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D550A" w14:textId="77777777" w:rsidR="00E91B0E" w:rsidRDefault="002C4F20" w:rsidP="009D2BC9">
      <w:pPr>
        <w:pStyle w:val="Heading4"/>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ind w:left="1440" w:firstLine="0"/>
        <w:jc w:val="left"/>
        <w:rPr>
          <w:b/>
          <w:sz w:val="22"/>
          <w:szCs w:val="22"/>
          <w:u w:val="none"/>
        </w:rPr>
      </w:pPr>
      <w:r>
        <w:rPr>
          <w:b/>
          <w:noProof/>
          <w:sz w:val="22"/>
          <w:szCs w:val="22"/>
          <w:u w:val="none"/>
        </w:rPr>
        <w:t xml:space="preserve">Pattonville </w:t>
      </w:r>
      <w:r w:rsidR="00E91B0E">
        <w:rPr>
          <w:b/>
          <w:noProof/>
          <w:sz w:val="22"/>
          <w:szCs w:val="22"/>
          <w:u w:val="none"/>
        </w:rPr>
        <w:t xml:space="preserve"> School</w:t>
      </w:r>
      <w:r w:rsidR="00E91B0E">
        <w:rPr>
          <w:b/>
          <w:sz w:val="22"/>
          <w:szCs w:val="22"/>
          <w:u w:val="none"/>
        </w:rPr>
        <w:t xml:space="preserve"> District</w:t>
      </w:r>
    </w:p>
    <w:p w14:paraId="36E407F9" w14:textId="77777777" w:rsidR="00E91B0E" w:rsidRDefault="00E91B0E" w:rsidP="009D2BC9">
      <w:pPr>
        <w:pStyle w:val="Heading2"/>
        <w:ind w:left="1440" w:right="4680"/>
        <w:jc w:val="left"/>
        <w:rPr>
          <w:sz w:val="36"/>
        </w:rPr>
      </w:pPr>
      <w:r>
        <w:rPr>
          <w:sz w:val="36"/>
        </w:rPr>
        <w:t>REQUEST</w:t>
      </w:r>
    </w:p>
    <w:p w14:paraId="65129CCB" w14:textId="77777777" w:rsidR="00E91B0E" w:rsidRDefault="00E91B0E" w:rsidP="009D2BC9">
      <w:pPr>
        <w:pStyle w:val="Heading2"/>
        <w:ind w:left="1440" w:right="4680"/>
        <w:jc w:val="left"/>
        <w:rPr>
          <w:sz w:val="36"/>
        </w:rPr>
      </w:pPr>
      <w:r>
        <w:rPr>
          <w:sz w:val="36"/>
        </w:rPr>
        <w:t>FOR</w:t>
      </w:r>
    </w:p>
    <w:p w14:paraId="16160093" w14:textId="77777777" w:rsidR="00E91B0E" w:rsidRDefault="00E91B0E" w:rsidP="009D2BC9">
      <w:pPr>
        <w:pStyle w:val="Heading2"/>
        <w:ind w:left="1440" w:right="4680"/>
        <w:jc w:val="left"/>
        <w:rPr>
          <w:sz w:val="36"/>
        </w:rPr>
      </w:pPr>
      <w:r>
        <w:rPr>
          <w:sz w:val="36"/>
        </w:rPr>
        <w:t>PROPOSALS</w:t>
      </w:r>
    </w:p>
    <w:p w14:paraId="6520BF4C" w14:textId="77777777" w:rsidR="00E91B0E" w:rsidRDefault="00E91B0E">
      <w:pPr>
        <w:ind w:left="1260"/>
      </w:pPr>
    </w:p>
    <w:p w14:paraId="3457B3C8" w14:textId="77777777" w:rsidR="00E91B0E" w:rsidRDefault="00E91B0E"/>
    <w:p w14:paraId="2398CC16" w14:textId="77777777" w:rsidR="00E91B0E" w:rsidRDefault="00E91B0E"/>
    <w:p w14:paraId="37DA25F5" w14:textId="77777777" w:rsidR="00E91B0E" w:rsidRDefault="00E91B0E">
      <w:pPr>
        <w:tabs>
          <w:tab w:val="left" w:pos="5400"/>
        </w:tabs>
        <w:rPr>
          <w:sz w:val="22"/>
          <w:szCs w:val="22"/>
        </w:rPr>
      </w:pPr>
      <w:r>
        <w:rPr>
          <w:b/>
          <w:bCs/>
          <w:sz w:val="22"/>
          <w:szCs w:val="22"/>
        </w:rPr>
        <w:t>Title</w:t>
      </w:r>
      <w:r>
        <w:rPr>
          <w:sz w:val="22"/>
          <w:szCs w:val="22"/>
        </w:rPr>
        <w:t xml:space="preserve">: </w:t>
      </w:r>
      <w:r w:rsidR="003122F3">
        <w:rPr>
          <w:sz w:val="22"/>
          <w:szCs w:val="22"/>
        </w:rPr>
        <w:t>Time and Attendance System</w:t>
      </w:r>
      <w:r w:rsidR="003122F3">
        <w:rPr>
          <w:sz w:val="22"/>
          <w:szCs w:val="22"/>
        </w:rPr>
        <w:tab/>
      </w:r>
      <w:r>
        <w:rPr>
          <w:b/>
          <w:bCs/>
          <w:sz w:val="22"/>
          <w:szCs w:val="22"/>
        </w:rPr>
        <w:t>Contact Person:</w:t>
      </w:r>
      <w:r>
        <w:rPr>
          <w:sz w:val="22"/>
          <w:szCs w:val="22"/>
        </w:rPr>
        <w:t xml:space="preserve"> </w:t>
      </w:r>
      <w:r w:rsidR="002C4F20">
        <w:rPr>
          <w:sz w:val="22"/>
          <w:szCs w:val="22"/>
        </w:rPr>
        <w:t>Nancy Henley</w:t>
      </w:r>
    </w:p>
    <w:p w14:paraId="46EF0A29" w14:textId="65D2C701" w:rsidR="00E91B0E" w:rsidRPr="002C7056" w:rsidRDefault="00E91B0E">
      <w:pPr>
        <w:tabs>
          <w:tab w:val="left" w:pos="5400"/>
        </w:tabs>
        <w:rPr>
          <w:sz w:val="22"/>
          <w:szCs w:val="22"/>
        </w:rPr>
      </w:pPr>
      <w:r w:rsidRPr="002C7056">
        <w:rPr>
          <w:b/>
          <w:bCs/>
          <w:sz w:val="22"/>
          <w:szCs w:val="22"/>
        </w:rPr>
        <w:t>Issue Date:</w:t>
      </w:r>
      <w:r w:rsidR="00574E62" w:rsidRPr="002C7056">
        <w:rPr>
          <w:b/>
          <w:bCs/>
          <w:sz w:val="22"/>
          <w:szCs w:val="22"/>
        </w:rPr>
        <w:t xml:space="preserve"> </w:t>
      </w:r>
      <w:r w:rsidR="002C4F20">
        <w:rPr>
          <w:bCs/>
          <w:sz w:val="22"/>
          <w:szCs w:val="22"/>
        </w:rPr>
        <w:t xml:space="preserve">January </w:t>
      </w:r>
      <w:r w:rsidR="00EA78FA">
        <w:rPr>
          <w:bCs/>
          <w:sz w:val="22"/>
          <w:szCs w:val="22"/>
        </w:rPr>
        <w:t>1</w:t>
      </w:r>
      <w:r w:rsidR="00BC4075">
        <w:rPr>
          <w:bCs/>
          <w:sz w:val="22"/>
          <w:szCs w:val="22"/>
        </w:rPr>
        <w:t>2</w:t>
      </w:r>
      <w:r w:rsidR="00EA78FA">
        <w:rPr>
          <w:bCs/>
          <w:sz w:val="22"/>
          <w:szCs w:val="22"/>
        </w:rPr>
        <w:t>, 2017</w:t>
      </w:r>
      <w:r w:rsidRPr="002C7056">
        <w:rPr>
          <w:sz w:val="22"/>
          <w:szCs w:val="22"/>
        </w:rPr>
        <w:tab/>
      </w:r>
      <w:r w:rsidRPr="002C7056">
        <w:rPr>
          <w:b/>
          <w:bCs/>
          <w:sz w:val="22"/>
          <w:szCs w:val="22"/>
        </w:rPr>
        <w:t>Phone #:</w:t>
      </w:r>
      <w:r w:rsidR="002C4F20">
        <w:rPr>
          <w:sz w:val="22"/>
          <w:szCs w:val="22"/>
        </w:rPr>
        <w:t xml:space="preserve"> 314-213-8006</w:t>
      </w:r>
    </w:p>
    <w:p w14:paraId="5B659EC9" w14:textId="77777777" w:rsidR="00E91B0E" w:rsidRPr="002C7056" w:rsidRDefault="00E91B0E">
      <w:pPr>
        <w:tabs>
          <w:tab w:val="left" w:pos="5400"/>
        </w:tabs>
        <w:rPr>
          <w:sz w:val="22"/>
          <w:szCs w:val="22"/>
          <w:lang w:val="fr-FR"/>
        </w:rPr>
      </w:pPr>
      <w:r w:rsidRPr="002C7056">
        <w:rPr>
          <w:sz w:val="22"/>
          <w:szCs w:val="22"/>
        </w:rPr>
        <w:tab/>
      </w:r>
      <w:r w:rsidRPr="002C7056">
        <w:rPr>
          <w:b/>
          <w:bCs/>
          <w:sz w:val="22"/>
          <w:szCs w:val="22"/>
          <w:lang w:val="fr-FR"/>
        </w:rPr>
        <w:t>E-mail:</w:t>
      </w:r>
      <w:r w:rsidRPr="002C7056">
        <w:rPr>
          <w:sz w:val="22"/>
          <w:szCs w:val="22"/>
          <w:lang w:val="fr-FR"/>
        </w:rPr>
        <w:t xml:space="preserve"> </w:t>
      </w:r>
      <w:r w:rsidR="002C4F20">
        <w:rPr>
          <w:sz w:val="22"/>
          <w:szCs w:val="22"/>
          <w:lang w:val="fr-FR"/>
        </w:rPr>
        <w:t>nhenley@psdr3.org</w:t>
      </w:r>
    </w:p>
    <w:p w14:paraId="64896154" w14:textId="77777777" w:rsidR="00E91B0E" w:rsidRPr="002C7056" w:rsidRDefault="00E91B0E">
      <w:pPr>
        <w:tabs>
          <w:tab w:val="left" w:pos="5400"/>
        </w:tabs>
        <w:rPr>
          <w:sz w:val="22"/>
          <w:szCs w:val="22"/>
          <w:lang w:val="fr-FR"/>
        </w:rPr>
      </w:pPr>
    </w:p>
    <w:p w14:paraId="0567CB54" w14:textId="77777777" w:rsidR="00E91B0E" w:rsidRPr="002C7056" w:rsidRDefault="00E91B0E">
      <w:pPr>
        <w:tabs>
          <w:tab w:val="left" w:pos="5400"/>
        </w:tabs>
        <w:rPr>
          <w:sz w:val="22"/>
          <w:szCs w:val="22"/>
          <w:lang w:val="fr-FR"/>
        </w:rPr>
      </w:pPr>
    </w:p>
    <w:p w14:paraId="79F019FF" w14:textId="71015352" w:rsidR="00E91B0E" w:rsidRDefault="00E91B0E">
      <w:pPr>
        <w:tabs>
          <w:tab w:val="left" w:pos="5400"/>
        </w:tabs>
        <w:rPr>
          <w:sz w:val="22"/>
          <w:szCs w:val="22"/>
        </w:rPr>
      </w:pPr>
      <w:r w:rsidRPr="002C7056">
        <w:rPr>
          <w:b/>
          <w:bCs/>
          <w:sz w:val="22"/>
          <w:szCs w:val="22"/>
        </w:rPr>
        <w:t>RETURN PROPOSAL NO LATER THAN:</w:t>
      </w:r>
      <w:r w:rsidRPr="002C7056">
        <w:rPr>
          <w:sz w:val="22"/>
          <w:szCs w:val="22"/>
        </w:rPr>
        <w:t xml:space="preserve"> </w:t>
      </w:r>
      <w:r w:rsidR="00574626">
        <w:rPr>
          <w:sz w:val="22"/>
          <w:szCs w:val="22"/>
        </w:rPr>
        <w:t xml:space="preserve"> February 1, 2017, 2:00 PM</w:t>
      </w:r>
    </w:p>
    <w:p w14:paraId="0B224C98" w14:textId="77777777" w:rsidR="00E91B0E" w:rsidRDefault="00E91B0E">
      <w:pPr>
        <w:pStyle w:val="Header"/>
        <w:tabs>
          <w:tab w:val="clear" w:pos="4320"/>
          <w:tab w:val="clear" w:pos="8640"/>
          <w:tab w:val="left" w:pos="5400"/>
        </w:tabs>
        <w:rPr>
          <w:sz w:val="22"/>
          <w:szCs w:val="22"/>
        </w:rPr>
      </w:pPr>
    </w:p>
    <w:p w14:paraId="3DE1078F" w14:textId="77777777" w:rsidR="00E91B0E" w:rsidRDefault="00E91B0E">
      <w:pPr>
        <w:tabs>
          <w:tab w:val="left" w:pos="5400"/>
        </w:tabs>
        <w:rPr>
          <w:sz w:val="22"/>
          <w:szCs w:val="22"/>
        </w:rPr>
      </w:pPr>
    </w:p>
    <w:p w14:paraId="7CEBD675" w14:textId="77777777" w:rsidR="00E91B0E" w:rsidRDefault="00E91B0E">
      <w:pPr>
        <w:tabs>
          <w:tab w:val="left" w:pos="5400"/>
        </w:tabs>
        <w:rPr>
          <w:b/>
          <w:bCs/>
          <w:sz w:val="22"/>
          <w:szCs w:val="22"/>
        </w:rPr>
      </w:pPr>
      <w:r>
        <w:rPr>
          <w:b/>
          <w:bCs/>
          <w:sz w:val="22"/>
          <w:szCs w:val="22"/>
        </w:rPr>
        <w:t>RETURN PROPOSAL AND ANY ADDENDA TO:</w:t>
      </w:r>
    </w:p>
    <w:p w14:paraId="7E8F3AB7" w14:textId="77777777" w:rsidR="00E91B0E" w:rsidRDefault="00E91B0E" w:rsidP="002C4F20">
      <w:pPr>
        <w:pStyle w:val="Header"/>
        <w:tabs>
          <w:tab w:val="clear" w:pos="4320"/>
          <w:tab w:val="clear" w:pos="8640"/>
          <w:tab w:val="left" w:pos="720"/>
        </w:tabs>
        <w:rPr>
          <w:sz w:val="22"/>
          <w:szCs w:val="22"/>
        </w:rPr>
      </w:pPr>
      <w:r>
        <w:rPr>
          <w:sz w:val="22"/>
          <w:szCs w:val="22"/>
        </w:rPr>
        <w:tab/>
      </w:r>
      <w:proofErr w:type="spellStart"/>
      <w:r w:rsidR="002C4F20">
        <w:rPr>
          <w:sz w:val="22"/>
          <w:szCs w:val="22"/>
        </w:rPr>
        <w:t>Pattonville</w:t>
      </w:r>
      <w:proofErr w:type="spellEnd"/>
      <w:r w:rsidR="002C4F20">
        <w:rPr>
          <w:sz w:val="22"/>
          <w:szCs w:val="22"/>
        </w:rPr>
        <w:t xml:space="preserve"> School District</w:t>
      </w:r>
    </w:p>
    <w:p w14:paraId="57CC7431" w14:textId="77777777" w:rsidR="002C4F20" w:rsidRDefault="002C4F20" w:rsidP="002C4F20">
      <w:pPr>
        <w:pStyle w:val="Header"/>
        <w:tabs>
          <w:tab w:val="clear" w:pos="4320"/>
          <w:tab w:val="clear" w:pos="8640"/>
          <w:tab w:val="left" w:pos="720"/>
        </w:tabs>
        <w:rPr>
          <w:sz w:val="22"/>
          <w:szCs w:val="22"/>
        </w:rPr>
      </w:pPr>
      <w:r>
        <w:rPr>
          <w:sz w:val="22"/>
          <w:szCs w:val="22"/>
        </w:rPr>
        <w:tab/>
        <w:t>Attn: Mary Ann Brann</w:t>
      </w:r>
    </w:p>
    <w:p w14:paraId="5992636D" w14:textId="77777777" w:rsidR="002C4F20" w:rsidRDefault="002C4F20" w:rsidP="002C4F20">
      <w:pPr>
        <w:pStyle w:val="Header"/>
        <w:tabs>
          <w:tab w:val="clear" w:pos="4320"/>
          <w:tab w:val="clear" w:pos="8640"/>
          <w:tab w:val="left" w:pos="720"/>
        </w:tabs>
        <w:rPr>
          <w:sz w:val="22"/>
          <w:szCs w:val="22"/>
        </w:rPr>
      </w:pPr>
      <w:r>
        <w:rPr>
          <w:sz w:val="22"/>
          <w:szCs w:val="22"/>
        </w:rPr>
        <w:tab/>
        <w:t>11097 St. Charles Rock Road</w:t>
      </w:r>
    </w:p>
    <w:p w14:paraId="5FFD2E74" w14:textId="77777777" w:rsidR="002C4F20" w:rsidRDefault="002C4F20" w:rsidP="002C4F20">
      <w:pPr>
        <w:pStyle w:val="Header"/>
        <w:tabs>
          <w:tab w:val="clear" w:pos="4320"/>
          <w:tab w:val="clear" w:pos="8640"/>
          <w:tab w:val="left" w:pos="720"/>
        </w:tabs>
        <w:rPr>
          <w:sz w:val="22"/>
          <w:szCs w:val="22"/>
        </w:rPr>
      </w:pPr>
      <w:r>
        <w:rPr>
          <w:sz w:val="22"/>
          <w:szCs w:val="22"/>
        </w:rPr>
        <w:tab/>
        <w:t>St. Ann, MO  63074</w:t>
      </w:r>
    </w:p>
    <w:p w14:paraId="0EEBFA86" w14:textId="77777777" w:rsidR="00E91B0E" w:rsidRDefault="00E91B0E">
      <w:pPr>
        <w:rPr>
          <w:sz w:val="22"/>
          <w:szCs w:val="22"/>
        </w:rPr>
      </w:pPr>
    </w:p>
    <w:p w14:paraId="0DF6AD1E" w14:textId="77777777" w:rsidR="00E91B0E" w:rsidRDefault="00E91B0E">
      <w:pPr>
        <w:rPr>
          <w:sz w:val="22"/>
          <w:szCs w:val="22"/>
        </w:rPr>
      </w:pPr>
    </w:p>
    <w:p w14:paraId="4B5C017C" w14:textId="77777777" w:rsidR="00E91B0E" w:rsidRDefault="00E91B0E">
      <w:pPr>
        <w:rPr>
          <w:sz w:val="22"/>
          <w:szCs w:val="22"/>
        </w:rPr>
      </w:pPr>
      <w:r>
        <w:rPr>
          <w:sz w:val="22"/>
          <w:szCs w:val="22"/>
        </w:rPr>
        <w:t>The Proposer hereby declares understanding, agreement and certification of compliance to provide the items and/or services, at the prices quoted, in accordance with all terms and conditions, requirements and specifications of the original Request for Proposal (RFP) and as modified by any addenda thereto.</w:t>
      </w:r>
    </w:p>
    <w:p w14:paraId="23B1C49F" w14:textId="77777777" w:rsidR="00E91B0E" w:rsidRDefault="00E91B0E">
      <w:pPr>
        <w:rPr>
          <w:sz w:val="22"/>
          <w:szCs w:val="22"/>
        </w:rPr>
      </w:pPr>
    </w:p>
    <w:p w14:paraId="75D0C1AE" w14:textId="77777777" w:rsidR="00E91B0E" w:rsidRDefault="00E91B0E"/>
    <w:p w14:paraId="64A319B5" w14:textId="77777777" w:rsidR="00E91B0E" w:rsidRDefault="00E91B0E">
      <w:pPr>
        <w:pStyle w:val="Heading3"/>
      </w:pPr>
      <w:r>
        <w:t>SIGNATURE REQUIRED</w:t>
      </w:r>
    </w:p>
    <w:p w14:paraId="601E2B5D" w14:textId="77777777" w:rsidR="00E91B0E" w:rsidRDefault="00E91B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2110"/>
        <w:gridCol w:w="1050"/>
        <w:gridCol w:w="3707"/>
      </w:tblGrid>
      <w:tr w:rsidR="00E91B0E" w14:paraId="4BEA926F" w14:textId="77777777">
        <w:trPr>
          <w:trHeight w:val="576"/>
        </w:trPr>
        <w:tc>
          <w:tcPr>
            <w:tcW w:w="5778" w:type="dxa"/>
            <w:gridSpan w:val="3"/>
          </w:tcPr>
          <w:p w14:paraId="00727D3C" w14:textId="77777777" w:rsidR="00E91B0E" w:rsidRDefault="00E91B0E">
            <w:pPr>
              <w:spacing w:before="20"/>
              <w:rPr>
                <w:sz w:val="18"/>
              </w:rPr>
            </w:pPr>
            <w:r>
              <w:rPr>
                <w:sz w:val="18"/>
              </w:rPr>
              <w:t>Authorized Signature</w:t>
            </w:r>
          </w:p>
        </w:tc>
        <w:tc>
          <w:tcPr>
            <w:tcW w:w="3798" w:type="dxa"/>
          </w:tcPr>
          <w:p w14:paraId="433B103B" w14:textId="77777777" w:rsidR="00E91B0E" w:rsidRDefault="00E91B0E">
            <w:pPr>
              <w:spacing w:before="20"/>
              <w:rPr>
                <w:sz w:val="18"/>
              </w:rPr>
            </w:pPr>
            <w:r>
              <w:rPr>
                <w:sz w:val="18"/>
              </w:rPr>
              <w:t>Date</w:t>
            </w:r>
          </w:p>
        </w:tc>
      </w:tr>
      <w:tr w:rsidR="00E91B0E" w14:paraId="36CB79AD" w14:textId="77777777">
        <w:trPr>
          <w:trHeight w:val="576"/>
        </w:trPr>
        <w:tc>
          <w:tcPr>
            <w:tcW w:w="5778" w:type="dxa"/>
            <w:gridSpan w:val="3"/>
          </w:tcPr>
          <w:p w14:paraId="010079F4" w14:textId="77777777" w:rsidR="00E91B0E" w:rsidRDefault="00E91B0E">
            <w:pPr>
              <w:spacing w:before="20"/>
              <w:rPr>
                <w:sz w:val="18"/>
              </w:rPr>
            </w:pPr>
            <w:r>
              <w:rPr>
                <w:sz w:val="18"/>
              </w:rPr>
              <w:t>Printed Name</w:t>
            </w:r>
          </w:p>
        </w:tc>
        <w:tc>
          <w:tcPr>
            <w:tcW w:w="3798" w:type="dxa"/>
          </w:tcPr>
          <w:p w14:paraId="0A534003" w14:textId="77777777" w:rsidR="00E91B0E" w:rsidRDefault="00E91B0E">
            <w:pPr>
              <w:spacing w:before="20"/>
              <w:rPr>
                <w:sz w:val="18"/>
              </w:rPr>
            </w:pPr>
            <w:r>
              <w:rPr>
                <w:sz w:val="18"/>
              </w:rPr>
              <w:t>Title</w:t>
            </w:r>
          </w:p>
        </w:tc>
      </w:tr>
      <w:tr w:rsidR="00E91B0E" w14:paraId="3B4CD807" w14:textId="77777777">
        <w:trPr>
          <w:trHeight w:val="576"/>
        </w:trPr>
        <w:tc>
          <w:tcPr>
            <w:tcW w:w="9576" w:type="dxa"/>
            <w:gridSpan w:val="4"/>
          </w:tcPr>
          <w:p w14:paraId="3707A4DF" w14:textId="77777777" w:rsidR="00E91B0E" w:rsidRDefault="00E91B0E">
            <w:pPr>
              <w:spacing w:before="20"/>
              <w:rPr>
                <w:sz w:val="18"/>
              </w:rPr>
            </w:pPr>
            <w:r>
              <w:rPr>
                <w:sz w:val="18"/>
              </w:rPr>
              <w:t>Company Name</w:t>
            </w:r>
          </w:p>
        </w:tc>
      </w:tr>
      <w:tr w:rsidR="00E91B0E" w14:paraId="70E3353D" w14:textId="77777777">
        <w:trPr>
          <w:trHeight w:val="576"/>
        </w:trPr>
        <w:tc>
          <w:tcPr>
            <w:tcW w:w="9576" w:type="dxa"/>
            <w:gridSpan w:val="4"/>
          </w:tcPr>
          <w:p w14:paraId="0E08564B" w14:textId="77777777" w:rsidR="00E91B0E" w:rsidRDefault="00E91B0E">
            <w:pPr>
              <w:spacing w:before="20"/>
              <w:rPr>
                <w:sz w:val="18"/>
              </w:rPr>
            </w:pPr>
            <w:r>
              <w:rPr>
                <w:sz w:val="18"/>
              </w:rPr>
              <w:t>Mailing Address</w:t>
            </w:r>
          </w:p>
        </w:tc>
      </w:tr>
      <w:tr w:rsidR="00E91B0E" w14:paraId="24A7CDB1" w14:textId="77777777">
        <w:trPr>
          <w:trHeight w:val="576"/>
        </w:trPr>
        <w:tc>
          <w:tcPr>
            <w:tcW w:w="9576" w:type="dxa"/>
            <w:gridSpan w:val="4"/>
          </w:tcPr>
          <w:p w14:paraId="577E55A0" w14:textId="77777777" w:rsidR="00E91B0E" w:rsidRDefault="00E91B0E">
            <w:pPr>
              <w:spacing w:before="20"/>
              <w:rPr>
                <w:sz w:val="18"/>
              </w:rPr>
            </w:pPr>
            <w:r>
              <w:rPr>
                <w:sz w:val="18"/>
              </w:rPr>
              <w:t>City, State Zip</w:t>
            </w:r>
          </w:p>
        </w:tc>
      </w:tr>
      <w:tr w:rsidR="00E91B0E" w14:paraId="54C40D45" w14:textId="77777777">
        <w:trPr>
          <w:trHeight w:val="576"/>
        </w:trPr>
        <w:tc>
          <w:tcPr>
            <w:tcW w:w="2538" w:type="dxa"/>
          </w:tcPr>
          <w:p w14:paraId="548ACEB9" w14:textId="77777777" w:rsidR="00E91B0E" w:rsidRDefault="00E91B0E">
            <w:pPr>
              <w:spacing w:before="20"/>
              <w:rPr>
                <w:sz w:val="18"/>
              </w:rPr>
            </w:pPr>
            <w:r>
              <w:rPr>
                <w:sz w:val="18"/>
              </w:rPr>
              <w:t>Phone #:</w:t>
            </w:r>
          </w:p>
        </w:tc>
        <w:tc>
          <w:tcPr>
            <w:tcW w:w="2160" w:type="dxa"/>
          </w:tcPr>
          <w:p w14:paraId="6C297DB9" w14:textId="77777777" w:rsidR="00E91B0E" w:rsidRDefault="00E91B0E">
            <w:pPr>
              <w:spacing w:before="20"/>
              <w:rPr>
                <w:sz w:val="18"/>
              </w:rPr>
            </w:pPr>
            <w:r>
              <w:rPr>
                <w:sz w:val="18"/>
              </w:rPr>
              <w:t>Fax #:</w:t>
            </w:r>
          </w:p>
        </w:tc>
        <w:tc>
          <w:tcPr>
            <w:tcW w:w="4878" w:type="dxa"/>
            <w:gridSpan w:val="2"/>
          </w:tcPr>
          <w:p w14:paraId="0EC91F57" w14:textId="77777777" w:rsidR="00E91B0E" w:rsidRDefault="00E91B0E">
            <w:pPr>
              <w:spacing w:before="20"/>
              <w:rPr>
                <w:sz w:val="18"/>
              </w:rPr>
            </w:pPr>
            <w:r>
              <w:rPr>
                <w:sz w:val="18"/>
              </w:rPr>
              <w:t>E-Mail Address</w:t>
            </w:r>
          </w:p>
        </w:tc>
      </w:tr>
    </w:tbl>
    <w:p w14:paraId="003DE08B" w14:textId="77777777" w:rsidR="00E91B0E" w:rsidRDefault="00E91B0E">
      <w:pPr>
        <w:widowControl w:val="0"/>
        <w:numPr>
          <w:ilvl w:val="0"/>
          <w:numId w:val="1"/>
        </w:numPr>
        <w:spacing w:after="200"/>
        <w:rPr>
          <w:snapToGrid w:val="0"/>
          <w:sz w:val="24"/>
        </w:rPr>
        <w:sectPr w:rsidR="00E91B0E">
          <w:headerReference w:type="default" r:id="rId11"/>
          <w:footerReference w:type="even" r:id="rId12"/>
          <w:footerReference w:type="default" r:id="rId13"/>
          <w:footerReference w:type="first" r:id="rId14"/>
          <w:pgSz w:w="12240" w:h="15840" w:code="1"/>
          <w:pgMar w:top="1440" w:right="1440" w:bottom="1440" w:left="1440" w:header="720" w:footer="720" w:gutter="0"/>
          <w:pgNumType w:start="0"/>
          <w:cols w:space="720"/>
          <w:noEndnote/>
          <w:titlePg/>
        </w:sectPr>
      </w:pPr>
    </w:p>
    <w:p w14:paraId="60DBEB1E" w14:textId="26BDBE80" w:rsidR="001F198C" w:rsidRPr="001F198C" w:rsidRDefault="00E91B0E" w:rsidP="001F198C">
      <w:pPr>
        <w:tabs>
          <w:tab w:val="left" w:pos="-720"/>
        </w:tabs>
        <w:suppressAutoHyphens/>
        <w:rPr>
          <w:sz w:val="22"/>
          <w:szCs w:val="22"/>
        </w:rPr>
      </w:pPr>
      <w:r>
        <w:rPr>
          <w:sz w:val="22"/>
          <w:szCs w:val="22"/>
        </w:rPr>
        <w:lastRenderedPageBreak/>
        <w:t xml:space="preserve">This document is a formal Request for Proposal (RFP) for </w:t>
      </w:r>
      <w:r w:rsidR="001F198C" w:rsidRPr="001F198C">
        <w:rPr>
          <w:sz w:val="22"/>
          <w:szCs w:val="22"/>
        </w:rPr>
        <w:t>a fully automated time and attendance system</w:t>
      </w:r>
      <w:r w:rsidR="001F198C">
        <w:rPr>
          <w:sz w:val="22"/>
          <w:szCs w:val="22"/>
        </w:rPr>
        <w:t xml:space="preserve">, </w:t>
      </w:r>
      <w:r w:rsidR="001F198C" w:rsidRPr="001F198C">
        <w:rPr>
          <w:sz w:val="22"/>
          <w:szCs w:val="22"/>
        </w:rPr>
        <w:t xml:space="preserve">associated equipment, data collection software and training </w:t>
      </w:r>
      <w:r w:rsidR="001F198C">
        <w:rPr>
          <w:sz w:val="22"/>
          <w:szCs w:val="22"/>
        </w:rPr>
        <w:t xml:space="preserve">for the </w:t>
      </w:r>
      <w:proofErr w:type="spellStart"/>
      <w:r w:rsidR="00D61C09">
        <w:rPr>
          <w:sz w:val="22"/>
          <w:szCs w:val="22"/>
        </w:rPr>
        <w:t>Pattonville</w:t>
      </w:r>
      <w:proofErr w:type="spellEnd"/>
      <w:r w:rsidR="001F198C">
        <w:rPr>
          <w:sz w:val="22"/>
          <w:szCs w:val="22"/>
        </w:rPr>
        <w:t xml:space="preserve"> R-III School District (the District) </w:t>
      </w:r>
      <w:r w:rsidR="001F198C" w:rsidRPr="001F198C">
        <w:rPr>
          <w:sz w:val="22"/>
          <w:szCs w:val="22"/>
        </w:rPr>
        <w:t xml:space="preserve">that will interface with the District’s payroll </w:t>
      </w:r>
      <w:r w:rsidR="00771590">
        <w:rPr>
          <w:sz w:val="22"/>
          <w:szCs w:val="22"/>
        </w:rPr>
        <w:t xml:space="preserve">and substitute scheduling </w:t>
      </w:r>
      <w:r w:rsidR="001F198C" w:rsidRPr="001F198C">
        <w:rPr>
          <w:sz w:val="22"/>
          <w:szCs w:val="22"/>
        </w:rPr>
        <w:t xml:space="preserve">software.  </w:t>
      </w:r>
      <w:r w:rsidR="001F198C">
        <w:rPr>
          <w:sz w:val="22"/>
          <w:szCs w:val="22"/>
        </w:rPr>
        <w:t xml:space="preserve">The system must be capable of collecting time and attendance data via multiple devices in use at </w:t>
      </w:r>
      <w:r w:rsidR="001F198C" w:rsidRPr="001F198C">
        <w:rPr>
          <w:sz w:val="22"/>
          <w:szCs w:val="22"/>
        </w:rPr>
        <w:t xml:space="preserve">each of our </w:t>
      </w:r>
      <w:r w:rsidR="00113B98">
        <w:rPr>
          <w:sz w:val="22"/>
          <w:szCs w:val="22"/>
        </w:rPr>
        <w:t xml:space="preserve">14 </w:t>
      </w:r>
      <w:r w:rsidR="001F198C" w:rsidRPr="001F198C">
        <w:rPr>
          <w:sz w:val="22"/>
          <w:szCs w:val="22"/>
        </w:rPr>
        <w:t>locations</w:t>
      </w:r>
      <w:r w:rsidR="001F198C">
        <w:rPr>
          <w:sz w:val="22"/>
          <w:szCs w:val="22"/>
        </w:rPr>
        <w:t>,</w:t>
      </w:r>
      <w:r w:rsidR="001F198C" w:rsidRPr="001F198C">
        <w:rPr>
          <w:sz w:val="22"/>
          <w:szCs w:val="22"/>
        </w:rPr>
        <w:t xml:space="preserve"> with many loca</w:t>
      </w:r>
      <w:r w:rsidR="001F198C">
        <w:rPr>
          <w:sz w:val="22"/>
          <w:szCs w:val="22"/>
        </w:rPr>
        <w:t xml:space="preserve">tions having multiple data input devices. </w:t>
      </w:r>
      <w:r w:rsidR="001F198C" w:rsidRPr="001F198C">
        <w:rPr>
          <w:sz w:val="22"/>
          <w:szCs w:val="22"/>
        </w:rPr>
        <w:t>Within 30 days after the acceptance of the bid, a pilot progr</w:t>
      </w:r>
      <w:r w:rsidR="005C6E08">
        <w:rPr>
          <w:sz w:val="22"/>
          <w:szCs w:val="22"/>
        </w:rPr>
        <w:t>am will be implemented in 3</w:t>
      </w:r>
      <w:r w:rsidR="001F198C" w:rsidRPr="001F198C">
        <w:rPr>
          <w:sz w:val="22"/>
          <w:szCs w:val="22"/>
        </w:rPr>
        <w:t xml:space="preserve"> of our buildings and will run for approximately 3 months.  Complete installation for all buildings is to be done no later than </w:t>
      </w:r>
      <w:r w:rsidR="008827AA">
        <w:rPr>
          <w:sz w:val="22"/>
          <w:szCs w:val="22"/>
        </w:rPr>
        <w:t>June 30</w:t>
      </w:r>
      <w:r w:rsidR="005C6E08">
        <w:rPr>
          <w:sz w:val="22"/>
          <w:szCs w:val="22"/>
        </w:rPr>
        <w:t>, 2017</w:t>
      </w:r>
      <w:r w:rsidR="001F198C" w:rsidRPr="001F198C">
        <w:rPr>
          <w:sz w:val="22"/>
          <w:szCs w:val="22"/>
        </w:rPr>
        <w:t>.</w:t>
      </w:r>
    </w:p>
    <w:p w14:paraId="6FD7C7B2" w14:textId="77777777" w:rsidR="00E91B0E" w:rsidRDefault="00E91B0E" w:rsidP="001F198C">
      <w:pPr>
        <w:tabs>
          <w:tab w:val="left" w:pos="-720"/>
        </w:tabs>
        <w:suppressAutoHyphens/>
        <w:ind w:right="-720"/>
        <w:rPr>
          <w:sz w:val="22"/>
          <w:szCs w:val="22"/>
        </w:rPr>
      </w:pPr>
    </w:p>
    <w:p w14:paraId="4414F22C" w14:textId="77777777" w:rsidR="00681179" w:rsidRDefault="00681179" w:rsidP="001F198C">
      <w:pPr>
        <w:tabs>
          <w:tab w:val="left" w:pos="-720"/>
        </w:tabs>
        <w:suppressAutoHyphens/>
        <w:ind w:right="-720"/>
        <w:rPr>
          <w:sz w:val="22"/>
          <w:szCs w:val="22"/>
        </w:rPr>
      </w:pPr>
    </w:p>
    <w:p w14:paraId="729B5B39" w14:textId="77777777" w:rsidR="001F198C" w:rsidRDefault="00681179">
      <w:pPr>
        <w:pStyle w:val="BodyText3"/>
        <w:numPr>
          <w:ilvl w:val="0"/>
          <w:numId w:val="20"/>
        </w:numPr>
        <w:ind w:left="360"/>
        <w:jc w:val="left"/>
        <w:rPr>
          <w:b/>
          <w:sz w:val="22"/>
          <w:szCs w:val="22"/>
        </w:rPr>
      </w:pPr>
      <w:r w:rsidRPr="00681179">
        <w:rPr>
          <w:b/>
          <w:sz w:val="22"/>
          <w:szCs w:val="22"/>
        </w:rPr>
        <w:t>GENERAL INFORMATION:</w:t>
      </w:r>
    </w:p>
    <w:p w14:paraId="4D07805C" w14:textId="77777777" w:rsidR="00681179" w:rsidRDefault="00681179" w:rsidP="00681179">
      <w:pPr>
        <w:pStyle w:val="ListParagraph"/>
        <w:rPr>
          <w:sz w:val="22"/>
          <w:szCs w:val="22"/>
        </w:rPr>
      </w:pPr>
    </w:p>
    <w:p w14:paraId="33D41D91" w14:textId="77777777" w:rsidR="001F198C" w:rsidRDefault="00681179">
      <w:pPr>
        <w:pStyle w:val="ListParagraph"/>
        <w:numPr>
          <w:ilvl w:val="0"/>
          <w:numId w:val="25"/>
        </w:numPr>
        <w:ind w:left="900"/>
        <w:rPr>
          <w:sz w:val="22"/>
          <w:szCs w:val="22"/>
        </w:rPr>
      </w:pPr>
      <w:r w:rsidRPr="00983A70">
        <w:rPr>
          <w:sz w:val="22"/>
          <w:szCs w:val="22"/>
          <w:u w:val="single"/>
        </w:rPr>
        <w:t>District</w:t>
      </w:r>
      <w:r>
        <w:rPr>
          <w:sz w:val="22"/>
          <w:szCs w:val="22"/>
        </w:rPr>
        <w:t>:</w:t>
      </w:r>
    </w:p>
    <w:p w14:paraId="6B7F1CD7" w14:textId="77777777" w:rsidR="00681179" w:rsidRDefault="00681179" w:rsidP="00681179">
      <w:pPr>
        <w:pStyle w:val="ListParagraph"/>
        <w:rPr>
          <w:sz w:val="22"/>
          <w:szCs w:val="22"/>
        </w:rPr>
      </w:pPr>
    </w:p>
    <w:p w14:paraId="068243CB" w14:textId="77777777" w:rsidR="001F198C" w:rsidRDefault="00A72967">
      <w:pPr>
        <w:pStyle w:val="ListParagraph"/>
        <w:ind w:left="900"/>
        <w:rPr>
          <w:sz w:val="22"/>
          <w:szCs w:val="22"/>
        </w:rPr>
      </w:pPr>
      <w:r>
        <w:rPr>
          <w:sz w:val="22"/>
          <w:szCs w:val="22"/>
        </w:rPr>
        <w:t xml:space="preserve">The District was reorganized in1953 and is located in the northwest section of St. Louis County, Missouri.  The District encompasses approximately twenty-seven square miles. This area includes parts of unincorporated St. Louis County, as well as portions of the municipalities of Bridgeton, Maryland Heights and St. Ann. The District’s estimated population is 44,747.  The District employees approximately 476 certified instructional staff members, 37 administrators and 350 support personnel.  </w:t>
      </w:r>
      <w:r w:rsidR="00681179" w:rsidRPr="00681179">
        <w:rPr>
          <w:sz w:val="22"/>
          <w:szCs w:val="22"/>
        </w:rPr>
        <w:t>The District’s physical plant currently in</w:t>
      </w:r>
      <w:r w:rsidR="005C6E08">
        <w:rPr>
          <w:sz w:val="22"/>
          <w:szCs w:val="22"/>
        </w:rPr>
        <w:t>cludes one high school, two middle schools, six</w:t>
      </w:r>
      <w:r w:rsidR="00681179" w:rsidRPr="00681179">
        <w:rPr>
          <w:sz w:val="22"/>
          <w:szCs w:val="22"/>
        </w:rPr>
        <w:t xml:space="preserve"> elementary schools, an administration building</w:t>
      </w:r>
      <w:r w:rsidR="005C6E08">
        <w:rPr>
          <w:sz w:val="22"/>
          <w:szCs w:val="22"/>
        </w:rPr>
        <w:t xml:space="preserve">, transportation facility, print </w:t>
      </w:r>
      <w:r w:rsidR="00A930C7">
        <w:rPr>
          <w:sz w:val="22"/>
          <w:szCs w:val="22"/>
        </w:rPr>
        <w:t xml:space="preserve">shop </w:t>
      </w:r>
      <w:r w:rsidR="00A930C7" w:rsidRPr="00681179">
        <w:rPr>
          <w:sz w:val="22"/>
          <w:szCs w:val="22"/>
        </w:rPr>
        <w:t>and</w:t>
      </w:r>
      <w:r w:rsidR="00681179" w:rsidRPr="00681179">
        <w:rPr>
          <w:sz w:val="22"/>
          <w:szCs w:val="22"/>
        </w:rPr>
        <w:t xml:space="preserve"> a maintenance facility.</w:t>
      </w:r>
    </w:p>
    <w:p w14:paraId="4E6F7493" w14:textId="77777777" w:rsidR="00983A70" w:rsidRDefault="00983A70" w:rsidP="00983A70">
      <w:pPr>
        <w:pStyle w:val="BodyTextIndent"/>
        <w:tabs>
          <w:tab w:val="clear" w:pos="540"/>
        </w:tabs>
        <w:suppressAutoHyphens/>
        <w:ind w:left="360" w:firstLine="0"/>
        <w:rPr>
          <w:b/>
          <w:sz w:val="22"/>
          <w:szCs w:val="22"/>
          <w:u w:val="single"/>
        </w:rPr>
      </w:pPr>
    </w:p>
    <w:p w14:paraId="24D7FD3A" w14:textId="77777777" w:rsidR="00983A70" w:rsidRDefault="00983A70" w:rsidP="00983A70">
      <w:pPr>
        <w:pStyle w:val="BodyTextIndent"/>
        <w:tabs>
          <w:tab w:val="clear" w:pos="540"/>
        </w:tabs>
        <w:suppressAutoHyphens/>
        <w:ind w:left="360" w:firstLine="0"/>
        <w:rPr>
          <w:b/>
          <w:sz w:val="22"/>
          <w:szCs w:val="22"/>
          <w:u w:val="single"/>
        </w:rPr>
      </w:pPr>
    </w:p>
    <w:p w14:paraId="0D1A5B09" w14:textId="77777777" w:rsidR="00983A70" w:rsidRDefault="00983A70" w:rsidP="001F198C">
      <w:pPr>
        <w:pStyle w:val="BodyTextIndent"/>
        <w:tabs>
          <w:tab w:val="clear" w:pos="540"/>
        </w:tabs>
        <w:suppressAutoHyphens/>
        <w:spacing w:after="120"/>
        <w:ind w:left="900" w:firstLine="0"/>
        <w:rPr>
          <w:b/>
          <w:sz w:val="22"/>
          <w:szCs w:val="22"/>
          <w:u w:val="single"/>
        </w:rPr>
      </w:pPr>
      <w:r>
        <w:rPr>
          <w:b/>
          <w:sz w:val="22"/>
          <w:szCs w:val="22"/>
          <w:u w:val="single"/>
        </w:rPr>
        <w:t>SUMMARY OF KEY DATES:</w:t>
      </w:r>
    </w:p>
    <w:p w14:paraId="47232E41" w14:textId="678700EB" w:rsidR="001F198C" w:rsidRPr="002C7056" w:rsidRDefault="00A930C7" w:rsidP="001F198C">
      <w:pPr>
        <w:pStyle w:val="BodyTextIndent"/>
        <w:tabs>
          <w:tab w:val="clear" w:pos="540"/>
          <w:tab w:val="left" w:leader="dot" w:pos="3600"/>
        </w:tabs>
        <w:ind w:left="900" w:firstLine="0"/>
        <w:rPr>
          <w:sz w:val="22"/>
          <w:szCs w:val="22"/>
        </w:rPr>
      </w:pPr>
      <w:r>
        <w:rPr>
          <w:sz w:val="22"/>
          <w:szCs w:val="22"/>
        </w:rPr>
        <w:t>January 1</w:t>
      </w:r>
      <w:r w:rsidR="00BC4075">
        <w:rPr>
          <w:sz w:val="22"/>
          <w:szCs w:val="22"/>
        </w:rPr>
        <w:t>2</w:t>
      </w:r>
      <w:bookmarkStart w:id="0" w:name="_GoBack"/>
      <w:bookmarkEnd w:id="0"/>
      <w:r w:rsidR="005C6E08">
        <w:rPr>
          <w:sz w:val="22"/>
          <w:szCs w:val="22"/>
        </w:rPr>
        <w:t>, 2017</w:t>
      </w:r>
      <w:r w:rsidR="00983A70" w:rsidRPr="002C7056">
        <w:rPr>
          <w:sz w:val="22"/>
          <w:szCs w:val="22"/>
        </w:rPr>
        <w:tab/>
        <w:t>RFP sent to vendors</w:t>
      </w:r>
    </w:p>
    <w:p w14:paraId="2BB2401E" w14:textId="77777777" w:rsidR="001F198C" w:rsidRPr="002C7056" w:rsidRDefault="00A930C7" w:rsidP="001F198C">
      <w:pPr>
        <w:pStyle w:val="BodyTextIndent"/>
        <w:tabs>
          <w:tab w:val="clear" w:pos="540"/>
          <w:tab w:val="left" w:leader="dot" w:pos="3600"/>
        </w:tabs>
        <w:ind w:left="900" w:firstLine="0"/>
        <w:rPr>
          <w:sz w:val="22"/>
          <w:szCs w:val="22"/>
        </w:rPr>
      </w:pPr>
      <w:r>
        <w:rPr>
          <w:sz w:val="22"/>
          <w:szCs w:val="22"/>
        </w:rPr>
        <w:t>January 25, 2017</w:t>
      </w:r>
      <w:r w:rsidR="00983A70" w:rsidRPr="002C7056">
        <w:rPr>
          <w:sz w:val="22"/>
          <w:szCs w:val="22"/>
        </w:rPr>
        <w:tab/>
      </w:r>
      <w:proofErr w:type="gramStart"/>
      <w:r w:rsidR="00983A70" w:rsidRPr="002C7056">
        <w:rPr>
          <w:sz w:val="22"/>
          <w:szCs w:val="22"/>
        </w:rPr>
        <w:t>Written</w:t>
      </w:r>
      <w:proofErr w:type="gramEnd"/>
      <w:r w:rsidR="00983A70" w:rsidRPr="002C7056">
        <w:rPr>
          <w:sz w:val="22"/>
          <w:szCs w:val="22"/>
        </w:rPr>
        <w:t xml:space="preserve"> questions submitted by vendors by 4:00 p.m.</w:t>
      </w:r>
    </w:p>
    <w:p w14:paraId="705283D4" w14:textId="77777777" w:rsidR="001F198C" w:rsidRDefault="00A930C7" w:rsidP="001F198C">
      <w:pPr>
        <w:pStyle w:val="BodyTextIndent"/>
        <w:tabs>
          <w:tab w:val="clear" w:pos="540"/>
          <w:tab w:val="left" w:leader="dot" w:pos="3600"/>
        </w:tabs>
        <w:ind w:left="900" w:firstLine="0"/>
        <w:rPr>
          <w:sz w:val="22"/>
          <w:szCs w:val="22"/>
        </w:rPr>
      </w:pPr>
      <w:r>
        <w:rPr>
          <w:sz w:val="22"/>
          <w:szCs w:val="22"/>
        </w:rPr>
        <w:t>February 1, 2017</w:t>
      </w:r>
      <w:r w:rsidR="00983A70" w:rsidRPr="002C7056">
        <w:rPr>
          <w:sz w:val="22"/>
          <w:szCs w:val="22"/>
        </w:rPr>
        <w:tab/>
        <w:t xml:space="preserve">Proposals Due by 2:00 p.m. at the District </w:t>
      </w:r>
      <w:r w:rsidR="00A72967">
        <w:rPr>
          <w:sz w:val="22"/>
          <w:szCs w:val="22"/>
        </w:rPr>
        <w:t>Learning Center</w:t>
      </w:r>
    </w:p>
    <w:p w14:paraId="2898606A" w14:textId="77777777" w:rsidR="007D29AE" w:rsidRDefault="00A930C7" w:rsidP="001F198C">
      <w:pPr>
        <w:pStyle w:val="BodyTextIndent"/>
        <w:tabs>
          <w:tab w:val="clear" w:pos="540"/>
          <w:tab w:val="left" w:leader="dot" w:pos="3600"/>
        </w:tabs>
        <w:ind w:left="900" w:firstLine="0"/>
        <w:rPr>
          <w:sz w:val="22"/>
          <w:szCs w:val="22"/>
        </w:rPr>
      </w:pPr>
      <w:proofErr w:type="spellStart"/>
      <w:r>
        <w:rPr>
          <w:sz w:val="22"/>
          <w:szCs w:val="22"/>
        </w:rPr>
        <w:t>Febraury</w:t>
      </w:r>
      <w:proofErr w:type="spellEnd"/>
      <w:r>
        <w:rPr>
          <w:sz w:val="22"/>
          <w:szCs w:val="22"/>
        </w:rPr>
        <w:t xml:space="preserve"> 6-10, 2017</w:t>
      </w:r>
      <w:r w:rsidR="00771590">
        <w:rPr>
          <w:sz w:val="22"/>
          <w:szCs w:val="22"/>
        </w:rPr>
        <w:tab/>
        <w:t>On-site presentations by vendors</w:t>
      </w:r>
    </w:p>
    <w:p w14:paraId="78B79AD8" w14:textId="77777777" w:rsidR="007D29AE" w:rsidRPr="007D29AE" w:rsidRDefault="007D29AE" w:rsidP="007D29AE">
      <w:pPr>
        <w:pStyle w:val="BodyTextIndent"/>
        <w:tabs>
          <w:tab w:val="clear" w:pos="540"/>
          <w:tab w:val="left" w:leader="dot" w:pos="3600"/>
        </w:tabs>
        <w:ind w:left="1350" w:right="720" w:firstLine="0"/>
        <w:rPr>
          <w:b/>
          <w:sz w:val="22"/>
          <w:szCs w:val="22"/>
        </w:rPr>
      </w:pPr>
      <w:r w:rsidRPr="007D29AE">
        <w:rPr>
          <w:b/>
          <w:sz w:val="22"/>
          <w:szCs w:val="22"/>
        </w:rPr>
        <w:t>IMPORTANT: Vendors must be able to present on one of the specified dates. The schedule will be determined once the District has reviewed the RFP responses.</w:t>
      </w:r>
    </w:p>
    <w:p w14:paraId="36BC5697" w14:textId="5CB971C6" w:rsidR="001F198C" w:rsidRDefault="00A930C7" w:rsidP="001F198C">
      <w:pPr>
        <w:pStyle w:val="BodyTextIndent"/>
        <w:tabs>
          <w:tab w:val="clear" w:pos="540"/>
          <w:tab w:val="left" w:leader="dot" w:pos="3600"/>
        </w:tabs>
        <w:ind w:left="900" w:firstLine="0"/>
        <w:rPr>
          <w:sz w:val="22"/>
          <w:szCs w:val="22"/>
        </w:rPr>
      </w:pPr>
      <w:r>
        <w:rPr>
          <w:sz w:val="22"/>
          <w:szCs w:val="22"/>
        </w:rPr>
        <w:t>February 28</w:t>
      </w:r>
      <w:r>
        <w:rPr>
          <w:sz w:val="22"/>
          <w:szCs w:val="22"/>
          <w:vertAlign w:val="superscript"/>
        </w:rPr>
        <w:t xml:space="preserve">, </w:t>
      </w:r>
      <w:r>
        <w:rPr>
          <w:sz w:val="22"/>
          <w:szCs w:val="22"/>
        </w:rPr>
        <w:t xml:space="preserve">2017 </w:t>
      </w:r>
      <w:r w:rsidR="00983A70" w:rsidRPr="002C7056">
        <w:rPr>
          <w:sz w:val="22"/>
          <w:szCs w:val="22"/>
        </w:rPr>
        <w:tab/>
        <w:t xml:space="preserve">Board of Education </w:t>
      </w:r>
      <w:r w:rsidR="007D29AE">
        <w:rPr>
          <w:sz w:val="22"/>
          <w:szCs w:val="22"/>
        </w:rPr>
        <w:t>approval</w:t>
      </w:r>
      <w:r w:rsidR="00983A70" w:rsidRPr="002C7056">
        <w:rPr>
          <w:sz w:val="22"/>
          <w:szCs w:val="22"/>
        </w:rPr>
        <w:t xml:space="preserve"> (tentative)</w:t>
      </w:r>
      <w:r>
        <w:rPr>
          <w:sz w:val="22"/>
          <w:szCs w:val="22"/>
        </w:rPr>
        <w:t xml:space="preserve">  </w:t>
      </w:r>
    </w:p>
    <w:p w14:paraId="7252BE16" w14:textId="77777777" w:rsidR="00983A70" w:rsidRDefault="00983A70" w:rsidP="00983A70">
      <w:pPr>
        <w:pStyle w:val="ListParagraph"/>
        <w:ind w:left="360"/>
        <w:rPr>
          <w:b/>
          <w:sz w:val="22"/>
          <w:szCs w:val="22"/>
        </w:rPr>
      </w:pPr>
    </w:p>
    <w:p w14:paraId="6B534D06" w14:textId="77777777" w:rsidR="001F198C" w:rsidRPr="00983A70" w:rsidRDefault="001F198C" w:rsidP="00983A70">
      <w:pPr>
        <w:pStyle w:val="ListParagraph"/>
        <w:ind w:left="360"/>
        <w:rPr>
          <w:b/>
          <w:sz w:val="22"/>
          <w:szCs w:val="22"/>
        </w:rPr>
      </w:pPr>
    </w:p>
    <w:p w14:paraId="75BEC2E8" w14:textId="77777777" w:rsidR="00983A70" w:rsidRDefault="00681179" w:rsidP="00983A70">
      <w:pPr>
        <w:pStyle w:val="BodyText3"/>
        <w:numPr>
          <w:ilvl w:val="0"/>
          <w:numId w:val="20"/>
        </w:numPr>
        <w:jc w:val="left"/>
        <w:rPr>
          <w:b/>
          <w:sz w:val="22"/>
          <w:szCs w:val="22"/>
        </w:rPr>
      </w:pPr>
      <w:r w:rsidRPr="00681179">
        <w:rPr>
          <w:b/>
          <w:sz w:val="22"/>
          <w:szCs w:val="22"/>
        </w:rPr>
        <w:t>PROPOSAL EVALUATION AND AWARD:</w:t>
      </w:r>
    </w:p>
    <w:p w14:paraId="3248357E" w14:textId="77777777" w:rsidR="00983A70" w:rsidRDefault="00983A70" w:rsidP="00983A70">
      <w:pPr>
        <w:pStyle w:val="BodyText3"/>
        <w:ind w:left="1224"/>
        <w:jc w:val="left"/>
        <w:rPr>
          <w:b/>
          <w:sz w:val="22"/>
          <w:szCs w:val="22"/>
        </w:rPr>
      </w:pPr>
    </w:p>
    <w:p w14:paraId="1738FC51" w14:textId="77777777" w:rsidR="001F198C" w:rsidRDefault="00983A70">
      <w:pPr>
        <w:pStyle w:val="BodyText3"/>
        <w:numPr>
          <w:ilvl w:val="0"/>
          <w:numId w:val="32"/>
        </w:numPr>
        <w:spacing w:after="120"/>
        <w:ind w:left="900"/>
        <w:jc w:val="left"/>
        <w:rPr>
          <w:sz w:val="22"/>
          <w:szCs w:val="22"/>
          <w:u w:val="single"/>
        </w:rPr>
      </w:pPr>
      <w:r>
        <w:rPr>
          <w:sz w:val="22"/>
          <w:szCs w:val="22"/>
          <w:u w:val="single"/>
        </w:rPr>
        <w:t>Evaluation</w:t>
      </w:r>
    </w:p>
    <w:p w14:paraId="0034653B" w14:textId="77777777" w:rsidR="007D3226" w:rsidRDefault="007D3226" w:rsidP="00823232">
      <w:pPr>
        <w:pStyle w:val="BodyText3"/>
        <w:numPr>
          <w:ilvl w:val="1"/>
          <w:numId w:val="32"/>
        </w:numPr>
        <w:spacing w:after="120"/>
        <w:ind w:left="1620" w:hanging="540"/>
        <w:jc w:val="left"/>
        <w:rPr>
          <w:sz w:val="22"/>
          <w:szCs w:val="22"/>
        </w:rPr>
      </w:pPr>
      <w:r>
        <w:rPr>
          <w:sz w:val="22"/>
          <w:szCs w:val="22"/>
        </w:rPr>
        <w:t>Proposals must be concise and in outline format. Pertinent supplemental information should be referenced and included as attachments. All Proposals must be organized and tabbed to allow for easy reference.</w:t>
      </w:r>
      <w:r w:rsidRPr="007D3226">
        <w:rPr>
          <w:sz w:val="22"/>
          <w:szCs w:val="22"/>
        </w:rPr>
        <w:t xml:space="preserve"> </w:t>
      </w:r>
    </w:p>
    <w:p w14:paraId="751C2594" w14:textId="77777777" w:rsidR="007D3226" w:rsidRDefault="007D3226" w:rsidP="00823232">
      <w:pPr>
        <w:pStyle w:val="BodyText3"/>
        <w:numPr>
          <w:ilvl w:val="1"/>
          <w:numId w:val="32"/>
        </w:numPr>
        <w:spacing w:after="120"/>
        <w:ind w:left="1620" w:hanging="540"/>
        <w:jc w:val="left"/>
        <w:rPr>
          <w:sz w:val="22"/>
          <w:szCs w:val="22"/>
        </w:rPr>
      </w:pPr>
      <w:r>
        <w:rPr>
          <w:sz w:val="22"/>
          <w:szCs w:val="22"/>
        </w:rPr>
        <w:t>Elaborate and expensive copy is not required. Neat, legible and clearly stated information is adequate and will be used in the evaluation process. Supplier brochures may be included on an optional basis, but may not be substituted for the information requested herein.</w:t>
      </w:r>
      <w:r w:rsidRPr="007D3226">
        <w:rPr>
          <w:sz w:val="22"/>
          <w:szCs w:val="22"/>
        </w:rPr>
        <w:t xml:space="preserve"> </w:t>
      </w:r>
    </w:p>
    <w:p w14:paraId="53DA91DB" w14:textId="77777777" w:rsidR="007D29AE" w:rsidRDefault="007D29AE">
      <w:pPr>
        <w:rPr>
          <w:snapToGrid w:val="0"/>
          <w:sz w:val="22"/>
          <w:szCs w:val="22"/>
        </w:rPr>
      </w:pPr>
      <w:r>
        <w:rPr>
          <w:sz w:val="22"/>
          <w:szCs w:val="22"/>
        </w:rPr>
        <w:br w:type="page"/>
      </w:r>
    </w:p>
    <w:p w14:paraId="031A66CA" w14:textId="77777777" w:rsidR="007D3226" w:rsidRDefault="007D3226" w:rsidP="00823232">
      <w:pPr>
        <w:pStyle w:val="BodyText3"/>
        <w:numPr>
          <w:ilvl w:val="1"/>
          <w:numId w:val="32"/>
        </w:numPr>
        <w:spacing w:after="120"/>
        <w:ind w:left="1620" w:hanging="540"/>
        <w:jc w:val="left"/>
        <w:rPr>
          <w:sz w:val="22"/>
          <w:szCs w:val="22"/>
        </w:rPr>
      </w:pPr>
      <w:r>
        <w:rPr>
          <w:sz w:val="22"/>
          <w:szCs w:val="22"/>
        </w:rPr>
        <w:lastRenderedPageBreak/>
        <w:t xml:space="preserve">The Proposal shall include a </w:t>
      </w:r>
      <w:r>
        <w:rPr>
          <w:b/>
          <w:sz w:val="22"/>
          <w:szCs w:val="22"/>
          <w:u w:val="single"/>
        </w:rPr>
        <w:t>Letter of Transmittal</w:t>
      </w:r>
      <w:r>
        <w:rPr>
          <w:sz w:val="22"/>
          <w:szCs w:val="22"/>
        </w:rPr>
        <w:t xml:space="preserve"> that provides an introduction to the Company and includes an expression of the Company’s ability and desire to meet the requirements of the RFP. The Letter of Transmittal must be signed by an authorized individual able to bind the Company to all items in the Proposal including products, services, prices, etc. contained in the Proposal.</w:t>
      </w:r>
    </w:p>
    <w:p w14:paraId="26E5F9E6" w14:textId="77777777" w:rsidR="007D3226" w:rsidRPr="007D3226" w:rsidRDefault="007D3226" w:rsidP="00823232">
      <w:pPr>
        <w:pStyle w:val="BodyText3"/>
        <w:numPr>
          <w:ilvl w:val="1"/>
          <w:numId w:val="32"/>
        </w:numPr>
        <w:spacing w:after="120"/>
        <w:ind w:left="1620" w:hanging="540"/>
        <w:jc w:val="left"/>
        <w:rPr>
          <w:sz w:val="22"/>
          <w:szCs w:val="22"/>
        </w:rPr>
      </w:pPr>
      <w:r w:rsidRPr="007D3226">
        <w:rPr>
          <w:sz w:val="22"/>
          <w:szCs w:val="22"/>
        </w:rPr>
        <w:t xml:space="preserve">The Proposal shall include an </w:t>
      </w:r>
      <w:r w:rsidRPr="007D3226">
        <w:rPr>
          <w:b/>
          <w:sz w:val="22"/>
          <w:szCs w:val="22"/>
          <w:u w:val="single"/>
        </w:rPr>
        <w:t>Executive Summary</w:t>
      </w:r>
      <w:r w:rsidRPr="007D3226">
        <w:rPr>
          <w:sz w:val="22"/>
          <w:szCs w:val="22"/>
        </w:rPr>
        <w:t xml:space="preserve"> that </w:t>
      </w:r>
      <w:r w:rsidRPr="007D3226">
        <w:rPr>
          <w:sz w:val="22"/>
          <w:szCs w:val="22"/>
          <w:u w:val="single"/>
        </w:rPr>
        <w:t>briefly</w:t>
      </w:r>
      <w:r w:rsidRPr="007D3226">
        <w:rPr>
          <w:sz w:val="22"/>
          <w:szCs w:val="22"/>
        </w:rPr>
        <w:t xml:space="preserve"> describes the Company’s approach to meeting the District’s requirements as outlined in the RFP, indicates any major requirements than cannot be met, and highlights the major features of the Proposal. The reader should be able to determine generally how well the Proposal meets the District’s requirements by reading the Executive Summary.</w:t>
      </w:r>
    </w:p>
    <w:p w14:paraId="5FB0ADF8" w14:textId="77777777" w:rsidR="007D3226" w:rsidRPr="007D3226" w:rsidRDefault="007D3226" w:rsidP="00823232">
      <w:pPr>
        <w:pStyle w:val="BodyText3"/>
        <w:numPr>
          <w:ilvl w:val="1"/>
          <w:numId w:val="32"/>
        </w:numPr>
        <w:spacing w:after="120"/>
        <w:ind w:left="1620" w:hanging="540"/>
        <w:jc w:val="left"/>
        <w:rPr>
          <w:sz w:val="22"/>
          <w:szCs w:val="22"/>
        </w:rPr>
      </w:pPr>
      <w:r w:rsidRPr="007D3226">
        <w:rPr>
          <w:sz w:val="22"/>
          <w:szCs w:val="22"/>
        </w:rPr>
        <w:t>Organization, Staffing and Qualifications</w:t>
      </w:r>
    </w:p>
    <w:p w14:paraId="180EE387" w14:textId="77777777" w:rsidR="001F198C" w:rsidRDefault="007D3226">
      <w:pPr>
        <w:spacing w:before="120"/>
        <w:ind w:left="1800"/>
        <w:rPr>
          <w:sz w:val="22"/>
          <w:szCs w:val="22"/>
        </w:rPr>
      </w:pPr>
      <w:r>
        <w:rPr>
          <w:sz w:val="22"/>
          <w:szCs w:val="22"/>
        </w:rPr>
        <w:t>The Company shall, in its response to this RFP:</w:t>
      </w:r>
    </w:p>
    <w:p w14:paraId="0E3B831E" w14:textId="0BF846CC" w:rsidR="007D3226" w:rsidRDefault="007D3226" w:rsidP="00823232">
      <w:pPr>
        <w:numPr>
          <w:ilvl w:val="1"/>
          <w:numId w:val="4"/>
        </w:numPr>
        <w:tabs>
          <w:tab w:val="clear" w:pos="1710"/>
        </w:tabs>
        <w:spacing w:before="120"/>
        <w:ind w:left="2520"/>
        <w:rPr>
          <w:sz w:val="22"/>
          <w:szCs w:val="22"/>
        </w:rPr>
      </w:pPr>
      <w:r>
        <w:rPr>
          <w:sz w:val="22"/>
          <w:szCs w:val="22"/>
        </w:rPr>
        <w:t xml:space="preserve">Provide proof that the Company has at least three years of successful experience </w:t>
      </w:r>
      <w:r w:rsidR="00113B98">
        <w:rPr>
          <w:sz w:val="22"/>
          <w:szCs w:val="22"/>
        </w:rPr>
        <w:t xml:space="preserve">working with Public School Districts </w:t>
      </w:r>
      <w:r>
        <w:rPr>
          <w:sz w:val="22"/>
          <w:szCs w:val="22"/>
        </w:rPr>
        <w:t>and is licensed to provide services in the State of Missouri.</w:t>
      </w:r>
    </w:p>
    <w:p w14:paraId="1C21DDE8" w14:textId="77777777" w:rsidR="007D3226" w:rsidRDefault="007D3226" w:rsidP="00823232">
      <w:pPr>
        <w:numPr>
          <w:ilvl w:val="1"/>
          <w:numId w:val="4"/>
        </w:numPr>
        <w:tabs>
          <w:tab w:val="clear" w:pos="1710"/>
        </w:tabs>
        <w:spacing w:before="120"/>
        <w:ind w:left="2520"/>
        <w:rPr>
          <w:sz w:val="22"/>
          <w:szCs w:val="22"/>
        </w:rPr>
      </w:pPr>
      <w:r>
        <w:rPr>
          <w:sz w:val="22"/>
          <w:szCs w:val="22"/>
        </w:rPr>
        <w:t>Give the address of the specific office which will have responsibility for performing the work contemplated by this RFP.</w:t>
      </w:r>
    </w:p>
    <w:p w14:paraId="5A4AD61C" w14:textId="77777777" w:rsidR="007D3226" w:rsidRPr="007D3226" w:rsidRDefault="007D3226" w:rsidP="00823232">
      <w:pPr>
        <w:numPr>
          <w:ilvl w:val="1"/>
          <w:numId w:val="4"/>
        </w:numPr>
        <w:tabs>
          <w:tab w:val="clear" w:pos="1710"/>
        </w:tabs>
        <w:spacing w:before="120" w:after="120"/>
        <w:ind w:left="2520"/>
        <w:rPr>
          <w:sz w:val="22"/>
          <w:szCs w:val="22"/>
        </w:rPr>
      </w:pPr>
      <w:r w:rsidRPr="007D3226">
        <w:rPr>
          <w:sz w:val="22"/>
          <w:szCs w:val="22"/>
        </w:rPr>
        <w:t>Through brief narrative discussion, show reason why the Company believes it is especially qualified to undertake this project. Discuss any unique qualifications that the Company possesses which would be of benefit to the District in the execution of this project.</w:t>
      </w:r>
    </w:p>
    <w:p w14:paraId="0404DF4B" w14:textId="77777777" w:rsidR="001F198C" w:rsidRDefault="007D3226">
      <w:pPr>
        <w:pStyle w:val="BodyText3"/>
        <w:numPr>
          <w:ilvl w:val="1"/>
          <w:numId w:val="32"/>
        </w:numPr>
        <w:spacing w:after="120"/>
        <w:ind w:left="1620" w:hanging="540"/>
        <w:jc w:val="left"/>
        <w:rPr>
          <w:sz w:val="22"/>
          <w:szCs w:val="22"/>
        </w:rPr>
      </w:pPr>
      <w:r w:rsidRPr="007D3226">
        <w:rPr>
          <w:sz w:val="22"/>
          <w:szCs w:val="22"/>
        </w:rPr>
        <w:t>Fee Proposal</w:t>
      </w:r>
    </w:p>
    <w:p w14:paraId="49F70208" w14:textId="77777777" w:rsidR="001F198C" w:rsidRDefault="007D3226">
      <w:pPr>
        <w:spacing w:before="120"/>
        <w:ind w:left="1800"/>
        <w:rPr>
          <w:sz w:val="22"/>
          <w:szCs w:val="22"/>
        </w:rPr>
      </w:pPr>
      <w:r>
        <w:rPr>
          <w:sz w:val="22"/>
          <w:szCs w:val="22"/>
        </w:rPr>
        <w:t>The Company must include the following elements in its fee proposal (Attachment 4):</w:t>
      </w:r>
    </w:p>
    <w:p w14:paraId="2415D92E" w14:textId="77777777" w:rsidR="001F198C" w:rsidRDefault="007D3226">
      <w:pPr>
        <w:numPr>
          <w:ilvl w:val="0"/>
          <w:numId w:val="33"/>
        </w:numPr>
        <w:tabs>
          <w:tab w:val="clear" w:pos="1710"/>
        </w:tabs>
        <w:spacing w:before="120"/>
        <w:ind w:left="2520"/>
        <w:rPr>
          <w:sz w:val="22"/>
          <w:szCs w:val="22"/>
        </w:rPr>
      </w:pPr>
      <w:r>
        <w:rPr>
          <w:sz w:val="22"/>
          <w:szCs w:val="22"/>
        </w:rPr>
        <w:t xml:space="preserve">A specific fee structure for the </w:t>
      </w:r>
      <w:r w:rsidR="00C326F2">
        <w:rPr>
          <w:sz w:val="22"/>
          <w:szCs w:val="22"/>
        </w:rPr>
        <w:t>time and attendance system,</w:t>
      </w:r>
      <w:r>
        <w:rPr>
          <w:sz w:val="22"/>
          <w:szCs w:val="22"/>
        </w:rPr>
        <w:t xml:space="preserve"> including maintenance, supplies, delivery, </w:t>
      </w:r>
      <w:r w:rsidR="00C326F2">
        <w:rPr>
          <w:sz w:val="22"/>
          <w:szCs w:val="22"/>
        </w:rPr>
        <w:t xml:space="preserve">installation, </w:t>
      </w:r>
      <w:r>
        <w:rPr>
          <w:sz w:val="22"/>
          <w:szCs w:val="22"/>
        </w:rPr>
        <w:t>training, and implementation.</w:t>
      </w:r>
    </w:p>
    <w:p w14:paraId="75397F3E" w14:textId="77777777" w:rsidR="001F198C" w:rsidRDefault="007D3226">
      <w:pPr>
        <w:numPr>
          <w:ilvl w:val="0"/>
          <w:numId w:val="33"/>
        </w:numPr>
        <w:tabs>
          <w:tab w:val="clear" w:pos="1710"/>
        </w:tabs>
        <w:spacing w:before="120"/>
        <w:ind w:left="2520"/>
        <w:rPr>
          <w:sz w:val="22"/>
          <w:szCs w:val="22"/>
        </w:rPr>
      </w:pPr>
      <w:r>
        <w:rPr>
          <w:sz w:val="22"/>
          <w:szCs w:val="22"/>
        </w:rPr>
        <w:t xml:space="preserve">Each Proposal shall be submitted on the most favorable terms, from a cost and technical </w:t>
      </w:r>
      <w:proofErr w:type="gramStart"/>
      <w:r>
        <w:rPr>
          <w:sz w:val="22"/>
          <w:szCs w:val="22"/>
        </w:rPr>
        <w:t>standpoint, that</w:t>
      </w:r>
      <w:proofErr w:type="gramEnd"/>
      <w:r>
        <w:rPr>
          <w:sz w:val="22"/>
          <w:szCs w:val="22"/>
        </w:rPr>
        <w:t xml:space="preserve"> the Company can submit to the District. The Company may submit an alternate proposal on a group of line items on an “all or nothing” basis.</w:t>
      </w:r>
    </w:p>
    <w:p w14:paraId="39D35CF1" w14:textId="77777777" w:rsidR="001F198C" w:rsidRDefault="007D3226">
      <w:pPr>
        <w:numPr>
          <w:ilvl w:val="0"/>
          <w:numId w:val="33"/>
        </w:numPr>
        <w:tabs>
          <w:tab w:val="clear" w:pos="1710"/>
        </w:tabs>
        <w:spacing w:before="120" w:after="120"/>
        <w:ind w:left="2520"/>
        <w:rPr>
          <w:sz w:val="22"/>
          <w:szCs w:val="22"/>
        </w:rPr>
      </w:pPr>
      <w:r w:rsidRPr="007D3226">
        <w:rPr>
          <w:sz w:val="22"/>
          <w:szCs w:val="22"/>
        </w:rPr>
        <w:t>The Company should address any out-of-pocket expenses the District may incur for any additional software or hardware requirements not included by the Company in its Proposal.</w:t>
      </w:r>
    </w:p>
    <w:p w14:paraId="7CA16748" w14:textId="77777777" w:rsidR="001F198C" w:rsidRDefault="007D3226">
      <w:pPr>
        <w:numPr>
          <w:ilvl w:val="0"/>
          <w:numId w:val="33"/>
        </w:numPr>
        <w:tabs>
          <w:tab w:val="clear" w:pos="1710"/>
        </w:tabs>
        <w:spacing w:before="120" w:after="120"/>
        <w:ind w:left="2520"/>
        <w:rPr>
          <w:sz w:val="22"/>
          <w:szCs w:val="22"/>
        </w:rPr>
      </w:pPr>
      <w:r w:rsidRPr="007D3226">
        <w:rPr>
          <w:sz w:val="22"/>
          <w:szCs w:val="22"/>
        </w:rPr>
        <w:t>The Company shall provide the terms and conditions of the firm’s request for payment.</w:t>
      </w:r>
    </w:p>
    <w:p w14:paraId="7F7A2B1A" w14:textId="0CD47165" w:rsidR="00E62096" w:rsidRDefault="00E62096">
      <w:pPr>
        <w:numPr>
          <w:ilvl w:val="0"/>
          <w:numId w:val="33"/>
        </w:numPr>
        <w:tabs>
          <w:tab w:val="clear" w:pos="1710"/>
        </w:tabs>
        <w:spacing w:before="120" w:after="120"/>
        <w:ind w:left="2520"/>
        <w:rPr>
          <w:sz w:val="22"/>
          <w:szCs w:val="22"/>
        </w:rPr>
      </w:pPr>
      <w:r>
        <w:rPr>
          <w:sz w:val="22"/>
          <w:szCs w:val="22"/>
        </w:rPr>
        <w:t>The District understands that options can result in a range of costs, but include a single estimated cost in proposal.</w:t>
      </w:r>
    </w:p>
    <w:p w14:paraId="57043E46" w14:textId="77777777" w:rsidR="007D3226" w:rsidRDefault="007D3226" w:rsidP="00823232">
      <w:pPr>
        <w:pStyle w:val="BodyText3"/>
        <w:numPr>
          <w:ilvl w:val="1"/>
          <w:numId w:val="32"/>
        </w:numPr>
        <w:spacing w:after="120"/>
        <w:ind w:left="1620" w:hanging="540"/>
        <w:jc w:val="left"/>
        <w:rPr>
          <w:sz w:val="22"/>
          <w:szCs w:val="22"/>
        </w:rPr>
      </w:pPr>
      <w:r>
        <w:rPr>
          <w:sz w:val="22"/>
          <w:szCs w:val="22"/>
        </w:rPr>
        <w:t>The Company shall complete Attachment 1, “</w:t>
      </w:r>
      <w:r>
        <w:rPr>
          <w:b/>
          <w:sz w:val="22"/>
          <w:szCs w:val="22"/>
          <w:u w:val="single"/>
        </w:rPr>
        <w:t>Company Identification Form</w:t>
      </w:r>
      <w:r>
        <w:rPr>
          <w:sz w:val="22"/>
          <w:szCs w:val="22"/>
        </w:rPr>
        <w:t>” which includes potential conflict of interest statement.</w:t>
      </w:r>
    </w:p>
    <w:p w14:paraId="21EC56D7" w14:textId="7838EA6F" w:rsidR="007D29AE" w:rsidRPr="00113B98" w:rsidRDefault="007D3226" w:rsidP="00113B98">
      <w:pPr>
        <w:pStyle w:val="BodyText3"/>
        <w:numPr>
          <w:ilvl w:val="1"/>
          <w:numId w:val="32"/>
        </w:numPr>
        <w:spacing w:after="120"/>
        <w:ind w:left="1620" w:hanging="540"/>
        <w:jc w:val="left"/>
        <w:rPr>
          <w:sz w:val="22"/>
          <w:szCs w:val="22"/>
        </w:rPr>
      </w:pPr>
      <w:r w:rsidRPr="00113B98">
        <w:rPr>
          <w:sz w:val="22"/>
          <w:szCs w:val="22"/>
        </w:rPr>
        <w:t>The Company shall complete Attachment 2, “</w:t>
      </w:r>
      <w:r w:rsidRPr="00113B98">
        <w:rPr>
          <w:b/>
          <w:sz w:val="22"/>
          <w:szCs w:val="22"/>
          <w:u w:val="single"/>
        </w:rPr>
        <w:t>References and Experience,</w:t>
      </w:r>
      <w:r w:rsidRPr="00113B98">
        <w:rPr>
          <w:sz w:val="22"/>
          <w:szCs w:val="22"/>
        </w:rPr>
        <w:t xml:space="preserve">” including a listing of all Missouri school districts for which the Company currently provides services. The references should include at least one contract with </w:t>
      </w:r>
      <w:r w:rsidR="00C326F2" w:rsidRPr="00113B98">
        <w:rPr>
          <w:sz w:val="22"/>
          <w:szCs w:val="22"/>
        </w:rPr>
        <w:t>a time and attendance system</w:t>
      </w:r>
      <w:r w:rsidRPr="00113B98">
        <w:rPr>
          <w:sz w:val="22"/>
          <w:szCs w:val="22"/>
        </w:rPr>
        <w:t xml:space="preserve"> currently in force with a district similar in size and population to the District. The Company shall additionally provide the District a listing of all public school clients </w:t>
      </w:r>
      <w:r w:rsidRPr="00113B98">
        <w:rPr>
          <w:sz w:val="22"/>
          <w:szCs w:val="22"/>
        </w:rPr>
        <w:lastRenderedPageBreak/>
        <w:t>that have discontinued service from the</w:t>
      </w:r>
      <w:r w:rsidR="00113B98">
        <w:rPr>
          <w:sz w:val="22"/>
          <w:szCs w:val="22"/>
        </w:rPr>
        <w:t xml:space="preserve"> Company in the past five years.</w:t>
      </w:r>
    </w:p>
    <w:p w14:paraId="02CC4250" w14:textId="77777777" w:rsidR="00E83198" w:rsidRPr="00E83198" w:rsidRDefault="00E83198" w:rsidP="00823232">
      <w:pPr>
        <w:pStyle w:val="BodyText3"/>
        <w:numPr>
          <w:ilvl w:val="1"/>
          <w:numId w:val="32"/>
        </w:numPr>
        <w:spacing w:after="120"/>
        <w:ind w:left="1620" w:hanging="540"/>
        <w:jc w:val="left"/>
        <w:rPr>
          <w:sz w:val="22"/>
          <w:szCs w:val="22"/>
        </w:rPr>
      </w:pPr>
      <w:r>
        <w:rPr>
          <w:sz w:val="22"/>
          <w:szCs w:val="22"/>
        </w:rPr>
        <w:t xml:space="preserve">The Company shall complete Attachment 5, </w:t>
      </w:r>
      <w:r w:rsidRPr="00E83198">
        <w:rPr>
          <w:b/>
          <w:sz w:val="22"/>
          <w:szCs w:val="22"/>
        </w:rPr>
        <w:t>“Vendor Information Questionnaire.”</w:t>
      </w:r>
    </w:p>
    <w:p w14:paraId="7118A01F" w14:textId="77777777" w:rsidR="0002394F" w:rsidRDefault="0002394F" w:rsidP="00823232">
      <w:pPr>
        <w:pStyle w:val="BodyText3"/>
        <w:numPr>
          <w:ilvl w:val="1"/>
          <w:numId w:val="32"/>
        </w:numPr>
        <w:spacing w:after="120"/>
        <w:ind w:left="1620" w:hanging="540"/>
        <w:jc w:val="left"/>
        <w:rPr>
          <w:sz w:val="22"/>
          <w:szCs w:val="22"/>
        </w:rPr>
      </w:pPr>
      <w:r>
        <w:rPr>
          <w:sz w:val="22"/>
          <w:szCs w:val="22"/>
        </w:rPr>
        <w:t>Proposals will be evaluated by the District and designated staff. The following will serve as the basic criteria for</w:t>
      </w:r>
      <w:r w:rsidR="00A930C7">
        <w:rPr>
          <w:sz w:val="22"/>
          <w:szCs w:val="22"/>
        </w:rPr>
        <w:t xml:space="preserve"> the selection of the vendor </w:t>
      </w:r>
      <w:r>
        <w:rPr>
          <w:sz w:val="22"/>
          <w:szCs w:val="22"/>
        </w:rPr>
        <w:t>eventually chosen.</w:t>
      </w:r>
    </w:p>
    <w:p w14:paraId="58C3B3C8" w14:textId="77777777" w:rsidR="0002394F" w:rsidRDefault="0002394F" w:rsidP="002E0F2A">
      <w:pPr>
        <w:pStyle w:val="BodyText3"/>
        <w:numPr>
          <w:ilvl w:val="2"/>
          <w:numId w:val="32"/>
        </w:numPr>
        <w:spacing w:after="120"/>
        <w:ind w:left="1980" w:hanging="540"/>
        <w:jc w:val="left"/>
        <w:rPr>
          <w:sz w:val="22"/>
          <w:szCs w:val="22"/>
        </w:rPr>
      </w:pPr>
      <w:r w:rsidRPr="0002394F">
        <w:rPr>
          <w:sz w:val="22"/>
          <w:szCs w:val="22"/>
        </w:rPr>
        <w:t>The qualifications of the Company and the team assigned to the District.</w:t>
      </w:r>
    </w:p>
    <w:p w14:paraId="66D4ED6D" w14:textId="77777777" w:rsidR="0002394F" w:rsidRDefault="0002394F" w:rsidP="002E0F2A">
      <w:pPr>
        <w:pStyle w:val="BodyText3"/>
        <w:numPr>
          <w:ilvl w:val="2"/>
          <w:numId w:val="32"/>
        </w:numPr>
        <w:spacing w:after="120"/>
        <w:ind w:left="1980" w:hanging="540"/>
        <w:jc w:val="left"/>
        <w:rPr>
          <w:sz w:val="22"/>
          <w:szCs w:val="22"/>
        </w:rPr>
      </w:pPr>
      <w:r w:rsidRPr="0002394F">
        <w:rPr>
          <w:sz w:val="22"/>
          <w:szCs w:val="22"/>
        </w:rPr>
        <w:t>Total resources of the Company that can be applied to the advantage of the District.</w:t>
      </w:r>
    </w:p>
    <w:p w14:paraId="11A54C69" w14:textId="77777777" w:rsidR="0002394F" w:rsidRDefault="0002394F" w:rsidP="002E0F2A">
      <w:pPr>
        <w:pStyle w:val="BodyText3"/>
        <w:numPr>
          <w:ilvl w:val="2"/>
          <w:numId w:val="32"/>
        </w:numPr>
        <w:spacing w:after="120"/>
        <w:ind w:left="1980" w:hanging="540"/>
        <w:jc w:val="left"/>
        <w:rPr>
          <w:sz w:val="22"/>
          <w:szCs w:val="22"/>
        </w:rPr>
      </w:pPr>
      <w:r w:rsidRPr="0002394F">
        <w:rPr>
          <w:sz w:val="22"/>
          <w:szCs w:val="22"/>
        </w:rPr>
        <w:t>The scope of services offered and the extent to which they meet or exceed the requirements of the District.</w:t>
      </w:r>
    </w:p>
    <w:p w14:paraId="0D711B82" w14:textId="77777777" w:rsidR="0002394F" w:rsidRDefault="0002394F" w:rsidP="002E0F2A">
      <w:pPr>
        <w:pStyle w:val="BodyText3"/>
        <w:numPr>
          <w:ilvl w:val="2"/>
          <w:numId w:val="32"/>
        </w:numPr>
        <w:spacing w:after="120"/>
        <w:ind w:left="1980" w:hanging="540"/>
        <w:jc w:val="left"/>
        <w:rPr>
          <w:sz w:val="22"/>
          <w:szCs w:val="22"/>
        </w:rPr>
      </w:pPr>
      <w:r w:rsidRPr="0002394F">
        <w:rPr>
          <w:sz w:val="22"/>
          <w:szCs w:val="22"/>
        </w:rPr>
        <w:t>The total cost of the services offered to the District.</w:t>
      </w:r>
    </w:p>
    <w:p w14:paraId="47390904" w14:textId="77777777" w:rsidR="0002394F" w:rsidRPr="0002394F" w:rsidRDefault="0002394F" w:rsidP="002E0F2A">
      <w:pPr>
        <w:pStyle w:val="BodyText3"/>
        <w:numPr>
          <w:ilvl w:val="2"/>
          <w:numId w:val="32"/>
        </w:numPr>
        <w:spacing w:after="120"/>
        <w:ind w:left="1980" w:hanging="540"/>
        <w:jc w:val="left"/>
        <w:rPr>
          <w:sz w:val="22"/>
          <w:szCs w:val="22"/>
        </w:rPr>
      </w:pPr>
      <w:r w:rsidRPr="0002394F">
        <w:rPr>
          <w:sz w:val="22"/>
          <w:szCs w:val="22"/>
        </w:rPr>
        <w:t>Understanding of the work required of the Company as evidenced by its Proposal.</w:t>
      </w:r>
    </w:p>
    <w:p w14:paraId="721BC088" w14:textId="77777777" w:rsidR="001F198C" w:rsidRDefault="00983A70">
      <w:pPr>
        <w:pStyle w:val="BodyText3"/>
        <w:numPr>
          <w:ilvl w:val="0"/>
          <w:numId w:val="32"/>
        </w:numPr>
        <w:spacing w:after="120"/>
        <w:ind w:left="900"/>
        <w:jc w:val="left"/>
        <w:rPr>
          <w:sz w:val="22"/>
          <w:szCs w:val="22"/>
          <w:u w:val="single"/>
        </w:rPr>
      </w:pPr>
      <w:r>
        <w:rPr>
          <w:sz w:val="22"/>
          <w:szCs w:val="22"/>
          <w:u w:val="single"/>
        </w:rPr>
        <w:t>Award</w:t>
      </w:r>
    </w:p>
    <w:p w14:paraId="2DB618B2" w14:textId="77777777" w:rsidR="00983A70" w:rsidRDefault="00166BDF" w:rsidP="002E0F2A">
      <w:pPr>
        <w:pStyle w:val="BodyText3"/>
        <w:numPr>
          <w:ilvl w:val="1"/>
          <w:numId w:val="32"/>
        </w:numPr>
        <w:spacing w:after="120"/>
        <w:ind w:left="1620" w:hanging="540"/>
        <w:jc w:val="left"/>
        <w:rPr>
          <w:sz w:val="22"/>
          <w:szCs w:val="22"/>
        </w:rPr>
      </w:pPr>
      <w:r>
        <w:rPr>
          <w:sz w:val="22"/>
          <w:szCs w:val="22"/>
        </w:rPr>
        <w:t xml:space="preserve">The selection of the successful vendor will be made after a thorough evaluation of the proposals submitted.  </w:t>
      </w:r>
      <w:r w:rsidRPr="00166BDF">
        <w:rPr>
          <w:b/>
          <w:sz w:val="22"/>
          <w:szCs w:val="22"/>
        </w:rPr>
        <w:t xml:space="preserve">The </w:t>
      </w:r>
      <w:r w:rsidR="002E0F2A">
        <w:rPr>
          <w:b/>
          <w:sz w:val="22"/>
          <w:szCs w:val="22"/>
        </w:rPr>
        <w:t>D</w:t>
      </w:r>
      <w:r w:rsidR="002E0F2A" w:rsidRPr="00166BDF">
        <w:rPr>
          <w:b/>
          <w:sz w:val="22"/>
          <w:szCs w:val="22"/>
        </w:rPr>
        <w:t xml:space="preserve">istrict </w:t>
      </w:r>
      <w:r w:rsidRPr="00166BDF">
        <w:rPr>
          <w:b/>
          <w:sz w:val="22"/>
          <w:szCs w:val="22"/>
        </w:rPr>
        <w:t xml:space="preserve">reserves the right to negotiate with the successful vendor on the number, model, and </w:t>
      </w:r>
      <w:r w:rsidR="00C326F2">
        <w:rPr>
          <w:b/>
          <w:sz w:val="22"/>
          <w:szCs w:val="22"/>
        </w:rPr>
        <w:t xml:space="preserve">type of time and attendance data entry </w:t>
      </w:r>
      <w:r w:rsidRPr="00166BDF">
        <w:rPr>
          <w:b/>
          <w:sz w:val="22"/>
          <w:szCs w:val="22"/>
        </w:rPr>
        <w:t xml:space="preserve">devices to be placed in the </w:t>
      </w:r>
      <w:r w:rsidR="002E0F2A">
        <w:rPr>
          <w:b/>
          <w:sz w:val="22"/>
          <w:szCs w:val="22"/>
        </w:rPr>
        <w:t>D</w:t>
      </w:r>
      <w:r w:rsidR="002E0F2A" w:rsidRPr="00166BDF">
        <w:rPr>
          <w:b/>
          <w:sz w:val="22"/>
          <w:szCs w:val="22"/>
        </w:rPr>
        <w:t>istrict</w:t>
      </w:r>
      <w:r w:rsidR="00983A70">
        <w:rPr>
          <w:sz w:val="22"/>
          <w:szCs w:val="22"/>
        </w:rPr>
        <w:t>.</w:t>
      </w:r>
    </w:p>
    <w:p w14:paraId="3DDE1EBC" w14:textId="77777777" w:rsidR="0002394F" w:rsidRDefault="0002394F" w:rsidP="002E0F2A">
      <w:pPr>
        <w:pStyle w:val="BodyText3"/>
        <w:numPr>
          <w:ilvl w:val="1"/>
          <w:numId w:val="32"/>
        </w:numPr>
        <w:spacing w:after="120"/>
        <w:ind w:left="1620" w:hanging="540"/>
        <w:jc w:val="left"/>
        <w:rPr>
          <w:sz w:val="22"/>
          <w:szCs w:val="22"/>
        </w:rPr>
      </w:pPr>
      <w:r>
        <w:rPr>
          <w:sz w:val="22"/>
          <w:szCs w:val="22"/>
        </w:rPr>
        <w:t>The contract will be awarded to that Company whose proposal will be most advantageous to the District based on conformity to the RFP, reputation of the Company, cost and other factors. The award will be subject to approval by the Board of Education.</w:t>
      </w:r>
    </w:p>
    <w:p w14:paraId="0D4DE35F" w14:textId="77777777" w:rsidR="0002394F" w:rsidRDefault="0002394F" w:rsidP="002E0F2A">
      <w:pPr>
        <w:pStyle w:val="BodyText3"/>
        <w:numPr>
          <w:ilvl w:val="1"/>
          <w:numId w:val="32"/>
        </w:numPr>
        <w:spacing w:after="120"/>
        <w:ind w:left="1620" w:hanging="540"/>
        <w:jc w:val="left"/>
        <w:rPr>
          <w:sz w:val="22"/>
          <w:szCs w:val="22"/>
        </w:rPr>
      </w:pPr>
      <w:r>
        <w:rPr>
          <w:sz w:val="22"/>
          <w:szCs w:val="22"/>
        </w:rPr>
        <w:t>The District reserves the right to require the Company to demonstrate any hardware or software offered in their Proposal.</w:t>
      </w:r>
    </w:p>
    <w:p w14:paraId="00187B86" w14:textId="77777777" w:rsidR="0002394F" w:rsidRDefault="0002394F" w:rsidP="002E0F2A">
      <w:pPr>
        <w:pStyle w:val="BodyText3"/>
        <w:numPr>
          <w:ilvl w:val="1"/>
          <w:numId w:val="32"/>
        </w:numPr>
        <w:spacing w:after="120"/>
        <w:ind w:left="1620" w:hanging="540"/>
        <w:jc w:val="left"/>
        <w:rPr>
          <w:sz w:val="22"/>
          <w:szCs w:val="22"/>
        </w:rPr>
      </w:pPr>
      <w:r>
        <w:rPr>
          <w:sz w:val="22"/>
          <w:szCs w:val="22"/>
        </w:rPr>
        <w:t>The District shall not be obligated to explain the results of the evaluation process to any Company.</w:t>
      </w:r>
    </w:p>
    <w:p w14:paraId="46476626" w14:textId="77777777" w:rsidR="0002394F" w:rsidRDefault="0002394F" w:rsidP="002E0F2A">
      <w:pPr>
        <w:pStyle w:val="BodyText3"/>
        <w:numPr>
          <w:ilvl w:val="1"/>
          <w:numId w:val="32"/>
        </w:numPr>
        <w:spacing w:after="120"/>
        <w:ind w:left="1620" w:hanging="540"/>
        <w:jc w:val="left"/>
        <w:rPr>
          <w:sz w:val="22"/>
          <w:szCs w:val="22"/>
        </w:rPr>
      </w:pPr>
      <w:r>
        <w:rPr>
          <w:sz w:val="22"/>
          <w:szCs w:val="22"/>
        </w:rPr>
        <w:t>No verbal agreement or conversation with any officer, agent or employee of the District, either before or after the execution of the contract resulting from the RFP or follow-up negotiations, shall affect or modify any of the terms or obligations contained in the written contract resulting from the RFP.</w:t>
      </w:r>
    </w:p>
    <w:p w14:paraId="3C268890" w14:textId="77777777" w:rsidR="00793589" w:rsidRPr="00793589" w:rsidRDefault="00793589" w:rsidP="00793589">
      <w:pPr>
        <w:pStyle w:val="BodyText3"/>
        <w:spacing w:after="120"/>
        <w:ind w:left="1890"/>
        <w:jc w:val="left"/>
        <w:rPr>
          <w:sz w:val="22"/>
          <w:szCs w:val="22"/>
        </w:rPr>
      </w:pPr>
    </w:p>
    <w:p w14:paraId="2D51CBBD" w14:textId="77777777" w:rsidR="00681179" w:rsidRDefault="00166BDF" w:rsidP="00166BDF">
      <w:pPr>
        <w:pStyle w:val="BodyText3"/>
        <w:numPr>
          <w:ilvl w:val="0"/>
          <w:numId w:val="20"/>
        </w:numPr>
        <w:spacing w:after="120"/>
        <w:jc w:val="left"/>
        <w:rPr>
          <w:b/>
          <w:sz w:val="22"/>
          <w:szCs w:val="22"/>
        </w:rPr>
      </w:pPr>
      <w:r>
        <w:rPr>
          <w:b/>
          <w:sz w:val="22"/>
          <w:szCs w:val="22"/>
        </w:rPr>
        <w:t>NEGOTIATION</w:t>
      </w:r>
    </w:p>
    <w:p w14:paraId="3601D9D1" w14:textId="77777777" w:rsidR="001F198C" w:rsidRDefault="00152962">
      <w:pPr>
        <w:pStyle w:val="BodyText3"/>
        <w:numPr>
          <w:ilvl w:val="0"/>
          <w:numId w:val="34"/>
        </w:numPr>
        <w:spacing w:after="120"/>
        <w:ind w:left="900"/>
        <w:jc w:val="left"/>
        <w:rPr>
          <w:sz w:val="22"/>
          <w:szCs w:val="22"/>
        </w:rPr>
      </w:pPr>
      <w:r w:rsidRPr="00152962">
        <w:rPr>
          <w:sz w:val="22"/>
          <w:szCs w:val="22"/>
        </w:rPr>
        <w:t>After selection, but prior to contract award, the District reserves the unilateral right to negotiate any aspect of the proposal or proposed contract in any manner that best serves the needs of the District and is within the scope of the solicitation. Subject to successful negotiations and approval of the Board of Education, a contract or purchase order will be issued to the selected Company.</w:t>
      </w:r>
    </w:p>
    <w:p w14:paraId="000DFDB2" w14:textId="77777777" w:rsidR="001F198C" w:rsidRDefault="00152962">
      <w:pPr>
        <w:pStyle w:val="BodyText3"/>
        <w:numPr>
          <w:ilvl w:val="0"/>
          <w:numId w:val="34"/>
        </w:numPr>
        <w:spacing w:after="120"/>
        <w:ind w:left="900"/>
        <w:jc w:val="left"/>
        <w:rPr>
          <w:sz w:val="22"/>
          <w:szCs w:val="22"/>
        </w:rPr>
      </w:pPr>
      <w:r w:rsidRPr="00152962">
        <w:rPr>
          <w:sz w:val="22"/>
          <w:szCs w:val="22"/>
        </w:rPr>
        <w:t>Negotiation of the final contract between the District and the Company will begin after the most qualified Company has been identified. If prices and compensation cannot be agreed to, then negotiations with the most qualified firm will be terminated and then will begin with the next most qualified firm.</w:t>
      </w:r>
    </w:p>
    <w:p w14:paraId="33CA562E" w14:textId="77777777" w:rsidR="001F198C" w:rsidRDefault="001F198C" w:rsidP="004053ED">
      <w:pPr>
        <w:pStyle w:val="BodyText3"/>
        <w:numPr>
          <w:ilvl w:val="0"/>
          <w:numId w:val="34"/>
        </w:numPr>
        <w:spacing w:after="120"/>
        <w:jc w:val="left"/>
        <w:rPr>
          <w:sz w:val="22"/>
          <w:szCs w:val="22"/>
          <w:u w:val="single"/>
        </w:rPr>
        <w:sectPr w:rsidR="001F198C">
          <w:headerReference w:type="default" r:id="rId15"/>
          <w:headerReference w:type="first" r:id="rId16"/>
          <w:footerReference w:type="first" r:id="rId17"/>
          <w:pgSz w:w="12240" w:h="15840" w:code="1"/>
          <w:pgMar w:top="1440" w:right="1440" w:bottom="1440" w:left="1440" w:header="720" w:footer="720" w:gutter="0"/>
          <w:cols w:space="720"/>
          <w:noEndnote/>
          <w:titlePg/>
        </w:sectPr>
      </w:pPr>
    </w:p>
    <w:p w14:paraId="7458E53F" w14:textId="77777777" w:rsidR="008D3295" w:rsidRDefault="008D3295" w:rsidP="008D3295">
      <w:pPr>
        <w:widowControl w:val="0"/>
        <w:numPr>
          <w:ilvl w:val="0"/>
          <w:numId w:val="5"/>
        </w:numPr>
        <w:tabs>
          <w:tab w:val="clear" w:pos="360"/>
        </w:tabs>
        <w:spacing w:after="200"/>
        <w:rPr>
          <w:snapToGrid w:val="0"/>
          <w:sz w:val="22"/>
          <w:szCs w:val="22"/>
        </w:rPr>
      </w:pPr>
      <w:r>
        <w:rPr>
          <w:snapToGrid w:val="0"/>
          <w:sz w:val="22"/>
          <w:szCs w:val="22"/>
        </w:rPr>
        <w:lastRenderedPageBreak/>
        <w:t xml:space="preserve">The District will receive sealed Proposals from qualified individuals or firms (hereinafter “Company”) to provide </w:t>
      </w:r>
      <w:r w:rsidR="00811262">
        <w:rPr>
          <w:snapToGrid w:val="0"/>
          <w:sz w:val="22"/>
          <w:szCs w:val="22"/>
        </w:rPr>
        <w:t>an automated Time and Attendance System</w:t>
      </w:r>
      <w:r>
        <w:rPr>
          <w:snapToGrid w:val="0"/>
          <w:sz w:val="22"/>
          <w:szCs w:val="22"/>
        </w:rPr>
        <w:t xml:space="preserve"> for the </w:t>
      </w:r>
      <w:proofErr w:type="spellStart"/>
      <w:r w:rsidR="00D61C09">
        <w:rPr>
          <w:color w:val="000000"/>
          <w:sz w:val="22"/>
          <w:szCs w:val="22"/>
        </w:rPr>
        <w:t>Pattonville</w:t>
      </w:r>
      <w:proofErr w:type="spellEnd"/>
      <w:r>
        <w:rPr>
          <w:color w:val="000000"/>
          <w:sz w:val="22"/>
          <w:szCs w:val="22"/>
        </w:rPr>
        <w:t xml:space="preserve"> R-III School District (hereinafter “District”).</w:t>
      </w:r>
    </w:p>
    <w:p w14:paraId="115F94C1" w14:textId="77777777" w:rsidR="008D3295" w:rsidRPr="00AB5149" w:rsidRDefault="008D3295" w:rsidP="008D3295">
      <w:pPr>
        <w:widowControl w:val="0"/>
        <w:numPr>
          <w:ilvl w:val="0"/>
          <w:numId w:val="5"/>
        </w:numPr>
        <w:spacing w:after="200"/>
        <w:rPr>
          <w:snapToGrid w:val="0"/>
          <w:sz w:val="22"/>
          <w:szCs w:val="22"/>
        </w:rPr>
      </w:pPr>
      <w:r w:rsidRPr="00AB5149">
        <w:rPr>
          <w:snapToGrid w:val="0"/>
          <w:sz w:val="22"/>
          <w:szCs w:val="22"/>
        </w:rPr>
        <w:t xml:space="preserve">The purpose of this Request for Proposal (RFP) is to establish the requirements for </w:t>
      </w:r>
      <w:r>
        <w:rPr>
          <w:snapToGrid w:val="0"/>
          <w:sz w:val="22"/>
          <w:szCs w:val="22"/>
        </w:rPr>
        <w:t>the requested services</w:t>
      </w:r>
      <w:r w:rsidRPr="00AB5149">
        <w:rPr>
          <w:snapToGrid w:val="0"/>
          <w:sz w:val="22"/>
          <w:szCs w:val="22"/>
        </w:rPr>
        <w:t>, and to solicit Proposals from firms (hereafter “Company”) for providing such services. The RFP requests a great amount of detail to avoid delays, misunderstanding, and to simplify the evaluation of the Proposals. The Company is requested to respond to each specification.</w:t>
      </w:r>
    </w:p>
    <w:p w14:paraId="1ADA7520" w14:textId="77777777" w:rsidR="008D3295" w:rsidRPr="00311B5F" w:rsidRDefault="008D3295" w:rsidP="008D3295">
      <w:pPr>
        <w:pStyle w:val="BodyTextIndent"/>
        <w:numPr>
          <w:ilvl w:val="0"/>
          <w:numId w:val="5"/>
        </w:numPr>
        <w:spacing w:after="200"/>
        <w:rPr>
          <w:sz w:val="22"/>
          <w:szCs w:val="22"/>
        </w:rPr>
      </w:pPr>
      <w:r w:rsidRPr="00311B5F">
        <w:rPr>
          <w:sz w:val="22"/>
          <w:szCs w:val="22"/>
        </w:rPr>
        <w:t>The Company must submit a complete Proposal covering all req</w:t>
      </w:r>
      <w:r>
        <w:rPr>
          <w:sz w:val="22"/>
          <w:szCs w:val="22"/>
        </w:rPr>
        <w:t>uirements identified in this RFP</w:t>
      </w:r>
      <w:r w:rsidRPr="00311B5F">
        <w:rPr>
          <w:sz w:val="22"/>
          <w:szCs w:val="22"/>
        </w:rPr>
        <w:t xml:space="preserve"> package in order to be considered. All Proposals will be carefully scrutinized to ensure that such requirements can be met. Proposals submitted must be the original work product of the Company.</w:t>
      </w:r>
    </w:p>
    <w:p w14:paraId="49CC0B44" w14:textId="77777777" w:rsidR="008D3295" w:rsidRDefault="008D3295" w:rsidP="008D3295">
      <w:pPr>
        <w:pStyle w:val="BodyTextIndent"/>
        <w:numPr>
          <w:ilvl w:val="0"/>
          <w:numId w:val="5"/>
        </w:numPr>
        <w:tabs>
          <w:tab w:val="clear" w:pos="360"/>
          <w:tab w:val="clear" w:pos="540"/>
        </w:tabs>
        <w:spacing w:after="100"/>
        <w:rPr>
          <w:sz w:val="22"/>
          <w:szCs w:val="22"/>
        </w:rPr>
      </w:pPr>
      <w:r>
        <w:rPr>
          <w:sz w:val="22"/>
          <w:szCs w:val="22"/>
        </w:rPr>
        <w:t>The Company must submit two (2) original copies of the Proposal in sealed envelopes plainly marked with the name “</w:t>
      </w:r>
      <w:r w:rsidR="00811262">
        <w:rPr>
          <w:b/>
          <w:sz w:val="22"/>
          <w:szCs w:val="22"/>
        </w:rPr>
        <w:t xml:space="preserve">Time and Attendance System </w:t>
      </w:r>
      <w:r w:rsidRPr="00E25BFC">
        <w:rPr>
          <w:b/>
          <w:sz w:val="22"/>
          <w:szCs w:val="22"/>
        </w:rPr>
        <w:t>Proposal</w:t>
      </w:r>
      <w:r>
        <w:rPr>
          <w:sz w:val="22"/>
          <w:szCs w:val="22"/>
        </w:rPr>
        <w:t>.” Proposals should be delivered to:</w:t>
      </w:r>
    </w:p>
    <w:p w14:paraId="33D903D9" w14:textId="77777777" w:rsidR="008D3295" w:rsidRDefault="005C6E08" w:rsidP="008D3295">
      <w:pPr>
        <w:widowControl w:val="0"/>
        <w:ind w:left="907"/>
        <w:rPr>
          <w:snapToGrid w:val="0"/>
          <w:sz w:val="22"/>
          <w:szCs w:val="22"/>
        </w:rPr>
      </w:pPr>
      <w:r>
        <w:rPr>
          <w:snapToGrid w:val="0"/>
          <w:sz w:val="22"/>
          <w:szCs w:val="22"/>
        </w:rPr>
        <w:t>Mary Ann Brann, Purchasing Agent</w:t>
      </w:r>
    </w:p>
    <w:p w14:paraId="27757500" w14:textId="77777777" w:rsidR="008D3295" w:rsidRDefault="00D61C09" w:rsidP="008D3295">
      <w:pPr>
        <w:widowControl w:val="0"/>
        <w:ind w:left="907"/>
        <w:rPr>
          <w:snapToGrid w:val="0"/>
          <w:sz w:val="22"/>
          <w:szCs w:val="22"/>
        </w:rPr>
      </w:pPr>
      <w:proofErr w:type="spellStart"/>
      <w:r>
        <w:rPr>
          <w:snapToGrid w:val="0"/>
          <w:sz w:val="22"/>
          <w:szCs w:val="22"/>
        </w:rPr>
        <w:t>Pattonville</w:t>
      </w:r>
      <w:proofErr w:type="spellEnd"/>
      <w:r w:rsidR="008D3295">
        <w:rPr>
          <w:snapToGrid w:val="0"/>
          <w:sz w:val="22"/>
          <w:szCs w:val="22"/>
        </w:rPr>
        <w:t xml:space="preserve"> R-III School District</w:t>
      </w:r>
    </w:p>
    <w:p w14:paraId="60163A52" w14:textId="77777777" w:rsidR="008D3295" w:rsidRDefault="005C6E08" w:rsidP="008D3295">
      <w:pPr>
        <w:widowControl w:val="0"/>
        <w:ind w:left="907"/>
        <w:rPr>
          <w:snapToGrid w:val="0"/>
          <w:sz w:val="22"/>
          <w:szCs w:val="22"/>
        </w:rPr>
      </w:pPr>
      <w:r>
        <w:rPr>
          <w:snapToGrid w:val="0"/>
          <w:sz w:val="22"/>
          <w:szCs w:val="22"/>
        </w:rPr>
        <w:t>11097 St. Charles Rock Road</w:t>
      </w:r>
    </w:p>
    <w:p w14:paraId="4FC833E7" w14:textId="77777777" w:rsidR="008D3295" w:rsidRDefault="008D3295" w:rsidP="008D3295">
      <w:pPr>
        <w:widowControl w:val="0"/>
        <w:spacing w:after="240"/>
        <w:ind w:left="907"/>
        <w:rPr>
          <w:snapToGrid w:val="0"/>
          <w:sz w:val="22"/>
          <w:szCs w:val="22"/>
        </w:rPr>
      </w:pPr>
      <w:r>
        <w:rPr>
          <w:snapToGrid w:val="0"/>
          <w:sz w:val="22"/>
          <w:szCs w:val="22"/>
        </w:rPr>
        <w:t xml:space="preserve">St. </w:t>
      </w:r>
      <w:r w:rsidR="005C6E08">
        <w:rPr>
          <w:snapToGrid w:val="0"/>
          <w:sz w:val="22"/>
          <w:szCs w:val="22"/>
        </w:rPr>
        <w:t>Ann, MO  63074</w:t>
      </w:r>
    </w:p>
    <w:p w14:paraId="514E935E" w14:textId="08BE6EB9" w:rsidR="00E4099A" w:rsidRDefault="00E4099A" w:rsidP="00E4099A">
      <w:pPr>
        <w:widowControl w:val="0"/>
        <w:spacing w:after="240"/>
        <w:rPr>
          <w:snapToGrid w:val="0"/>
          <w:sz w:val="22"/>
          <w:szCs w:val="22"/>
        </w:rPr>
      </w:pPr>
      <w:r>
        <w:rPr>
          <w:snapToGrid w:val="0"/>
          <w:sz w:val="22"/>
          <w:szCs w:val="22"/>
        </w:rPr>
        <w:t xml:space="preserve">      An electronic copy must be submitted along with the sealed proposal.</w:t>
      </w:r>
    </w:p>
    <w:p w14:paraId="4E7C1622" w14:textId="77777777" w:rsidR="008D3295" w:rsidRPr="008D3295" w:rsidRDefault="008D3295" w:rsidP="008D3295">
      <w:pPr>
        <w:pStyle w:val="BodyTextIndent"/>
        <w:numPr>
          <w:ilvl w:val="0"/>
          <w:numId w:val="5"/>
        </w:numPr>
        <w:tabs>
          <w:tab w:val="clear" w:pos="540"/>
        </w:tabs>
        <w:spacing w:after="100"/>
        <w:rPr>
          <w:sz w:val="22"/>
          <w:szCs w:val="22"/>
        </w:rPr>
      </w:pPr>
      <w:r w:rsidRPr="002C7056">
        <w:rPr>
          <w:sz w:val="22"/>
          <w:szCs w:val="22"/>
        </w:rPr>
        <w:t xml:space="preserve">Proposals will be received until </w:t>
      </w:r>
      <w:r w:rsidRPr="002C7056">
        <w:rPr>
          <w:b/>
          <w:sz w:val="22"/>
          <w:szCs w:val="22"/>
        </w:rPr>
        <w:t>2:00 p.m., CDT</w:t>
      </w:r>
      <w:r w:rsidR="00A930C7">
        <w:rPr>
          <w:b/>
          <w:sz w:val="22"/>
          <w:szCs w:val="22"/>
        </w:rPr>
        <w:t xml:space="preserve"> on February 1, 2017</w:t>
      </w:r>
      <w:r w:rsidRPr="002C7056">
        <w:rPr>
          <w:b/>
          <w:sz w:val="22"/>
          <w:szCs w:val="22"/>
        </w:rPr>
        <w:t xml:space="preserve">. </w:t>
      </w:r>
      <w:r w:rsidRPr="002C7056">
        <w:rPr>
          <w:sz w:val="22"/>
          <w:szCs w:val="22"/>
        </w:rPr>
        <w:t>Electronic or facsimile offers will</w:t>
      </w:r>
      <w:r>
        <w:rPr>
          <w:sz w:val="22"/>
          <w:szCs w:val="22"/>
        </w:rPr>
        <w:t xml:space="preserve"> not be considered in response to this RFP, nor will modifications by electronic or facsimile notice be accepted.</w:t>
      </w:r>
    </w:p>
    <w:p w14:paraId="096A01CD" w14:textId="77777777" w:rsidR="008D3295" w:rsidRPr="00311B5F" w:rsidRDefault="008D3295" w:rsidP="008D3295">
      <w:pPr>
        <w:widowControl w:val="0"/>
        <w:numPr>
          <w:ilvl w:val="0"/>
          <w:numId w:val="5"/>
        </w:numPr>
        <w:spacing w:after="200"/>
        <w:rPr>
          <w:sz w:val="22"/>
          <w:szCs w:val="22"/>
        </w:rPr>
      </w:pPr>
      <w:r w:rsidRPr="00311B5F">
        <w:rPr>
          <w:sz w:val="22"/>
          <w:szCs w:val="22"/>
        </w:rPr>
        <w:t>The District is not responsible for lateness or non-delivery by the US Postal Service or other carrier to the District. The time and date recorded by the District shall be the official time of receipt.</w:t>
      </w:r>
    </w:p>
    <w:p w14:paraId="42D3DB15" w14:textId="77777777" w:rsidR="008D3295" w:rsidRPr="00311B5F" w:rsidRDefault="008D3295" w:rsidP="008D3295">
      <w:pPr>
        <w:widowControl w:val="0"/>
        <w:numPr>
          <w:ilvl w:val="0"/>
          <w:numId w:val="5"/>
        </w:numPr>
        <w:spacing w:after="200"/>
        <w:rPr>
          <w:snapToGrid w:val="0"/>
          <w:sz w:val="22"/>
          <w:szCs w:val="22"/>
        </w:rPr>
      </w:pPr>
      <w:r w:rsidRPr="00311B5F">
        <w:rPr>
          <w:sz w:val="22"/>
          <w:szCs w:val="22"/>
        </w:rPr>
        <w:t>Proposals may be modified or withdrawn by written notice or in person by the Company or its authorized representative, provided its identity is disclosed on the envelope containing the Proposal and such person signs a receipt for the Proposal, but only if the withdrawal is made prior to the submission deadline.</w:t>
      </w:r>
    </w:p>
    <w:p w14:paraId="548884A7" w14:textId="77777777" w:rsidR="008D3295" w:rsidRPr="00311B5F" w:rsidRDefault="008D3295" w:rsidP="008D3295">
      <w:pPr>
        <w:widowControl w:val="0"/>
        <w:numPr>
          <w:ilvl w:val="0"/>
          <w:numId w:val="5"/>
        </w:numPr>
        <w:spacing w:after="200"/>
        <w:rPr>
          <w:sz w:val="22"/>
          <w:szCs w:val="22"/>
        </w:rPr>
      </w:pPr>
      <w:r w:rsidRPr="00311B5F">
        <w:rPr>
          <w:sz w:val="22"/>
          <w:szCs w:val="22"/>
        </w:rPr>
        <w:t xml:space="preserve">The information presented in the </w:t>
      </w:r>
      <w:r>
        <w:rPr>
          <w:sz w:val="22"/>
          <w:szCs w:val="22"/>
        </w:rPr>
        <w:t>RFP</w:t>
      </w:r>
      <w:r w:rsidRPr="00311B5F">
        <w:rPr>
          <w:sz w:val="22"/>
          <w:szCs w:val="22"/>
        </w:rPr>
        <w:t xml:space="preserve"> is not to be construed as a commitment of any kind on the part of the District. There is no expressed or implied obligation for the District to reimburse responding firms for any expenses incurred in preparing Proposals in response to this request.</w:t>
      </w:r>
    </w:p>
    <w:p w14:paraId="1455D436" w14:textId="77777777" w:rsidR="008D3295" w:rsidRPr="001D5102" w:rsidRDefault="008D3295" w:rsidP="008D3295">
      <w:pPr>
        <w:widowControl w:val="0"/>
        <w:numPr>
          <w:ilvl w:val="0"/>
          <w:numId w:val="5"/>
        </w:numPr>
        <w:spacing w:after="200"/>
        <w:rPr>
          <w:sz w:val="22"/>
          <w:szCs w:val="22"/>
        </w:rPr>
      </w:pPr>
      <w:r w:rsidRPr="001D5102">
        <w:rPr>
          <w:sz w:val="22"/>
          <w:szCs w:val="22"/>
        </w:rPr>
        <w:t>All Proposals must be submitted on the District forms as attached with this specification. Proposals submitted on forms other than the enclosed may be rejected. No alternate Proposals that significantly deviate or modify the concept and ultimate objectives of this Proposal will be considered. Non-compliance with RFP specifications will disqualify Proposals from further consideration.</w:t>
      </w:r>
    </w:p>
    <w:p w14:paraId="3BBAD16B" w14:textId="77777777" w:rsidR="008D3295" w:rsidRPr="00311B5F" w:rsidRDefault="008D3295" w:rsidP="008D3295">
      <w:pPr>
        <w:widowControl w:val="0"/>
        <w:numPr>
          <w:ilvl w:val="0"/>
          <w:numId w:val="5"/>
        </w:numPr>
        <w:spacing w:after="200"/>
        <w:rPr>
          <w:sz w:val="22"/>
          <w:szCs w:val="22"/>
        </w:rPr>
      </w:pPr>
      <w:r w:rsidRPr="00311B5F">
        <w:rPr>
          <w:sz w:val="22"/>
          <w:szCs w:val="22"/>
        </w:rPr>
        <w:t xml:space="preserve">Any explanation or statement that the Company wishes to make must be contained with the Proposal but shall be written separately and independently of the Proposal proper and attached thereto. Unless the Company so indicates, it is understood that the Company has proposed in strict accordance with the </w:t>
      </w:r>
      <w:r>
        <w:rPr>
          <w:sz w:val="22"/>
          <w:szCs w:val="22"/>
        </w:rPr>
        <w:t>RFP</w:t>
      </w:r>
      <w:r w:rsidRPr="00311B5F">
        <w:rPr>
          <w:sz w:val="22"/>
          <w:szCs w:val="22"/>
        </w:rPr>
        <w:t xml:space="preserve"> requirements.</w:t>
      </w:r>
    </w:p>
    <w:p w14:paraId="0900B963" w14:textId="77777777" w:rsidR="008D3295" w:rsidRPr="00311B5F" w:rsidRDefault="008D3295" w:rsidP="008D3295">
      <w:pPr>
        <w:widowControl w:val="0"/>
        <w:numPr>
          <w:ilvl w:val="0"/>
          <w:numId w:val="5"/>
        </w:numPr>
        <w:spacing w:after="200"/>
        <w:rPr>
          <w:sz w:val="22"/>
          <w:szCs w:val="22"/>
        </w:rPr>
      </w:pPr>
      <w:r w:rsidRPr="00311B5F">
        <w:rPr>
          <w:sz w:val="22"/>
          <w:szCs w:val="22"/>
        </w:rPr>
        <w:t>The District reserves the right to reject any or all Proposals and to waive informalities and minor irregularities in Proposals received. The District, in its sole discretion, will determine whether an irregularity is minor.</w:t>
      </w:r>
    </w:p>
    <w:p w14:paraId="7BD4B153" w14:textId="77777777" w:rsidR="008D3295" w:rsidRDefault="008D3295" w:rsidP="008D3295">
      <w:pPr>
        <w:pStyle w:val="BodyTextIndent2"/>
        <w:numPr>
          <w:ilvl w:val="0"/>
          <w:numId w:val="5"/>
        </w:numPr>
        <w:spacing w:after="200"/>
        <w:rPr>
          <w:sz w:val="22"/>
          <w:szCs w:val="22"/>
        </w:rPr>
      </w:pPr>
      <w:r>
        <w:rPr>
          <w:sz w:val="22"/>
          <w:szCs w:val="22"/>
        </w:rPr>
        <w:br w:type="page"/>
      </w:r>
      <w:r w:rsidRPr="00311B5F">
        <w:rPr>
          <w:sz w:val="22"/>
          <w:szCs w:val="22"/>
        </w:rPr>
        <w:lastRenderedPageBreak/>
        <w:t xml:space="preserve">The District reserves the right to decline any or all Proposal submissions, or to cancel the </w:t>
      </w:r>
      <w:r>
        <w:rPr>
          <w:sz w:val="22"/>
          <w:szCs w:val="22"/>
        </w:rPr>
        <w:t>RFP</w:t>
      </w:r>
      <w:r w:rsidRPr="00311B5F">
        <w:rPr>
          <w:sz w:val="22"/>
          <w:szCs w:val="22"/>
        </w:rPr>
        <w:t xml:space="preserve"> call, in whole or in part, at any time prior to making an award, for any reason, or no reason, without liability being incurred by the District to any Company for any expense, cost, loss or damage incurred or suffered by the Company as a result of such withdrawal.</w:t>
      </w:r>
    </w:p>
    <w:p w14:paraId="00AF78B5" w14:textId="77777777" w:rsidR="00E4099A" w:rsidRDefault="00E4099A" w:rsidP="00E4099A">
      <w:pPr>
        <w:pStyle w:val="ListParagraph"/>
        <w:rPr>
          <w:sz w:val="22"/>
          <w:szCs w:val="22"/>
        </w:rPr>
      </w:pPr>
    </w:p>
    <w:p w14:paraId="0CAA69F4" w14:textId="2D5BB5C0" w:rsidR="00E4099A" w:rsidRPr="00311B5F" w:rsidRDefault="00E4099A" w:rsidP="008D3295">
      <w:pPr>
        <w:pStyle w:val="BodyTextIndent2"/>
        <w:numPr>
          <w:ilvl w:val="0"/>
          <w:numId w:val="5"/>
        </w:numPr>
        <w:spacing w:after="200"/>
        <w:rPr>
          <w:sz w:val="22"/>
          <w:szCs w:val="22"/>
        </w:rPr>
      </w:pPr>
      <w:r>
        <w:rPr>
          <w:sz w:val="22"/>
          <w:szCs w:val="22"/>
        </w:rPr>
        <w:t>All Proposals shall be deemed final, conclusive and irrevocable and no Proposal shall be subject to correction or amendment for any error or miscalculation.  No Proposal shall be withdrawn without the consent of the District after the scheduled closing time for the receipt of Proposals.</w:t>
      </w:r>
    </w:p>
    <w:p w14:paraId="09A41DCF" w14:textId="77777777" w:rsidR="008D3295" w:rsidRPr="00AB5149" w:rsidRDefault="008D3295" w:rsidP="008D3295">
      <w:pPr>
        <w:widowControl w:val="0"/>
        <w:numPr>
          <w:ilvl w:val="0"/>
          <w:numId w:val="5"/>
        </w:numPr>
        <w:spacing w:after="200"/>
        <w:rPr>
          <w:snapToGrid w:val="0"/>
          <w:sz w:val="22"/>
          <w:szCs w:val="22"/>
        </w:rPr>
      </w:pPr>
      <w:r w:rsidRPr="00AB5149">
        <w:rPr>
          <w:snapToGrid w:val="0"/>
          <w:sz w:val="22"/>
          <w:szCs w:val="22"/>
        </w:rPr>
        <w:t>While the District has used considerable efforts to ensure an accurate representation of information in this RFP document, the information contained herein is provided solely as a guideline for proposers. The information is not guaranteed or warranted to be accurate by the District, nor is it necessarily comprehensive or exhaustive. Nothing in this RFP document is intended to relieve proposers from forming their own opinions and conclusions in respect to the matters addressed in this RFP document.</w:t>
      </w:r>
    </w:p>
    <w:p w14:paraId="78184831" w14:textId="77777777" w:rsidR="008D3295" w:rsidRPr="00AB5149" w:rsidRDefault="008D3295" w:rsidP="008D3295">
      <w:pPr>
        <w:widowControl w:val="0"/>
        <w:numPr>
          <w:ilvl w:val="0"/>
          <w:numId w:val="5"/>
        </w:numPr>
        <w:spacing w:after="200"/>
        <w:rPr>
          <w:snapToGrid w:val="0"/>
          <w:sz w:val="22"/>
          <w:szCs w:val="22"/>
        </w:rPr>
      </w:pPr>
      <w:r w:rsidRPr="00AB5149">
        <w:rPr>
          <w:snapToGrid w:val="0"/>
          <w:sz w:val="22"/>
          <w:szCs w:val="22"/>
        </w:rPr>
        <w:t>The Company is responsible for its own verification of all information provided to it. The Company must satisfy itself, upon examination of this RFP, as to the intent of the specifications. After the submission of the Proposal, no complaint or claim that there was any misunderstanding will be entertained. The Company agrees that it will make no claim for additional payment or seek an extension of time for completion of the work or seek any other concession because of any misinterpretation or misunderstanding of the RFP, or of any failure to fully acquaint itself with all conditions relating to the proposed work.</w:t>
      </w:r>
    </w:p>
    <w:p w14:paraId="56967044" w14:textId="77777777" w:rsidR="008D3295" w:rsidRPr="00311B5F" w:rsidRDefault="008D3295" w:rsidP="008D3295">
      <w:pPr>
        <w:numPr>
          <w:ilvl w:val="0"/>
          <w:numId w:val="5"/>
        </w:numPr>
        <w:spacing w:after="200"/>
        <w:rPr>
          <w:snapToGrid w:val="0"/>
          <w:sz w:val="22"/>
          <w:szCs w:val="22"/>
        </w:rPr>
      </w:pPr>
      <w:r w:rsidRPr="00311B5F">
        <w:rPr>
          <w:snapToGrid w:val="0"/>
          <w:sz w:val="22"/>
          <w:szCs w:val="22"/>
        </w:rPr>
        <w:t xml:space="preserve">No oral interpretation will be made to any Company as to the meaning of the </w:t>
      </w:r>
      <w:r>
        <w:rPr>
          <w:snapToGrid w:val="0"/>
          <w:sz w:val="22"/>
          <w:szCs w:val="22"/>
        </w:rPr>
        <w:t>RFP</w:t>
      </w:r>
      <w:r w:rsidRPr="00311B5F">
        <w:rPr>
          <w:snapToGrid w:val="0"/>
          <w:sz w:val="22"/>
          <w:szCs w:val="22"/>
        </w:rPr>
        <w:t xml:space="preserve">. </w:t>
      </w:r>
      <w:r w:rsidRPr="00311B5F">
        <w:rPr>
          <w:sz w:val="22"/>
          <w:szCs w:val="22"/>
        </w:rPr>
        <w:t xml:space="preserve">Any oral communication will be considered unofficial and non-binding on the District. </w:t>
      </w:r>
      <w:r>
        <w:rPr>
          <w:sz w:val="22"/>
          <w:szCs w:val="22"/>
        </w:rPr>
        <w:t xml:space="preserve">All contact regarding this RFP must be directed to the </w:t>
      </w:r>
      <w:r w:rsidR="00A930C7">
        <w:rPr>
          <w:sz w:val="22"/>
          <w:szCs w:val="22"/>
        </w:rPr>
        <w:t>Director of Accounting</w:t>
      </w:r>
      <w:r>
        <w:rPr>
          <w:sz w:val="22"/>
          <w:szCs w:val="22"/>
        </w:rPr>
        <w:t xml:space="preserve">. </w:t>
      </w:r>
      <w:r w:rsidRPr="00311B5F">
        <w:rPr>
          <w:sz w:val="22"/>
          <w:szCs w:val="22"/>
        </w:rPr>
        <w:t xml:space="preserve">Unauthorized contact by the Company with other District employees or Board members regarding the </w:t>
      </w:r>
      <w:r>
        <w:rPr>
          <w:sz w:val="22"/>
          <w:szCs w:val="22"/>
        </w:rPr>
        <w:t>RFP</w:t>
      </w:r>
      <w:r w:rsidRPr="00311B5F">
        <w:rPr>
          <w:sz w:val="22"/>
          <w:szCs w:val="22"/>
        </w:rPr>
        <w:t xml:space="preserve"> may result in disqualification.</w:t>
      </w:r>
    </w:p>
    <w:p w14:paraId="645DD344" w14:textId="5AE6BD9A" w:rsidR="008D3295" w:rsidRPr="00311B5F" w:rsidRDefault="008D3295" w:rsidP="008D3295">
      <w:pPr>
        <w:numPr>
          <w:ilvl w:val="0"/>
          <w:numId w:val="5"/>
        </w:numPr>
        <w:spacing w:after="200"/>
        <w:rPr>
          <w:snapToGrid w:val="0"/>
          <w:sz w:val="22"/>
          <w:szCs w:val="22"/>
        </w:rPr>
      </w:pPr>
      <w:r>
        <w:rPr>
          <w:snapToGrid w:val="0"/>
          <w:sz w:val="22"/>
          <w:szCs w:val="22"/>
        </w:rPr>
        <w:t xml:space="preserve">Requests for interpretation </w:t>
      </w:r>
      <w:r w:rsidR="00A930C7">
        <w:rPr>
          <w:snapToGrid w:val="0"/>
          <w:sz w:val="22"/>
          <w:szCs w:val="22"/>
        </w:rPr>
        <w:t xml:space="preserve">and all questions </w:t>
      </w:r>
      <w:r>
        <w:rPr>
          <w:snapToGrid w:val="0"/>
          <w:sz w:val="22"/>
          <w:szCs w:val="22"/>
        </w:rPr>
        <w:t xml:space="preserve">must be made in writing to the </w:t>
      </w:r>
      <w:r w:rsidR="005C6E08">
        <w:rPr>
          <w:snapToGrid w:val="0"/>
          <w:sz w:val="22"/>
          <w:szCs w:val="22"/>
        </w:rPr>
        <w:t xml:space="preserve">Director of </w:t>
      </w:r>
      <w:r w:rsidR="0015137F">
        <w:rPr>
          <w:snapToGrid w:val="0"/>
          <w:sz w:val="22"/>
          <w:szCs w:val="22"/>
        </w:rPr>
        <w:t>Accounting</w:t>
      </w:r>
      <w:r w:rsidR="00A930C7">
        <w:rPr>
          <w:snapToGrid w:val="0"/>
          <w:sz w:val="22"/>
          <w:szCs w:val="22"/>
        </w:rPr>
        <w:t xml:space="preserve">, </w:t>
      </w:r>
      <w:hyperlink r:id="rId18" w:history="1">
        <w:r w:rsidR="00A930C7" w:rsidRPr="00E335C4">
          <w:rPr>
            <w:rStyle w:val="Hyperlink"/>
            <w:snapToGrid w:val="0"/>
            <w:sz w:val="22"/>
            <w:szCs w:val="22"/>
          </w:rPr>
          <w:t>nhenley@psdr3.org</w:t>
        </w:r>
      </w:hyperlink>
      <w:r w:rsidR="00A930C7">
        <w:rPr>
          <w:snapToGrid w:val="0"/>
          <w:sz w:val="22"/>
          <w:szCs w:val="22"/>
        </w:rPr>
        <w:t xml:space="preserve">, </w:t>
      </w:r>
      <w:r w:rsidR="003145E6">
        <w:rPr>
          <w:snapToGrid w:val="0"/>
          <w:sz w:val="22"/>
          <w:szCs w:val="22"/>
        </w:rPr>
        <w:t>of the D</w:t>
      </w:r>
      <w:r>
        <w:rPr>
          <w:snapToGrid w:val="0"/>
          <w:sz w:val="22"/>
          <w:szCs w:val="22"/>
        </w:rPr>
        <w:t xml:space="preserve">istrict </w:t>
      </w:r>
      <w:r>
        <w:rPr>
          <w:snapToGrid w:val="0"/>
          <w:sz w:val="22"/>
          <w:szCs w:val="22"/>
          <w:u w:val="single"/>
        </w:rPr>
        <w:t xml:space="preserve">no </w:t>
      </w:r>
      <w:r w:rsidRPr="002C7056">
        <w:rPr>
          <w:snapToGrid w:val="0"/>
          <w:sz w:val="22"/>
          <w:szCs w:val="22"/>
          <w:u w:val="single"/>
        </w:rPr>
        <w:t>later than</w:t>
      </w:r>
      <w:r w:rsidRPr="002C7056">
        <w:rPr>
          <w:snapToGrid w:val="0"/>
          <w:sz w:val="22"/>
          <w:szCs w:val="22"/>
        </w:rPr>
        <w:t xml:space="preserve"> </w:t>
      </w:r>
      <w:r w:rsidRPr="002C7056">
        <w:rPr>
          <w:b/>
          <w:snapToGrid w:val="0"/>
          <w:sz w:val="22"/>
          <w:szCs w:val="22"/>
        </w:rPr>
        <w:t xml:space="preserve">4:00 p.m. </w:t>
      </w:r>
      <w:r w:rsidRPr="00A930C7">
        <w:rPr>
          <w:b/>
          <w:snapToGrid w:val="0"/>
          <w:sz w:val="22"/>
          <w:szCs w:val="22"/>
        </w:rPr>
        <w:t>on</w:t>
      </w:r>
      <w:r w:rsidR="00A930C7" w:rsidRPr="00A930C7">
        <w:rPr>
          <w:b/>
          <w:snapToGrid w:val="0"/>
          <w:sz w:val="22"/>
          <w:szCs w:val="22"/>
        </w:rPr>
        <w:t xml:space="preserve"> January 25, </w:t>
      </w:r>
      <w:proofErr w:type="gramStart"/>
      <w:r w:rsidR="00A930C7" w:rsidRPr="00A930C7">
        <w:rPr>
          <w:b/>
          <w:snapToGrid w:val="0"/>
          <w:sz w:val="22"/>
          <w:szCs w:val="22"/>
        </w:rPr>
        <w:t>2017</w:t>
      </w:r>
      <w:r w:rsidR="005C6E08" w:rsidRPr="00A930C7">
        <w:rPr>
          <w:b/>
          <w:snapToGrid w:val="0"/>
          <w:sz w:val="22"/>
          <w:szCs w:val="22"/>
        </w:rPr>
        <w:t xml:space="preserve"> </w:t>
      </w:r>
      <w:r w:rsidRPr="00A930C7">
        <w:rPr>
          <w:snapToGrid w:val="0"/>
          <w:sz w:val="22"/>
          <w:szCs w:val="22"/>
        </w:rPr>
        <w:t>.</w:t>
      </w:r>
      <w:proofErr w:type="gramEnd"/>
      <w:r w:rsidRPr="002C7056">
        <w:rPr>
          <w:snapToGrid w:val="0"/>
          <w:sz w:val="22"/>
          <w:szCs w:val="22"/>
        </w:rPr>
        <w:t xml:space="preserve"> </w:t>
      </w:r>
      <w:r w:rsidRPr="002C7056">
        <w:rPr>
          <w:sz w:val="22"/>
          <w:szCs w:val="22"/>
        </w:rPr>
        <w:t>Any information given to a Company concerning the</w:t>
      </w:r>
      <w:r>
        <w:rPr>
          <w:sz w:val="22"/>
          <w:szCs w:val="22"/>
        </w:rPr>
        <w:t xml:space="preserve"> RFP will be furnished to all Companies as an addendum to the RFP if, in the District’s sole discretion, such information is deemed necessary to all Companies in submitting Proposals in response to the RFP, or the lack of such information would be prejudicial to uninformed Companies. The Company should rely only on written statements issued by the District in the form of an addendum to the RFP</w:t>
      </w:r>
      <w:r w:rsidRPr="00311B5F">
        <w:rPr>
          <w:sz w:val="22"/>
          <w:szCs w:val="22"/>
        </w:rPr>
        <w:t>.</w:t>
      </w:r>
    </w:p>
    <w:p w14:paraId="7E7ECD7D" w14:textId="77777777" w:rsidR="008D3295" w:rsidRPr="00311B5F" w:rsidRDefault="008D3295" w:rsidP="008D3295">
      <w:pPr>
        <w:pStyle w:val="BodyTextIndent"/>
        <w:numPr>
          <w:ilvl w:val="0"/>
          <w:numId w:val="5"/>
        </w:numPr>
        <w:spacing w:after="200"/>
        <w:rPr>
          <w:sz w:val="22"/>
          <w:szCs w:val="22"/>
        </w:rPr>
      </w:pPr>
      <w:r w:rsidRPr="00311B5F">
        <w:rPr>
          <w:sz w:val="22"/>
          <w:szCs w:val="22"/>
        </w:rPr>
        <w:t>The District reserves the right to modify the specifications prior to the Proposal submission deadline and will endeavor to notify all potential Companies that have received a copy of the specifications, but failure to notify shall impose no obligation or liability on the District.</w:t>
      </w:r>
    </w:p>
    <w:p w14:paraId="619E22ED" w14:textId="1E29310C" w:rsidR="008D3295" w:rsidRPr="00311B5F" w:rsidRDefault="008D3295" w:rsidP="008D3295">
      <w:pPr>
        <w:widowControl w:val="0"/>
        <w:numPr>
          <w:ilvl w:val="0"/>
          <w:numId w:val="5"/>
        </w:numPr>
        <w:spacing w:after="200"/>
        <w:rPr>
          <w:snapToGrid w:val="0"/>
          <w:sz w:val="22"/>
          <w:szCs w:val="22"/>
        </w:rPr>
      </w:pPr>
      <w:r w:rsidRPr="007E02EA">
        <w:rPr>
          <w:snapToGrid w:val="0"/>
          <w:sz w:val="22"/>
          <w:szCs w:val="22"/>
        </w:rPr>
        <w:t xml:space="preserve">Due regard will be given for the protection of proprietary information contained in all </w:t>
      </w:r>
      <w:r>
        <w:rPr>
          <w:snapToGrid w:val="0"/>
          <w:sz w:val="22"/>
          <w:szCs w:val="22"/>
        </w:rPr>
        <w:t>P</w:t>
      </w:r>
      <w:r w:rsidRPr="007E02EA">
        <w:rPr>
          <w:snapToGrid w:val="0"/>
          <w:sz w:val="22"/>
          <w:szCs w:val="22"/>
        </w:rPr>
        <w:t xml:space="preserve">roposals received. However, vendors should be aware that all materials associated with the procurement are subject to the terms of </w:t>
      </w:r>
      <w:r w:rsidR="00811262">
        <w:rPr>
          <w:snapToGrid w:val="0"/>
          <w:sz w:val="22"/>
          <w:szCs w:val="22"/>
        </w:rPr>
        <w:t>Missouri’s Sunshine Law</w:t>
      </w:r>
      <w:r w:rsidRPr="007E02EA">
        <w:rPr>
          <w:snapToGrid w:val="0"/>
          <w:sz w:val="22"/>
          <w:szCs w:val="22"/>
        </w:rPr>
        <w:t xml:space="preserve"> and all rules, regulations and interpretations resulting therefrom. </w:t>
      </w:r>
    </w:p>
    <w:p w14:paraId="712006D1" w14:textId="77777777" w:rsidR="008D3295" w:rsidRPr="001731AA" w:rsidRDefault="008D3295" w:rsidP="008D3295">
      <w:pPr>
        <w:widowControl w:val="0"/>
        <w:numPr>
          <w:ilvl w:val="0"/>
          <w:numId w:val="5"/>
        </w:numPr>
        <w:spacing w:after="200"/>
        <w:rPr>
          <w:snapToGrid w:val="0"/>
          <w:sz w:val="22"/>
          <w:szCs w:val="22"/>
        </w:rPr>
      </w:pPr>
      <w:r w:rsidRPr="00311B5F">
        <w:rPr>
          <w:sz w:val="22"/>
          <w:szCs w:val="22"/>
        </w:rPr>
        <w:t>The Company shall not, under penalty of law and immediate disqualification of the Proposal, offer or give any gratuities, favors or anything of monetary value to an officer, employee, agent, or Board of Education member of the District for the purpose of influencing favorable disposition toward a submitted Proposal or for any reason while a Proposal is pending or during the evaluation process.</w:t>
      </w:r>
    </w:p>
    <w:p w14:paraId="74B264B4" w14:textId="77777777" w:rsidR="008D3295" w:rsidRPr="00311B5F" w:rsidRDefault="008D3295" w:rsidP="008D3295">
      <w:pPr>
        <w:widowControl w:val="0"/>
        <w:numPr>
          <w:ilvl w:val="0"/>
          <w:numId w:val="5"/>
        </w:numPr>
        <w:spacing w:after="200"/>
        <w:rPr>
          <w:snapToGrid w:val="0"/>
          <w:sz w:val="22"/>
          <w:szCs w:val="22"/>
        </w:rPr>
      </w:pPr>
      <w:r w:rsidRPr="00311B5F">
        <w:rPr>
          <w:sz w:val="22"/>
          <w:szCs w:val="22"/>
        </w:rPr>
        <w:t xml:space="preserve">No Company shall engage in any activity or practice, by itself or with other Companies, the result of which may be to restrict or eliminate competition or otherwise restrain trade. Violation of this </w:t>
      </w:r>
      <w:r w:rsidRPr="00311B5F">
        <w:rPr>
          <w:sz w:val="22"/>
          <w:szCs w:val="22"/>
        </w:rPr>
        <w:lastRenderedPageBreak/>
        <w:t>instruction will result in immediate rejection of the Company’s Proposal.</w:t>
      </w:r>
    </w:p>
    <w:p w14:paraId="7ACE3311" w14:textId="77777777" w:rsidR="008D3295" w:rsidRPr="00311B5F" w:rsidRDefault="008D3295" w:rsidP="008D3295">
      <w:pPr>
        <w:widowControl w:val="0"/>
        <w:numPr>
          <w:ilvl w:val="0"/>
          <w:numId w:val="5"/>
        </w:numPr>
        <w:spacing w:after="200"/>
        <w:rPr>
          <w:snapToGrid w:val="0"/>
          <w:sz w:val="22"/>
          <w:szCs w:val="22"/>
        </w:rPr>
      </w:pPr>
      <w:r w:rsidRPr="00311B5F">
        <w:rPr>
          <w:sz w:val="22"/>
          <w:szCs w:val="22"/>
        </w:rPr>
        <w:t>The District may accept one part, aspect or phase, or any combination thereof, of any Proposal unless the Company specifically qualifies its offer by stating that the Proposal must be taken as a whole.</w:t>
      </w:r>
    </w:p>
    <w:p w14:paraId="5389FFBF" w14:textId="77777777" w:rsidR="008D3295" w:rsidRPr="00311B5F" w:rsidRDefault="008D3295" w:rsidP="008D3295">
      <w:pPr>
        <w:widowControl w:val="0"/>
        <w:numPr>
          <w:ilvl w:val="0"/>
          <w:numId w:val="5"/>
        </w:numPr>
        <w:spacing w:after="200"/>
        <w:rPr>
          <w:sz w:val="22"/>
          <w:szCs w:val="22"/>
        </w:rPr>
      </w:pPr>
      <w:r w:rsidRPr="00311B5F">
        <w:rPr>
          <w:snapToGrid w:val="0"/>
          <w:sz w:val="22"/>
          <w:szCs w:val="22"/>
        </w:rPr>
        <w:t>The District may award a contract based upon the initial Proposals received without discussion of such Proposals. Accordingly, each initial Proposal should be submitted with the most favorable price and service standpoint.</w:t>
      </w:r>
    </w:p>
    <w:p w14:paraId="702523DE" w14:textId="77777777" w:rsidR="008D3295" w:rsidRPr="00311B5F" w:rsidRDefault="008D3295" w:rsidP="008D3295">
      <w:pPr>
        <w:widowControl w:val="0"/>
        <w:numPr>
          <w:ilvl w:val="0"/>
          <w:numId w:val="5"/>
        </w:numPr>
        <w:spacing w:after="200"/>
        <w:rPr>
          <w:sz w:val="22"/>
          <w:szCs w:val="22"/>
        </w:rPr>
      </w:pPr>
      <w:r w:rsidRPr="00311B5F">
        <w:rPr>
          <w:sz w:val="22"/>
          <w:szCs w:val="22"/>
        </w:rPr>
        <w:t>To facilitate consideration of the Proposals, the District may, at its option, conduct interviews after receipt of the Proposal. If this is necessary, the Company will be contacted to arrange a time for an interview.</w:t>
      </w:r>
      <w:r>
        <w:rPr>
          <w:sz w:val="22"/>
          <w:szCs w:val="22"/>
        </w:rPr>
        <w:t xml:space="preserve"> The District, in its sole discretion, will determine which, if any, Company will be interviewed.</w:t>
      </w:r>
    </w:p>
    <w:p w14:paraId="5BDDE18D" w14:textId="77777777" w:rsidR="008D3295" w:rsidRPr="00311B5F" w:rsidRDefault="008D3295" w:rsidP="008D3295">
      <w:pPr>
        <w:widowControl w:val="0"/>
        <w:numPr>
          <w:ilvl w:val="0"/>
          <w:numId w:val="5"/>
        </w:numPr>
        <w:spacing w:after="200"/>
        <w:rPr>
          <w:sz w:val="22"/>
          <w:szCs w:val="22"/>
        </w:rPr>
      </w:pPr>
      <w:r w:rsidRPr="00311B5F">
        <w:rPr>
          <w:sz w:val="22"/>
          <w:szCs w:val="22"/>
        </w:rPr>
        <w:t>The District reserves the right to hold negotiations in an attempt to clarify and qualify terms of any Proposal.</w:t>
      </w:r>
    </w:p>
    <w:p w14:paraId="6A22B942" w14:textId="77777777" w:rsidR="008D3295" w:rsidRPr="00311B5F" w:rsidRDefault="008D3295" w:rsidP="008D3295">
      <w:pPr>
        <w:widowControl w:val="0"/>
        <w:numPr>
          <w:ilvl w:val="0"/>
          <w:numId w:val="5"/>
        </w:numPr>
        <w:spacing w:after="200"/>
        <w:rPr>
          <w:sz w:val="22"/>
          <w:szCs w:val="22"/>
        </w:rPr>
      </w:pPr>
      <w:r w:rsidRPr="00311B5F">
        <w:rPr>
          <w:sz w:val="22"/>
          <w:szCs w:val="22"/>
        </w:rPr>
        <w:t xml:space="preserve">The District reserves the right to negotiate final </w:t>
      </w:r>
      <w:r>
        <w:rPr>
          <w:sz w:val="22"/>
          <w:szCs w:val="22"/>
        </w:rPr>
        <w:t>Agreement</w:t>
      </w:r>
      <w:r w:rsidRPr="00311B5F">
        <w:rPr>
          <w:sz w:val="22"/>
          <w:szCs w:val="22"/>
        </w:rPr>
        <w:t xml:space="preserve"> terms with any Company, regardless of whether such Company was interviewed or submitted a best and final Proposal.</w:t>
      </w:r>
    </w:p>
    <w:p w14:paraId="512A0D6A" w14:textId="77777777" w:rsidR="008D3295" w:rsidRPr="00311B5F" w:rsidRDefault="008D3295" w:rsidP="008D3295">
      <w:pPr>
        <w:widowControl w:val="0"/>
        <w:numPr>
          <w:ilvl w:val="0"/>
          <w:numId w:val="5"/>
        </w:numPr>
        <w:spacing w:after="200"/>
        <w:rPr>
          <w:sz w:val="22"/>
          <w:szCs w:val="22"/>
        </w:rPr>
      </w:pPr>
      <w:r w:rsidRPr="00311B5F">
        <w:rPr>
          <w:sz w:val="22"/>
          <w:szCs w:val="22"/>
        </w:rPr>
        <w:t>The District may accept any Proposal as submitted whether or not negotiations have been conducted between the parties.</w:t>
      </w:r>
    </w:p>
    <w:p w14:paraId="55517FB0" w14:textId="77777777" w:rsidR="008D3295" w:rsidRPr="00311B5F" w:rsidRDefault="008D3295" w:rsidP="008D3295">
      <w:pPr>
        <w:widowControl w:val="0"/>
        <w:numPr>
          <w:ilvl w:val="0"/>
          <w:numId w:val="5"/>
        </w:numPr>
        <w:spacing w:after="200"/>
        <w:rPr>
          <w:sz w:val="22"/>
          <w:szCs w:val="22"/>
        </w:rPr>
      </w:pPr>
      <w:r w:rsidRPr="00311B5F">
        <w:rPr>
          <w:sz w:val="22"/>
          <w:szCs w:val="22"/>
        </w:rPr>
        <w:t>Neither the commencement nor cessation of negotiations shall constitute rejection of the Proposal or a counteroffer on the part of the District.</w:t>
      </w:r>
    </w:p>
    <w:p w14:paraId="329C5728" w14:textId="77777777" w:rsidR="008D3295" w:rsidRPr="00311B5F" w:rsidRDefault="008D3295" w:rsidP="008D3295">
      <w:pPr>
        <w:pStyle w:val="BodyTextIndent2"/>
        <w:numPr>
          <w:ilvl w:val="0"/>
          <w:numId w:val="5"/>
        </w:numPr>
        <w:spacing w:after="200"/>
        <w:rPr>
          <w:sz w:val="22"/>
          <w:szCs w:val="22"/>
        </w:rPr>
      </w:pPr>
      <w:r w:rsidRPr="00311B5F">
        <w:rPr>
          <w:sz w:val="22"/>
          <w:szCs w:val="22"/>
        </w:rPr>
        <w:t xml:space="preserve">The District reserves the right to withdraw the award to a successful Company within 30 days of the award if, in the opinion of the District, the successful Company is unable or unwilling to enter into a form of </w:t>
      </w:r>
      <w:r>
        <w:rPr>
          <w:sz w:val="22"/>
          <w:szCs w:val="22"/>
        </w:rPr>
        <w:t>Agreement</w:t>
      </w:r>
      <w:r w:rsidRPr="00311B5F">
        <w:rPr>
          <w:sz w:val="22"/>
          <w:szCs w:val="22"/>
        </w:rPr>
        <w:t xml:space="preserve"> satisfactory to the District. The District shall be entitled to do so without any liability being incurred by the District to the Company.</w:t>
      </w:r>
    </w:p>
    <w:p w14:paraId="32C879AA" w14:textId="77777777" w:rsidR="008D3295" w:rsidRPr="00311B5F" w:rsidRDefault="008D3295" w:rsidP="008D3295">
      <w:pPr>
        <w:widowControl w:val="0"/>
        <w:numPr>
          <w:ilvl w:val="0"/>
          <w:numId w:val="5"/>
        </w:numPr>
        <w:spacing w:after="200"/>
        <w:rPr>
          <w:sz w:val="22"/>
          <w:szCs w:val="22"/>
        </w:rPr>
      </w:pPr>
      <w:r w:rsidRPr="00311B5F">
        <w:rPr>
          <w:sz w:val="22"/>
          <w:szCs w:val="22"/>
        </w:rPr>
        <w:t xml:space="preserve">In the event of a conflict between the Proposal and the </w:t>
      </w:r>
      <w:r>
        <w:rPr>
          <w:sz w:val="22"/>
          <w:szCs w:val="22"/>
        </w:rPr>
        <w:t>RFP</w:t>
      </w:r>
      <w:r w:rsidRPr="00311B5F">
        <w:rPr>
          <w:sz w:val="22"/>
          <w:szCs w:val="22"/>
        </w:rPr>
        <w:t xml:space="preserve">, the District shall resolve any inconsistency in favor of the </w:t>
      </w:r>
      <w:r>
        <w:rPr>
          <w:sz w:val="22"/>
          <w:szCs w:val="22"/>
        </w:rPr>
        <w:t>RFP</w:t>
      </w:r>
      <w:r w:rsidRPr="00311B5F">
        <w:rPr>
          <w:sz w:val="22"/>
          <w:szCs w:val="22"/>
        </w:rPr>
        <w:t xml:space="preserve">. Additionally, the District shall in good faith decide all inconsistencies and/or disputes pertaining to the </w:t>
      </w:r>
      <w:r>
        <w:rPr>
          <w:sz w:val="22"/>
          <w:szCs w:val="22"/>
        </w:rPr>
        <w:t>RFP</w:t>
      </w:r>
      <w:r w:rsidRPr="00311B5F">
        <w:rPr>
          <w:sz w:val="22"/>
          <w:szCs w:val="22"/>
        </w:rPr>
        <w:t xml:space="preserve"> and the Proposal. The Company agrees to abide by the decisions of the District. Any ambiguity in the Proposal because of omission, error, lack of clarity or noncompliance by the Company with specifications, instructions and all conditions of bidding shall be construed in the favor of the District.</w:t>
      </w:r>
    </w:p>
    <w:p w14:paraId="4FF04A52" w14:textId="77777777" w:rsidR="008D3295" w:rsidRPr="001D5102" w:rsidRDefault="008D3295" w:rsidP="008D3295">
      <w:pPr>
        <w:widowControl w:val="0"/>
        <w:numPr>
          <w:ilvl w:val="0"/>
          <w:numId w:val="5"/>
        </w:numPr>
        <w:spacing w:after="200"/>
        <w:rPr>
          <w:sz w:val="22"/>
          <w:szCs w:val="22"/>
        </w:rPr>
      </w:pPr>
      <w:r>
        <w:rPr>
          <w:sz w:val="22"/>
          <w:szCs w:val="22"/>
        </w:rPr>
        <w:br w:type="page"/>
      </w:r>
      <w:r w:rsidRPr="001D5102">
        <w:rPr>
          <w:sz w:val="22"/>
          <w:szCs w:val="22"/>
        </w:rPr>
        <w:lastRenderedPageBreak/>
        <w:t>All of the terms and conditions of this RFP are deemed to be accepted by the Company and incorporated into the Company’s Proposal submission. The terms and conditions stated in this RFP and the successful Company’s response to this RFP shall be incorporated into a final Agreement between the District and the successful Company. Any conflict in the wording between the final Agreement and the wording of the terms and conditions of this RFP and the response of the Company shall be resolved in favor of the District and shall be deemed to be incorporated into the final Agreement.</w:t>
      </w:r>
    </w:p>
    <w:p w14:paraId="50600447" w14:textId="77777777" w:rsidR="008D3295" w:rsidRPr="001D5102" w:rsidRDefault="008D3295" w:rsidP="008D3295">
      <w:pPr>
        <w:widowControl w:val="0"/>
        <w:numPr>
          <w:ilvl w:val="0"/>
          <w:numId w:val="5"/>
        </w:numPr>
        <w:spacing w:after="200"/>
        <w:rPr>
          <w:sz w:val="22"/>
          <w:szCs w:val="22"/>
        </w:rPr>
      </w:pPr>
      <w:r w:rsidRPr="001D5102">
        <w:rPr>
          <w:sz w:val="22"/>
          <w:szCs w:val="22"/>
        </w:rPr>
        <w:t xml:space="preserve">The successful Company must not at any time assign any portion of its contract with the District nor shall it assign the contract without the written permission of the District. The successful Company must not, at any time, change sub-consultants approved by the District without written permission of the District, other than as listed in the </w:t>
      </w:r>
      <w:r>
        <w:rPr>
          <w:sz w:val="22"/>
          <w:szCs w:val="22"/>
        </w:rPr>
        <w:t>Proposal</w:t>
      </w:r>
      <w:r w:rsidRPr="001D5102">
        <w:rPr>
          <w:sz w:val="22"/>
          <w:szCs w:val="22"/>
        </w:rPr>
        <w:t xml:space="preserve"> submission.</w:t>
      </w:r>
    </w:p>
    <w:p w14:paraId="0E91057E" w14:textId="77777777" w:rsidR="008D3295" w:rsidRPr="001D5102" w:rsidRDefault="008D3295" w:rsidP="008D3295">
      <w:pPr>
        <w:widowControl w:val="0"/>
        <w:numPr>
          <w:ilvl w:val="0"/>
          <w:numId w:val="5"/>
        </w:numPr>
        <w:spacing w:after="200"/>
        <w:rPr>
          <w:sz w:val="22"/>
          <w:szCs w:val="22"/>
        </w:rPr>
      </w:pPr>
      <w:r w:rsidRPr="001D5102">
        <w:rPr>
          <w:sz w:val="22"/>
          <w:szCs w:val="22"/>
        </w:rPr>
        <w:t>The District reserves the right to terminate this contract within 30 days written notice if, in its opinion, the successful Company fails to meet the terms and conditions of the RFP. Notwithstanding the termination of the contract, the successful Company shall remain responsible for its obligations under this contract up to the date of termination. The District reserves the right to commence an action in a court of competent jurisdiction against the successful Company for damages that result from the breach of the terms and conditions of the contract, by the successful Company.</w:t>
      </w:r>
    </w:p>
    <w:p w14:paraId="6C8C6340" w14:textId="77777777" w:rsidR="008D3295" w:rsidRPr="00311B5F" w:rsidRDefault="008D3295" w:rsidP="008D3295">
      <w:pPr>
        <w:widowControl w:val="0"/>
        <w:numPr>
          <w:ilvl w:val="0"/>
          <w:numId w:val="5"/>
        </w:numPr>
        <w:spacing w:after="200"/>
        <w:rPr>
          <w:sz w:val="22"/>
          <w:szCs w:val="22"/>
        </w:rPr>
      </w:pPr>
      <w:r w:rsidRPr="00311B5F">
        <w:rPr>
          <w:sz w:val="22"/>
          <w:szCs w:val="22"/>
        </w:rPr>
        <w:t>The District may terminate the Agreement immediately without further cost or liability in the event of the occurrence of any of the following: insolvency of successful Company; liquidation or dissolution of successful Company; the institution of any voluntary or involuntary bankruptcy proceeding by or against the successful Company; assignment by successful Company for the benefit of creditors; or the appointment of a receiver or trustee to manage the property of the successful Company.</w:t>
      </w:r>
    </w:p>
    <w:p w14:paraId="60C87C18" w14:textId="77777777" w:rsidR="008D3295" w:rsidRPr="001D5102" w:rsidRDefault="008D3295" w:rsidP="008D3295">
      <w:pPr>
        <w:widowControl w:val="0"/>
        <w:numPr>
          <w:ilvl w:val="0"/>
          <w:numId w:val="5"/>
        </w:numPr>
        <w:spacing w:after="200"/>
        <w:rPr>
          <w:sz w:val="22"/>
          <w:szCs w:val="22"/>
        </w:rPr>
      </w:pPr>
      <w:r w:rsidRPr="001D5102">
        <w:rPr>
          <w:sz w:val="22"/>
          <w:szCs w:val="22"/>
        </w:rPr>
        <w:t>In the event the Board of Education of the District fails to approve the appropriation of funds sufficient to provide for the District's obligations under the Agreement, or if the funds are not appropriated due to federal, state or local action, the District shall have the right to terminate the Agreement by providing written notice to the successful Company and the District will thereby be relieved from all further obligations under the Agreement.</w:t>
      </w:r>
    </w:p>
    <w:p w14:paraId="064D89A7" w14:textId="77777777" w:rsidR="008D3295" w:rsidRPr="00311B5F" w:rsidRDefault="008D3295" w:rsidP="008D3295">
      <w:pPr>
        <w:widowControl w:val="0"/>
        <w:numPr>
          <w:ilvl w:val="0"/>
          <w:numId w:val="5"/>
        </w:numPr>
        <w:spacing w:after="200"/>
        <w:rPr>
          <w:sz w:val="22"/>
          <w:szCs w:val="22"/>
        </w:rPr>
      </w:pPr>
      <w:r w:rsidRPr="00311B5F">
        <w:rPr>
          <w:sz w:val="22"/>
          <w:szCs w:val="22"/>
        </w:rPr>
        <w:t>Initial Proposals may not be withdrawn for 90 calendar days from the due date for Proposals except with the express written consent of the District.</w:t>
      </w:r>
    </w:p>
    <w:p w14:paraId="67A6727B" w14:textId="77777777" w:rsidR="008D3295" w:rsidRPr="00311B5F" w:rsidRDefault="008D3295" w:rsidP="008D3295">
      <w:pPr>
        <w:widowControl w:val="0"/>
        <w:numPr>
          <w:ilvl w:val="0"/>
          <w:numId w:val="5"/>
        </w:numPr>
        <w:spacing w:after="200"/>
        <w:rPr>
          <w:sz w:val="22"/>
          <w:szCs w:val="22"/>
        </w:rPr>
      </w:pPr>
      <w:r w:rsidRPr="00311B5F">
        <w:rPr>
          <w:sz w:val="22"/>
          <w:szCs w:val="22"/>
        </w:rPr>
        <w:t>In the event the Agreement initially awarded by the District is terminated for any reason within 120 days of the due date for Proposals, the District reserves the right to negotiate and accept any other submitted Proposal.</w:t>
      </w:r>
    </w:p>
    <w:p w14:paraId="7782B5F7" w14:textId="77777777" w:rsidR="008D3295" w:rsidRDefault="008D3295" w:rsidP="008D3295">
      <w:pPr>
        <w:widowControl w:val="0"/>
        <w:numPr>
          <w:ilvl w:val="0"/>
          <w:numId w:val="5"/>
        </w:numPr>
        <w:spacing w:after="200"/>
        <w:rPr>
          <w:sz w:val="22"/>
          <w:szCs w:val="22"/>
        </w:rPr>
      </w:pPr>
      <w:r w:rsidRPr="00311B5F">
        <w:rPr>
          <w:sz w:val="22"/>
          <w:szCs w:val="22"/>
        </w:rPr>
        <w:t>The District shall not be responsible for any pre-Agreement expenses of any Company, including the successful Company, incurred prior to the commencement of the Agreement.</w:t>
      </w:r>
    </w:p>
    <w:p w14:paraId="6C8BCA66" w14:textId="77777777" w:rsidR="00A51864" w:rsidRPr="00596E5A" w:rsidRDefault="00A51864" w:rsidP="008D3295">
      <w:pPr>
        <w:widowControl w:val="0"/>
        <w:numPr>
          <w:ilvl w:val="0"/>
          <w:numId w:val="5"/>
        </w:numPr>
        <w:spacing w:after="200"/>
        <w:rPr>
          <w:sz w:val="22"/>
          <w:szCs w:val="22"/>
        </w:rPr>
      </w:pPr>
      <w:r w:rsidRPr="00A51864">
        <w:rPr>
          <w:sz w:val="22"/>
          <w:szCs w:val="22"/>
          <w:u w:val="single"/>
        </w:rPr>
        <w:t>Barred List</w:t>
      </w:r>
      <w:r w:rsidRPr="00A51864">
        <w:rPr>
          <w:sz w:val="22"/>
          <w:szCs w:val="22"/>
        </w:rPr>
        <w:t xml:space="preserve">.  By submitting a proposal, the </w:t>
      </w:r>
      <w:r>
        <w:rPr>
          <w:sz w:val="22"/>
          <w:szCs w:val="22"/>
        </w:rPr>
        <w:t>Company</w:t>
      </w:r>
      <w:r w:rsidRPr="00A51864">
        <w:rPr>
          <w:sz w:val="22"/>
          <w:szCs w:val="22"/>
        </w:rPr>
        <w:t xml:space="preserve"> certifies that it is not currently barred or otherwise prohibited from submitting proposals for contracts to any political subdivision or agency of the State of Missouri and it is not an agent of a person or entity that is currently barred or otherwise prohibited from submitting proposals for contracts by any political subdivision or agency of the State of Missouri.</w:t>
      </w:r>
    </w:p>
    <w:p w14:paraId="49E0AD0E" w14:textId="77777777" w:rsidR="00E91B0E" w:rsidRPr="00A51864" w:rsidRDefault="00E91B0E" w:rsidP="00A51864">
      <w:pPr>
        <w:widowControl w:val="0"/>
        <w:numPr>
          <w:ilvl w:val="0"/>
          <w:numId w:val="5"/>
        </w:numPr>
        <w:spacing w:after="200"/>
        <w:rPr>
          <w:sz w:val="22"/>
          <w:szCs w:val="22"/>
        </w:rPr>
        <w:sectPr w:rsidR="00E91B0E" w:rsidRPr="00A51864">
          <w:footerReference w:type="default" r:id="rId19"/>
          <w:headerReference w:type="first" r:id="rId20"/>
          <w:footerReference w:type="first" r:id="rId21"/>
          <w:pgSz w:w="12240" w:h="15840" w:code="1"/>
          <w:pgMar w:top="1440" w:right="1440" w:bottom="1440" w:left="1440" w:header="720" w:footer="720" w:gutter="0"/>
          <w:cols w:space="720"/>
          <w:noEndnote/>
          <w:titlePg/>
        </w:sectPr>
      </w:pPr>
    </w:p>
    <w:p w14:paraId="4B5BD19F" w14:textId="77777777" w:rsidR="00E91B0E" w:rsidRDefault="00E91B0E">
      <w:pPr>
        <w:tabs>
          <w:tab w:val="left" w:pos="1440"/>
          <w:tab w:val="left" w:pos="2160"/>
          <w:tab w:val="left" w:pos="2880"/>
          <w:tab w:val="left" w:pos="3600"/>
          <w:tab w:val="left" w:pos="4320"/>
          <w:tab w:val="left" w:pos="5040"/>
          <w:tab w:val="left" w:pos="5760"/>
          <w:tab w:val="left" w:pos="6480"/>
        </w:tabs>
        <w:suppressAutoHyphens/>
      </w:pPr>
    </w:p>
    <w:p w14:paraId="1C858AF1" w14:textId="77777777" w:rsidR="00E91B0E" w:rsidRDefault="00E91B0E">
      <w:pPr>
        <w:autoSpaceDE w:val="0"/>
        <w:autoSpaceDN w:val="0"/>
        <w:adjustRightInd w:val="0"/>
        <w:spacing w:after="120"/>
        <w:rPr>
          <w:b/>
          <w:bCs/>
          <w:color w:val="000000"/>
          <w:sz w:val="22"/>
          <w:szCs w:val="22"/>
        </w:rPr>
      </w:pPr>
      <w:r>
        <w:rPr>
          <w:b/>
          <w:bCs/>
          <w:color w:val="000000"/>
          <w:sz w:val="22"/>
          <w:szCs w:val="22"/>
        </w:rPr>
        <w:t>SCOPE OF SERVICES and TECHNICAL REQUIREMENTS</w:t>
      </w:r>
    </w:p>
    <w:p w14:paraId="4A3012A5" w14:textId="77777777" w:rsidR="00F40280" w:rsidRDefault="00F40280">
      <w:pPr>
        <w:autoSpaceDE w:val="0"/>
        <w:autoSpaceDN w:val="0"/>
        <w:adjustRightInd w:val="0"/>
        <w:spacing w:after="120"/>
        <w:rPr>
          <w:b/>
          <w:bCs/>
          <w:color w:val="000000"/>
          <w:sz w:val="22"/>
          <w:szCs w:val="22"/>
        </w:rPr>
      </w:pPr>
    </w:p>
    <w:p w14:paraId="31482EA4" w14:textId="77777777" w:rsidR="00F40280" w:rsidRDefault="00E91B0E" w:rsidP="00F40280">
      <w:pPr>
        <w:numPr>
          <w:ilvl w:val="0"/>
          <w:numId w:val="6"/>
        </w:numPr>
        <w:suppressAutoHyphens/>
        <w:rPr>
          <w:sz w:val="22"/>
          <w:szCs w:val="22"/>
        </w:rPr>
      </w:pPr>
      <w:r>
        <w:rPr>
          <w:sz w:val="22"/>
          <w:szCs w:val="22"/>
        </w:rPr>
        <w:t xml:space="preserve">This Request for Proposal (RFP) shall be used to evaluate the costs </w:t>
      </w:r>
      <w:r w:rsidR="006C1E76">
        <w:rPr>
          <w:sz w:val="22"/>
          <w:szCs w:val="22"/>
        </w:rPr>
        <w:t xml:space="preserve">for, </w:t>
      </w:r>
      <w:r>
        <w:rPr>
          <w:sz w:val="22"/>
          <w:szCs w:val="22"/>
        </w:rPr>
        <w:t xml:space="preserve">and capabilities of potential suppliers to </w:t>
      </w:r>
      <w:r w:rsidR="007B1EE5">
        <w:rPr>
          <w:sz w:val="22"/>
          <w:szCs w:val="22"/>
        </w:rPr>
        <w:t>install an electronic time and attendance system</w:t>
      </w:r>
      <w:r w:rsidR="00574E62">
        <w:rPr>
          <w:sz w:val="22"/>
          <w:szCs w:val="22"/>
        </w:rPr>
        <w:t xml:space="preserve"> </w:t>
      </w:r>
      <w:r w:rsidR="007B1EE5">
        <w:rPr>
          <w:sz w:val="22"/>
          <w:szCs w:val="22"/>
        </w:rPr>
        <w:t xml:space="preserve">to be used </w:t>
      </w:r>
      <w:r w:rsidR="00574E62">
        <w:rPr>
          <w:sz w:val="22"/>
          <w:szCs w:val="22"/>
        </w:rPr>
        <w:t>at</w:t>
      </w:r>
      <w:r w:rsidR="00C8749E">
        <w:rPr>
          <w:sz w:val="22"/>
          <w:szCs w:val="22"/>
        </w:rPr>
        <w:t xml:space="preserve"> </w:t>
      </w:r>
      <w:r w:rsidR="006C1E76">
        <w:rPr>
          <w:sz w:val="22"/>
          <w:szCs w:val="22"/>
        </w:rPr>
        <w:t xml:space="preserve">the District’s </w:t>
      </w:r>
      <w:r w:rsidR="00C8749E">
        <w:rPr>
          <w:sz w:val="22"/>
          <w:szCs w:val="22"/>
        </w:rPr>
        <w:t>Administration Offices</w:t>
      </w:r>
      <w:r w:rsidR="00EC470F">
        <w:rPr>
          <w:sz w:val="22"/>
          <w:szCs w:val="22"/>
        </w:rPr>
        <w:t xml:space="preserve">, </w:t>
      </w:r>
      <w:r w:rsidR="0015137F">
        <w:rPr>
          <w:sz w:val="22"/>
          <w:szCs w:val="22"/>
        </w:rPr>
        <w:t>Maintenance, Print Shop and Transportation Facility</w:t>
      </w:r>
      <w:r w:rsidR="00EC470F">
        <w:rPr>
          <w:sz w:val="22"/>
          <w:szCs w:val="22"/>
        </w:rPr>
        <w:t xml:space="preserve"> and all school locations</w:t>
      </w:r>
      <w:r w:rsidR="00F40280">
        <w:rPr>
          <w:sz w:val="22"/>
          <w:szCs w:val="22"/>
        </w:rPr>
        <w:t>.</w:t>
      </w:r>
    </w:p>
    <w:p w14:paraId="3932163B" w14:textId="77777777" w:rsidR="0027721E" w:rsidRDefault="0027721E" w:rsidP="0027721E">
      <w:pPr>
        <w:suppressAutoHyphens/>
        <w:rPr>
          <w:sz w:val="22"/>
          <w:szCs w:val="22"/>
        </w:rPr>
      </w:pPr>
    </w:p>
    <w:p w14:paraId="518BA84E" w14:textId="77777777" w:rsidR="0027721E" w:rsidRDefault="0027721E" w:rsidP="00F40280">
      <w:pPr>
        <w:numPr>
          <w:ilvl w:val="0"/>
          <w:numId w:val="6"/>
        </w:numPr>
        <w:suppressAutoHyphens/>
        <w:rPr>
          <w:sz w:val="22"/>
          <w:szCs w:val="22"/>
        </w:rPr>
      </w:pPr>
      <w:r>
        <w:rPr>
          <w:sz w:val="22"/>
          <w:szCs w:val="22"/>
        </w:rPr>
        <w:t>General System Requirements:</w:t>
      </w:r>
    </w:p>
    <w:p w14:paraId="75C48E20" w14:textId="77777777" w:rsidR="0084452A" w:rsidRDefault="0084452A" w:rsidP="0084452A">
      <w:pPr>
        <w:numPr>
          <w:ilvl w:val="1"/>
          <w:numId w:val="6"/>
        </w:numPr>
        <w:tabs>
          <w:tab w:val="clear" w:pos="720"/>
        </w:tabs>
        <w:suppressAutoHyphens/>
        <w:spacing w:before="120"/>
        <w:ind w:left="1080"/>
        <w:rPr>
          <w:sz w:val="22"/>
          <w:szCs w:val="22"/>
        </w:rPr>
      </w:pPr>
      <w:r>
        <w:rPr>
          <w:sz w:val="22"/>
          <w:szCs w:val="22"/>
        </w:rPr>
        <w:t>The</w:t>
      </w:r>
      <w:r w:rsidRPr="00C12314">
        <w:rPr>
          <w:sz w:val="22"/>
          <w:szCs w:val="22"/>
        </w:rPr>
        <w:t xml:space="preserve"> system shall collect, calculate, and report employee attendance and labor allocation information.  The system shall include, but not be limited to</w:t>
      </w:r>
      <w:r w:rsidR="008E16B6">
        <w:rPr>
          <w:sz w:val="22"/>
          <w:szCs w:val="22"/>
        </w:rPr>
        <w:t>,</w:t>
      </w:r>
      <w:r w:rsidRPr="00C12314">
        <w:rPr>
          <w:sz w:val="22"/>
          <w:szCs w:val="22"/>
        </w:rPr>
        <w:t xml:space="preserve"> time and attendance software to consist of time and attendance processing, employee scheduling, and historical archiving features</w:t>
      </w:r>
      <w:r w:rsidR="008E16B6">
        <w:rPr>
          <w:sz w:val="22"/>
          <w:szCs w:val="22"/>
        </w:rPr>
        <w:t>;</w:t>
      </w:r>
      <w:r w:rsidRPr="00C12314">
        <w:rPr>
          <w:sz w:val="22"/>
          <w:szCs w:val="22"/>
        </w:rPr>
        <w:t xml:space="preserve"> one or more </w:t>
      </w:r>
      <w:r w:rsidR="002C7056">
        <w:rPr>
          <w:sz w:val="22"/>
          <w:szCs w:val="22"/>
        </w:rPr>
        <w:t xml:space="preserve">types of </w:t>
      </w:r>
      <w:r w:rsidRPr="00C12314">
        <w:rPr>
          <w:sz w:val="22"/>
          <w:szCs w:val="22"/>
        </w:rPr>
        <w:t xml:space="preserve">data collection </w:t>
      </w:r>
      <w:r w:rsidR="002C7056">
        <w:rPr>
          <w:sz w:val="22"/>
          <w:szCs w:val="22"/>
        </w:rPr>
        <w:t>devices</w:t>
      </w:r>
      <w:r w:rsidR="008E16B6">
        <w:rPr>
          <w:sz w:val="22"/>
          <w:szCs w:val="22"/>
        </w:rPr>
        <w:t>;</w:t>
      </w:r>
      <w:r w:rsidRPr="00C12314">
        <w:rPr>
          <w:sz w:val="22"/>
          <w:szCs w:val="22"/>
        </w:rPr>
        <w:t xml:space="preserve"> appropriate mounting hardware, cables, connectors and accessories.  Components and services not specified but required for a complete operating system shall be included in the bid package.</w:t>
      </w:r>
    </w:p>
    <w:p w14:paraId="108D6102" w14:textId="77777777" w:rsidR="00C12314" w:rsidRPr="00C12314" w:rsidRDefault="00F40280" w:rsidP="00C12314">
      <w:pPr>
        <w:numPr>
          <w:ilvl w:val="1"/>
          <w:numId w:val="6"/>
        </w:numPr>
        <w:tabs>
          <w:tab w:val="clear" w:pos="720"/>
        </w:tabs>
        <w:suppressAutoHyphens/>
        <w:spacing w:before="120"/>
        <w:ind w:left="1080"/>
        <w:rPr>
          <w:sz w:val="22"/>
          <w:szCs w:val="22"/>
        </w:rPr>
      </w:pPr>
      <w:r>
        <w:rPr>
          <w:sz w:val="22"/>
          <w:szCs w:val="22"/>
        </w:rPr>
        <w:t xml:space="preserve">The </w:t>
      </w:r>
      <w:r w:rsidR="00C12314" w:rsidRPr="00C12314">
        <w:rPr>
          <w:sz w:val="22"/>
          <w:szCs w:val="22"/>
        </w:rPr>
        <w:t xml:space="preserve">system shall </w:t>
      </w:r>
      <w:r w:rsidR="00C12314">
        <w:rPr>
          <w:sz w:val="22"/>
          <w:szCs w:val="22"/>
        </w:rPr>
        <w:t xml:space="preserve">be capable of </w:t>
      </w:r>
      <w:r w:rsidR="00C12314" w:rsidRPr="00C12314">
        <w:rPr>
          <w:sz w:val="22"/>
          <w:szCs w:val="22"/>
        </w:rPr>
        <w:t>support</w:t>
      </w:r>
      <w:r w:rsidR="00C12314">
        <w:rPr>
          <w:sz w:val="22"/>
          <w:szCs w:val="22"/>
        </w:rPr>
        <w:t>ing</w:t>
      </w:r>
      <w:r w:rsidR="0015137F">
        <w:rPr>
          <w:sz w:val="22"/>
          <w:szCs w:val="22"/>
        </w:rPr>
        <w:t xml:space="preserve"> a minimum of 1,0</w:t>
      </w:r>
      <w:r w:rsidR="0057604F">
        <w:rPr>
          <w:sz w:val="22"/>
          <w:szCs w:val="22"/>
        </w:rPr>
        <w:t>00</w:t>
      </w:r>
      <w:r w:rsidR="00C12314" w:rsidRPr="00C12314">
        <w:rPr>
          <w:sz w:val="22"/>
          <w:szCs w:val="22"/>
        </w:rPr>
        <w:t xml:space="preserve"> employees and be field upgradeable to larger employee capacities of </w:t>
      </w:r>
      <w:r w:rsidR="0057604F">
        <w:rPr>
          <w:sz w:val="22"/>
          <w:szCs w:val="22"/>
        </w:rPr>
        <w:t xml:space="preserve">1,500 </w:t>
      </w:r>
      <w:r w:rsidR="00C12314" w:rsidRPr="00C12314">
        <w:rPr>
          <w:sz w:val="22"/>
          <w:szCs w:val="22"/>
        </w:rPr>
        <w:t>or more.</w:t>
      </w:r>
      <w:r w:rsidR="0057604F">
        <w:rPr>
          <w:sz w:val="22"/>
          <w:szCs w:val="22"/>
        </w:rPr>
        <w:t xml:space="preserve">  The initial group of employees will be approximately 500. </w:t>
      </w:r>
    </w:p>
    <w:p w14:paraId="1ACF351D" w14:textId="77777777" w:rsidR="0084452A" w:rsidRDefault="0084452A" w:rsidP="0084452A">
      <w:pPr>
        <w:suppressAutoHyphens/>
        <w:rPr>
          <w:sz w:val="22"/>
          <w:szCs w:val="22"/>
        </w:rPr>
      </w:pPr>
    </w:p>
    <w:p w14:paraId="1A355388" w14:textId="77777777" w:rsidR="0084452A" w:rsidRDefault="0084452A" w:rsidP="0084452A">
      <w:pPr>
        <w:numPr>
          <w:ilvl w:val="0"/>
          <w:numId w:val="6"/>
        </w:numPr>
        <w:suppressAutoHyphens/>
        <w:rPr>
          <w:sz w:val="22"/>
          <w:szCs w:val="22"/>
        </w:rPr>
      </w:pPr>
      <w:r>
        <w:rPr>
          <w:sz w:val="22"/>
          <w:szCs w:val="22"/>
        </w:rPr>
        <w:t>Data Collection Terminals:</w:t>
      </w:r>
    </w:p>
    <w:p w14:paraId="0AD25284" w14:textId="77777777" w:rsidR="00147F46" w:rsidRDefault="00C12314" w:rsidP="005A4037">
      <w:pPr>
        <w:autoSpaceDE w:val="0"/>
        <w:autoSpaceDN w:val="0"/>
        <w:adjustRightInd w:val="0"/>
        <w:ind w:left="360"/>
        <w:rPr>
          <w:sz w:val="22"/>
          <w:szCs w:val="22"/>
        </w:rPr>
      </w:pPr>
      <w:r w:rsidRPr="00C12314">
        <w:rPr>
          <w:sz w:val="22"/>
          <w:szCs w:val="22"/>
        </w:rPr>
        <w:t>The system shall allow the user to program the terminal to accept employee data entered via the keypad</w:t>
      </w:r>
      <w:r w:rsidR="005A4037">
        <w:rPr>
          <w:sz w:val="22"/>
          <w:szCs w:val="22"/>
        </w:rPr>
        <w:t>.</w:t>
      </w:r>
      <w:r w:rsidRPr="00C12314">
        <w:rPr>
          <w:sz w:val="22"/>
          <w:szCs w:val="22"/>
        </w:rPr>
        <w:t xml:space="preserve"> A combination of input methods must also be supported.</w:t>
      </w:r>
    </w:p>
    <w:p w14:paraId="41B437B8" w14:textId="77777777" w:rsidR="00C12314" w:rsidRPr="00113B98" w:rsidRDefault="00C12314" w:rsidP="00C12314">
      <w:pPr>
        <w:numPr>
          <w:ilvl w:val="1"/>
          <w:numId w:val="6"/>
        </w:numPr>
        <w:tabs>
          <w:tab w:val="clear" w:pos="720"/>
        </w:tabs>
        <w:suppressAutoHyphens/>
        <w:spacing w:before="120"/>
        <w:ind w:left="1080"/>
        <w:rPr>
          <w:sz w:val="22"/>
          <w:szCs w:val="22"/>
        </w:rPr>
      </w:pPr>
      <w:r w:rsidRPr="00113B98">
        <w:rPr>
          <w:sz w:val="22"/>
          <w:szCs w:val="22"/>
        </w:rPr>
        <w:t xml:space="preserve">An internal 5-year lithium battery shall maintain stored transactions, and real-time clock and calendar settings upon interruption of 120 </w:t>
      </w:r>
      <w:r w:rsidR="008E16B6" w:rsidRPr="00113B98">
        <w:rPr>
          <w:sz w:val="22"/>
          <w:szCs w:val="22"/>
        </w:rPr>
        <w:t xml:space="preserve">volt </w:t>
      </w:r>
      <w:r w:rsidRPr="00113B98">
        <w:rPr>
          <w:sz w:val="22"/>
          <w:szCs w:val="22"/>
        </w:rPr>
        <w:t>AC power.</w:t>
      </w:r>
    </w:p>
    <w:p w14:paraId="39CA564D" w14:textId="77777777" w:rsidR="00C12314" w:rsidRPr="00C12314" w:rsidRDefault="00C12314" w:rsidP="00C12314">
      <w:pPr>
        <w:numPr>
          <w:ilvl w:val="1"/>
          <w:numId w:val="6"/>
        </w:numPr>
        <w:tabs>
          <w:tab w:val="clear" w:pos="720"/>
        </w:tabs>
        <w:suppressAutoHyphens/>
        <w:spacing w:before="120"/>
        <w:ind w:left="1080"/>
        <w:rPr>
          <w:sz w:val="22"/>
          <w:szCs w:val="22"/>
        </w:rPr>
      </w:pPr>
      <w:r w:rsidRPr="00C12314">
        <w:rPr>
          <w:sz w:val="22"/>
          <w:szCs w:val="22"/>
        </w:rPr>
        <w:t>The data collection terminal shall allow discretionary input and collection of additional data.  Keypad inputs of up to 16 alphanumeric characters shall include but not be limited to punch maintenance (missing punch entry), entry and identification of special pay types (vacation, sick, etc.), reason for absence codes, cost center or department transfers, call backs, etc.</w:t>
      </w:r>
    </w:p>
    <w:p w14:paraId="225D9440" w14:textId="77777777" w:rsidR="00C12314" w:rsidRPr="00C12314" w:rsidRDefault="00C12314" w:rsidP="00C12314">
      <w:pPr>
        <w:numPr>
          <w:ilvl w:val="1"/>
          <w:numId w:val="6"/>
        </w:numPr>
        <w:tabs>
          <w:tab w:val="clear" w:pos="720"/>
        </w:tabs>
        <w:suppressAutoHyphens/>
        <w:spacing w:before="120"/>
        <w:ind w:left="1080"/>
        <w:rPr>
          <w:sz w:val="22"/>
          <w:szCs w:val="22"/>
        </w:rPr>
      </w:pPr>
      <w:r w:rsidRPr="00C12314">
        <w:rPr>
          <w:sz w:val="22"/>
          <w:szCs w:val="22"/>
        </w:rPr>
        <w:t>The system shall support the entry of missed punches and special pay transactions (vacation, sick time, etc.) via the data collection terminal by authorized individuals in the form of user-defined supervisor prompts.</w:t>
      </w:r>
    </w:p>
    <w:p w14:paraId="7B0D31A4" w14:textId="77777777" w:rsidR="00C12314" w:rsidRPr="00C12314" w:rsidRDefault="00C12314" w:rsidP="00C12314">
      <w:pPr>
        <w:numPr>
          <w:ilvl w:val="1"/>
          <w:numId w:val="6"/>
        </w:numPr>
        <w:tabs>
          <w:tab w:val="clear" w:pos="720"/>
        </w:tabs>
        <w:suppressAutoHyphens/>
        <w:spacing w:before="120"/>
        <w:ind w:left="1080"/>
        <w:rPr>
          <w:sz w:val="22"/>
          <w:szCs w:val="22"/>
        </w:rPr>
      </w:pPr>
      <w:r w:rsidRPr="00C12314">
        <w:rPr>
          <w:sz w:val="22"/>
          <w:szCs w:val="22"/>
        </w:rPr>
        <w:t>The system shall support the automatic correction and calculation of Daylight Savings Time at the data collection terminal and in the host software.</w:t>
      </w:r>
    </w:p>
    <w:p w14:paraId="44364AFA" w14:textId="77777777" w:rsidR="00C12314" w:rsidRPr="00C12314" w:rsidRDefault="00C12314" w:rsidP="00C12314">
      <w:pPr>
        <w:numPr>
          <w:ilvl w:val="1"/>
          <w:numId w:val="6"/>
        </w:numPr>
        <w:tabs>
          <w:tab w:val="clear" w:pos="720"/>
        </w:tabs>
        <w:suppressAutoHyphens/>
        <w:spacing w:before="120"/>
        <w:ind w:left="1080"/>
        <w:rPr>
          <w:sz w:val="22"/>
          <w:szCs w:val="22"/>
        </w:rPr>
      </w:pPr>
      <w:r w:rsidRPr="00C12314">
        <w:rPr>
          <w:sz w:val="22"/>
          <w:szCs w:val="22"/>
        </w:rPr>
        <w:t>The system shall allow the user to define the terminology, phrasing and prompt assignment of all scripts sent to the terminal for collection of additional data or for supervisory edits.</w:t>
      </w:r>
    </w:p>
    <w:p w14:paraId="71E72FF6" w14:textId="77777777" w:rsidR="00244846" w:rsidRDefault="00C12314" w:rsidP="00C12314">
      <w:pPr>
        <w:numPr>
          <w:ilvl w:val="1"/>
          <w:numId w:val="6"/>
        </w:numPr>
        <w:tabs>
          <w:tab w:val="clear" w:pos="720"/>
        </w:tabs>
        <w:suppressAutoHyphens/>
        <w:spacing w:before="120"/>
        <w:ind w:left="1080"/>
        <w:rPr>
          <w:sz w:val="22"/>
          <w:szCs w:val="22"/>
        </w:rPr>
      </w:pPr>
      <w:r w:rsidRPr="00C12314">
        <w:rPr>
          <w:sz w:val="22"/>
          <w:szCs w:val="22"/>
        </w:rPr>
        <w:t xml:space="preserve">The system shall provide the capability for new employees to use the data collection devices prior to entry of employee information in the system database.  The system shall maintain all punch data for </w:t>
      </w:r>
      <w:r>
        <w:rPr>
          <w:sz w:val="22"/>
          <w:szCs w:val="22"/>
        </w:rPr>
        <w:t>any new employee not yet set up in the payroll software</w:t>
      </w:r>
      <w:r w:rsidRPr="00C12314">
        <w:rPr>
          <w:sz w:val="22"/>
          <w:szCs w:val="22"/>
        </w:rPr>
        <w:t xml:space="preserve"> and automatically merge this punch data upon employee entry into the </w:t>
      </w:r>
      <w:r w:rsidR="0027721E">
        <w:rPr>
          <w:sz w:val="22"/>
          <w:szCs w:val="22"/>
        </w:rPr>
        <w:t xml:space="preserve">payroll </w:t>
      </w:r>
      <w:r w:rsidRPr="00C12314">
        <w:rPr>
          <w:sz w:val="22"/>
          <w:szCs w:val="22"/>
        </w:rPr>
        <w:t>software.</w:t>
      </w:r>
    </w:p>
    <w:p w14:paraId="4D27D3B9" w14:textId="77777777" w:rsidR="0084452A" w:rsidRDefault="0084452A" w:rsidP="0084452A">
      <w:pPr>
        <w:suppressAutoHyphens/>
        <w:rPr>
          <w:sz w:val="22"/>
          <w:szCs w:val="22"/>
        </w:rPr>
      </w:pPr>
    </w:p>
    <w:p w14:paraId="0BF234A8" w14:textId="77777777" w:rsidR="0084452A" w:rsidRPr="0084452A" w:rsidRDefault="0084452A" w:rsidP="0084452A">
      <w:pPr>
        <w:numPr>
          <w:ilvl w:val="0"/>
          <w:numId w:val="6"/>
        </w:numPr>
        <w:suppressAutoHyphens/>
        <w:rPr>
          <w:sz w:val="22"/>
          <w:szCs w:val="22"/>
        </w:rPr>
      </w:pPr>
      <w:r w:rsidRPr="0084452A">
        <w:rPr>
          <w:sz w:val="22"/>
          <w:szCs w:val="22"/>
        </w:rPr>
        <w:t>Data Collection Terminal Communications</w:t>
      </w:r>
      <w:r>
        <w:rPr>
          <w:sz w:val="22"/>
          <w:szCs w:val="22"/>
        </w:rPr>
        <w:t>:</w:t>
      </w:r>
    </w:p>
    <w:p w14:paraId="65DAB957" w14:textId="77777777" w:rsidR="0027721E" w:rsidRPr="0027721E" w:rsidRDefault="0027721E" w:rsidP="0027721E">
      <w:pPr>
        <w:numPr>
          <w:ilvl w:val="1"/>
          <w:numId w:val="6"/>
        </w:numPr>
        <w:tabs>
          <w:tab w:val="clear" w:pos="720"/>
        </w:tabs>
        <w:suppressAutoHyphens/>
        <w:spacing w:before="120"/>
        <w:ind w:left="1080"/>
        <w:rPr>
          <w:sz w:val="22"/>
          <w:szCs w:val="22"/>
        </w:rPr>
      </w:pPr>
      <w:r w:rsidRPr="0027721E">
        <w:rPr>
          <w:sz w:val="22"/>
          <w:szCs w:val="22"/>
        </w:rPr>
        <w:t>Terminal transactions shall remain in terminal memory until successful transmission to the host server database.  The system shall include a built-in error checking mechanism to ensure successful data transmission.  The terminal shall include the capability to alert the user, with visual and audible feedback, to any memory-full condition.</w:t>
      </w:r>
    </w:p>
    <w:p w14:paraId="1305342C" w14:textId="77777777" w:rsidR="0084452A" w:rsidRDefault="0084452A">
      <w:pPr>
        <w:rPr>
          <w:sz w:val="22"/>
          <w:szCs w:val="22"/>
        </w:rPr>
      </w:pPr>
      <w:r>
        <w:rPr>
          <w:sz w:val="22"/>
          <w:szCs w:val="22"/>
        </w:rPr>
        <w:br w:type="page"/>
      </w:r>
    </w:p>
    <w:p w14:paraId="49AF2F3C" w14:textId="77777777" w:rsidR="0027721E" w:rsidRPr="0027721E" w:rsidRDefault="0027721E" w:rsidP="0027721E">
      <w:pPr>
        <w:numPr>
          <w:ilvl w:val="1"/>
          <w:numId w:val="6"/>
        </w:numPr>
        <w:tabs>
          <w:tab w:val="clear" w:pos="720"/>
        </w:tabs>
        <w:suppressAutoHyphens/>
        <w:spacing w:before="120"/>
        <w:ind w:left="1080"/>
        <w:rPr>
          <w:sz w:val="22"/>
          <w:szCs w:val="22"/>
        </w:rPr>
      </w:pPr>
      <w:r w:rsidRPr="0027721E">
        <w:rPr>
          <w:sz w:val="22"/>
          <w:szCs w:val="22"/>
        </w:rPr>
        <w:lastRenderedPageBreak/>
        <w:t>The software shall verify accurate transfers of data from the terminal to the host server database using a check sum calculation routine and automatically notify the user of any communication errors.  Data stored in the terminal shall not be overwritten until successful file transfer to the host server database.</w:t>
      </w:r>
    </w:p>
    <w:p w14:paraId="60B3F3ED" w14:textId="77777777" w:rsidR="0027721E" w:rsidRDefault="0027721E" w:rsidP="0027721E">
      <w:pPr>
        <w:numPr>
          <w:ilvl w:val="1"/>
          <w:numId w:val="6"/>
        </w:numPr>
        <w:tabs>
          <w:tab w:val="clear" w:pos="720"/>
        </w:tabs>
        <w:suppressAutoHyphens/>
        <w:spacing w:before="120"/>
        <w:ind w:left="1080"/>
        <w:rPr>
          <w:sz w:val="22"/>
          <w:szCs w:val="22"/>
        </w:rPr>
      </w:pPr>
      <w:r w:rsidRPr="0027721E">
        <w:rPr>
          <w:sz w:val="22"/>
          <w:szCs w:val="22"/>
        </w:rPr>
        <w:t>The software shall support downloads of information to the terminals in the form of validation tables for data entry (i.e. valid department numbers for labor allocation).  In addition, the software shall support the validation of supervisory edit capabilities at the data collection terminals.</w:t>
      </w:r>
    </w:p>
    <w:p w14:paraId="72A1B0D9" w14:textId="77777777" w:rsidR="0084452A" w:rsidRDefault="0084452A" w:rsidP="0084452A">
      <w:pPr>
        <w:tabs>
          <w:tab w:val="left" w:pos="-720"/>
          <w:tab w:val="num" w:pos="1080"/>
        </w:tabs>
        <w:suppressAutoHyphens/>
        <w:rPr>
          <w:spacing w:val="-3"/>
          <w:sz w:val="22"/>
        </w:rPr>
      </w:pPr>
    </w:p>
    <w:p w14:paraId="400A684C" w14:textId="77777777" w:rsidR="0084452A" w:rsidRDefault="0084452A" w:rsidP="0084452A">
      <w:pPr>
        <w:numPr>
          <w:ilvl w:val="0"/>
          <w:numId w:val="6"/>
        </w:numPr>
        <w:tabs>
          <w:tab w:val="left" w:pos="-720"/>
          <w:tab w:val="num" w:pos="1080"/>
        </w:tabs>
        <w:suppressAutoHyphens/>
        <w:rPr>
          <w:spacing w:val="-3"/>
          <w:sz w:val="22"/>
        </w:rPr>
      </w:pPr>
      <w:r>
        <w:rPr>
          <w:spacing w:val="-3"/>
          <w:sz w:val="22"/>
        </w:rPr>
        <w:t>Base Software and Operating System</w:t>
      </w:r>
    </w:p>
    <w:p w14:paraId="6A500200" w14:textId="77777777" w:rsidR="0084452A" w:rsidRPr="00113B98" w:rsidRDefault="0084452A" w:rsidP="0084452A">
      <w:pPr>
        <w:numPr>
          <w:ilvl w:val="1"/>
          <w:numId w:val="6"/>
        </w:numPr>
        <w:tabs>
          <w:tab w:val="clear" w:pos="720"/>
        </w:tabs>
        <w:suppressAutoHyphens/>
        <w:spacing w:before="120"/>
        <w:ind w:left="1080"/>
        <w:rPr>
          <w:sz w:val="22"/>
          <w:szCs w:val="22"/>
        </w:rPr>
      </w:pPr>
      <w:r w:rsidRPr="00113B98">
        <w:rPr>
          <w:sz w:val="22"/>
          <w:szCs w:val="22"/>
        </w:rPr>
        <w:t>The software provided must be multi-user version software capable of running on</w:t>
      </w:r>
      <w:r w:rsidR="002C7056" w:rsidRPr="00113B98">
        <w:rPr>
          <w:sz w:val="22"/>
          <w:szCs w:val="22"/>
        </w:rPr>
        <w:t xml:space="preserve"> </w:t>
      </w:r>
      <w:r w:rsidR="00975422" w:rsidRPr="00113B98">
        <w:rPr>
          <w:sz w:val="22"/>
          <w:szCs w:val="22"/>
        </w:rPr>
        <w:t>Windows 200</w:t>
      </w:r>
      <w:r w:rsidR="00502C16" w:rsidRPr="00113B98">
        <w:rPr>
          <w:sz w:val="22"/>
          <w:szCs w:val="22"/>
        </w:rPr>
        <w:t>8</w:t>
      </w:r>
      <w:r w:rsidR="00975422" w:rsidRPr="00113B98">
        <w:rPr>
          <w:sz w:val="22"/>
          <w:szCs w:val="22"/>
        </w:rPr>
        <w:t xml:space="preserve"> and Windows 20</w:t>
      </w:r>
      <w:r w:rsidR="00502C16" w:rsidRPr="00113B98">
        <w:rPr>
          <w:sz w:val="22"/>
          <w:szCs w:val="22"/>
        </w:rPr>
        <w:t>12</w:t>
      </w:r>
      <w:r w:rsidR="00975422" w:rsidRPr="00113B98">
        <w:rPr>
          <w:sz w:val="22"/>
          <w:szCs w:val="22"/>
        </w:rPr>
        <w:t xml:space="preserve"> networks</w:t>
      </w:r>
      <w:r w:rsidRPr="00113B98">
        <w:rPr>
          <w:sz w:val="22"/>
          <w:szCs w:val="22"/>
        </w:rPr>
        <w:t>.  It shall collect, calculate and report employee time and attendance and labor allocation information.</w:t>
      </w:r>
    </w:p>
    <w:p w14:paraId="1A69A467" w14:textId="77777777" w:rsidR="0084452A" w:rsidRPr="00113B98" w:rsidRDefault="0084452A" w:rsidP="0084452A">
      <w:pPr>
        <w:numPr>
          <w:ilvl w:val="1"/>
          <w:numId w:val="6"/>
        </w:numPr>
        <w:tabs>
          <w:tab w:val="clear" w:pos="720"/>
        </w:tabs>
        <w:suppressAutoHyphens/>
        <w:spacing w:before="120"/>
        <w:ind w:left="1080"/>
        <w:rPr>
          <w:sz w:val="22"/>
          <w:szCs w:val="22"/>
        </w:rPr>
      </w:pPr>
      <w:r w:rsidRPr="00113B98">
        <w:rPr>
          <w:sz w:val="22"/>
          <w:szCs w:val="22"/>
        </w:rPr>
        <w:t>The system shall be a multi-user, multi-tasking software capable of running concurrently with other Windows-based programs.  The system shall support merging and calculating of data as well as report generation as a background task while other software applications are running in the foreground.</w:t>
      </w:r>
    </w:p>
    <w:p w14:paraId="61D4B432" w14:textId="77777777" w:rsidR="00502C16" w:rsidRPr="00113B98" w:rsidRDefault="00502C16" w:rsidP="0084452A">
      <w:pPr>
        <w:numPr>
          <w:ilvl w:val="1"/>
          <w:numId w:val="6"/>
        </w:numPr>
        <w:tabs>
          <w:tab w:val="clear" w:pos="720"/>
        </w:tabs>
        <w:suppressAutoHyphens/>
        <w:spacing w:before="120"/>
        <w:ind w:left="1080"/>
        <w:rPr>
          <w:sz w:val="22"/>
          <w:szCs w:val="22"/>
        </w:rPr>
      </w:pPr>
      <w:r w:rsidRPr="00113B98">
        <w:rPr>
          <w:sz w:val="22"/>
          <w:szCs w:val="22"/>
        </w:rPr>
        <w:t xml:space="preserve">The software shall be hosted on-site in the </w:t>
      </w:r>
      <w:proofErr w:type="spellStart"/>
      <w:r w:rsidRPr="00113B98">
        <w:rPr>
          <w:sz w:val="22"/>
          <w:szCs w:val="22"/>
        </w:rPr>
        <w:t>Pattonville</w:t>
      </w:r>
      <w:proofErr w:type="spellEnd"/>
      <w:r w:rsidRPr="00113B98">
        <w:rPr>
          <w:sz w:val="22"/>
          <w:szCs w:val="22"/>
        </w:rPr>
        <w:t xml:space="preserve"> data center in a VMWare 6 virtual environment, running Windows Server 2012.</w:t>
      </w:r>
    </w:p>
    <w:p w14:paraId="3811C585" w14:textId="77777777" w:rsidR="0084452A" w:rsidRPr="0084452A" w:rsidRDefault="0084452A" w:rsidP="0084452A">
      <w:pPr>
        <w:suppressAutoHyphens/>
        <w:spacing w:before="120"/>
        <w:rPr>
          <w:sz w:val="22"/>
          <w:szCs w:val="22"/>
        </w:rPr>
      </w:pPr>
    </w:p>
    <w:p w14:paraId="1CD3539D" w14:textId="77777777" w:rsidR="0084452A" w:rsidRDefault="0084452A" w:rsidP="0084452A">
      <w:pPr>
        <w:numPr>
          <w:ilvl w:val="0"/>
          <w:numId w:val="6"/>
        </w:numPr>
        <w:tabs>
          <w:tab w:val="left" w:pos="-720"/>
          <w:tab w:val="num" w:pos="1080"/>
        </w:tabs>
        <w:suppressAutoHyphens/>
        <w:rPr>
          <w:spacing w:val="-3"/>
          <w:sz w:val="22"/>
        </w:rPr>
      </w:pPr>
      <w:r>
        <w:rPr>
          <w:spacing w:val="-3"/>
          <w:sz w:val="22"/>
        </w:rPr>
        <w:t>Basic Software Features</w:t>
      </w:r>
    </w:p>
    <w:p w14:paraId="723B6EC5" w14:textId="77777777" w:rsidR="006B38BF" w:rsidRDefault="00D04991" w:rsidP="006B38BF">
      <w:pPr>
        <w:pStyle w:val="ListParagraph"/>
        <w:numPr>
          <w:ilvl w:val="0"/>
          <w:numId w:val="38"/>
        </w:numPr>
        <w:autoSpaceDE w:val="0"/>
        <w:autoSpaceDN w:val="0"/>
        <w:adjustRightInd w:val="0"/>
        <w:spacing w:before="240"/>
        <w:ind w:left="720"/>
        <w:contextualSpacing/>
        <w:rPr>
          <w:szCs w:val="22"/>
        </w:rPr>
      </w:pPr>
      <w:r w:rsidRPr="00D04991">
        <w:rPr>
          <w:sz w:val="22"/>
          <w:szCs w:val="22"/>
        </w:rPr>
        <w:t xml:space="preserve">The system shall include the ability to collect employee in/out and transfer punch data through </w:t>
      </w:r>
      <w:r w:rsidR="00D776A9" w:rsidRPr="00D776A9">
        <w:rPr>
          <w:sz w:val="22"/>
          <w:szCs w:val="22"/>
        </w:rPr>
        <w:t>variety of data entry options, including badge readers, biometric readers, web-based clock in/out data entry and telephone clock in/out data entry</w:t>
      </w:r>
    </w:p>
    <w:p w14:paraId="6D15795E"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employee or designated system users shall have the ability to modify entries for the user-defined fields through the </w:t>
      </w:r>
      <w:r>
        <w:rPr>
          <w:sz w:val="22"/>
          <w:szCs w:val="22"/>
        </w:rPr>
        <w:t>data entry device</w:t>
      </w:r>
      <w:r w:rsidR="00D04991">
        <w:rPr>
          <w:sz w:val="22"/>
          <w:szCs w:val="22"/>
        </w:rPr>
        <w:t xml:space="preserve"> or</w:t>
      </w:r>
      <w:r w:rsidRPr="0084452A">
        <w:rPr>
          <w:sz w:val="22"/>
          <w:szCs w:val="22"/>
        </w:rPr>
        <w:t xml:space="preserve"> through the punch editor</w:t>
      </w:r>
      <w:r w:rsidR="00D04991">
        <w:rPr>
          <w:sz w:val="22"/>
          <w:szCs w:val="22"/>
        </w:rPr>
        <w:t>, and allow for</w:t>
      </w:r>
      <w:r w:rsidRPr="0084452A">
        <w:rPr>
          <w:sz w:val="22"/>
          <w:szCs w:val="22"/>
        </w:rPr>
        <w:t xml:space="preserve"> pre-schedul</w:t>
      </w:r>
      <w:r w:rsidR="00D04991">
        <w:rPr>
          <w:sz w:val="22"/>
          <w:szCs w:val="22"/>
        </w:rPr>
        <w:t>ing</w:t>
      </w:r>
      <w:r w:rsidRPr="0084452A">
        <w:rPr>
          <w:sz w:val="22"/>
          <w:szCs w:val="22"/>
        </w:rPr>
        <w:t xml:space="preserve"> labor allocation transfers for employees or groups of employees through the scheduling function.</w:t>
      </w:r>
    </w:p>
    <w:p w14:paraId="6BDE0A73"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software shall automatically synchronize the data collection terminals to the date and time indicated by the internal host server clock.</w:t>
      </w:r>
    </w:p>
    <w:p w14:paraId="4043CEFF"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support any combination of weekly, bi-weekly, monthly or semi-monthly payroll periods.</w:t>
      </w:r>
    </w:p>
    <w:p w14:paraId="0468D1CD"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system </w:t>
      </w:r>
      <w:r>
        <w:rPr>
          <w:sz w:val="22"/>
          <w:szCs w:val="22"/>
        </w:rPr>
        <w:t xml:space="preserve">will allow electronic sign off </w:t>
      </w:r>
      <w:r w:rsidRPr="0084452A">
        <w:rPr>
          <w:sz w:val="22"/>
          <w:szCs w:val="22"/>
        </w:rPr>
        <w:t>of employee hours by supervisors before being sent to payroll.</w:t>
      </w:r>
    </w:p>
    <w:p w14:paraId="44454BB0" w14:textId="77777777" w:rsidR="0084452A" w:rsidRDefault="0084452A" w:rsidP="0084452A">
      <w:pPr>
        <w:tabs>
          <w:tab w:val="left" w:pos="-720"/>
        </w:tabs>
        <w:suppressAutoHyphens/>
        <w:rPr>
          <w:spacing w:val="-3"/>
          <w:sz w:val="22"/>
        </w:rPr>
      </w:pPr>
    </w:p>
    <w:p w14:paraId="31756AD7" w14:textId="77777777" w:rsidR="0084452A" w:rsidRDefault="0084452A" w:rsidP="0084452A">
      <w:pPr>
        <w:numPr>
          <w:ilvl w:val="0"/>
          <w:numId w:val="6"/>
        </w:numPr>
        <w:tabs>
          <w:tab w:val="left" w:pos="-720"/>
          <w:tab w:val="num" w:pos="1080"/>
        </w:tabs>
        <w:suppressAutoHyphens/>
        <w:rPr>
          <w:spacing w:val="-3"/>
          <w:sz w:val="22"/>
        </w:rPr>
      </w:pPr>
      <w:r>
        <w:rPr>
          <w:spacing w:val="-3"/>
          <w:sz w:val="22"/>
        </w:rPr>
        <w:t>System Automation</w:t>
      </w:r>
    </w:p>
    <w:p w14:paraId="00909406"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software shall support the automation of system operations and commands to include, at a minimum, polling of </w:t>
      </w:r>
      <w:r w:rsidR="00D04991">
        <w:rPr>
          <w:sz w:val="22"/>
          <w:szCs w:val="22"/>
        </w:rPr>
        <w:t>data entry</w:t>
      </w:r>
      <w:r w:rsidRPr="0084452A">
        <w:rPr>
          <w:sz w:val="22"/>
          <w:szCs w:val="22"/>
        </w:rPr>
        <w:t xml:space="preserve"> terminals, merging of data, processing of time, running and printing of reports, etc.</w:t>
      </w:r>
    </w:p>
    <w:p w14:paraId="458B5C75"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store all data for a user-defined number of pay periods (minimum of two) and should automatically purge data from the base software to the historical archiving software to maintain system performance characteristics.</w:t>
      </w:r>
    </w:p>
    <w:p w14:paraId="0E66C9C7" w14:textId="77777777" w:rsidR="0084452A" w:rsidRDefault="0084452A" w:rsidP="0084452A">
      <w:pPr>
        <w:tabs>
          <w:tab w:val="left" w:pos="-720"/>
        </w:tabs>
        <w:suppressAutoHyphens/>
        <w:rPr>
          <w:spacing w:val="-3"/>
          <w:sz w:val="22"/>
        </w:rPr>
      </w:pPr>
    </w:p>
    <w:p w14:paraId="18578AFF" w14:textId="77777777" w:rsidR="005A4037" w:rsidRDefault="005A4037">
      <w:pPr>
        <w:rPr>
          <w:spacing w:val="-3"/>
          <w:sz w:val="22"/>
        </w:rPr>
      </w:pPr>
      <w:r>
        <w:rPr>
          <w:spacing w:val="-3"/>
          <w:sz w:val="22"/>
        </w:rPr>
        <w:br w:type="page"/>
      </w:r>
    </w:p>
    <w:p w14:paraId="717C18D9" w14:textId="77777777" w:rsidR="0084452A" w:rsidRDefault="0084452A" w:rsidP="0084452A">
      <w:pPr>
        <w:numPr>
          <w:ilvl w:val="0"/>
          <w:numId w:val="6"/>
        </w:numPr>
        <w:tabs>
          <w:tab w:val="left" w:pos="-720"/>
          <w:tab w:val="num" w:pos="1080"/>
        </w:tabs>
        <w:suppressAutoHyphens/>
        <w:rPr>
          <w:spacing w:val="-3"/>
          <w:sz w:val="22"/>
        </w:rPr>
      </w:pPr>
      <w:r>
        <w:rPr>
          <w:spacing w:val="-3"/>
          <w:sz w:val="22"/>
        </w:rPr>
        <w:lastRenderedPageBreak/>
        <w:t>Employee Data</w:t>
      </w:r>
    </w:p>
    <w:p w14:paraId="40D23039"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provide the capability to sort and select employees by supervisor group, alphabetically, by badge number, or by employee number.</w:t>
      </w:r>
    </w:p>
    <w:p w14:paraId="5A90CA0E"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system shall support the definition of employee groups </w:t>
      </w:r>
      <w:r w:rsidR="00D04991">
        <w:rPr>
          <w:sz w:val="22"/>
          <w:szCs w:val="22"/>
        </w:rPr>
        <w:t>based on</w:t>
      </w:r>
      <w:r w:rsidRPr="0084452A">
        <w:rPr>
          <w:sz w:val="22"/>
          <w:szCs w:val="22"/>
        </w:rPr>
        <w:t xml:space="preserve"> payroll policies (overtime, pay period, holiday rules) to minimize employee data entry.</w:t>
      </w:r>
    </w:p>
    <w:p w14:paraId="7FA462A2" w14:textId="77777777" w:rsidR="0084452A" w:rsidRDefault="0084452A" w:rsidP="0084452A">
      <w:pPr>
        <w:tabs>
          <w:tab w:val="left" w:pos="-720"/>
        </w:tabs>
        <w:suppressAutoHyphens/>
        <w:rPr>
          <w:spacing w:val="-3"/>
          <w:sz w:val="22"/>
        </w:rPr>
      </w:pPr>
    </w:p>
    <w:p w14:paraId="6068E21A" w14:textId="77777777" w:rsidR="0084452A" w:rsidRDefault="0084452A" w:rsidP="0084452A">
      <w:pPr>
        <w:numPr>
          <w:ilvl w:val="0"/>
          <w:numId w:val="6"/>
        </w:numPr>
        <w:tabs>
          <w:tab w:val="left" w:pos="-720"/>
          <w:tab w:val="num" w:pos="1080"/>
        </w:tabs>
        <w:suppressAutoHyphens/>
        <w:rPr>
          <w:spacing w:val="-3"/>
          <w:sz w:val="22"/>
        </w:rPr>
      </w:pPr>
      <w:r>
        <w:rPr>
          <w:spacing w:val="-3"/>
          <w:sz w:val="22"/>
        </w:rPr>
        <w:t>Rounding and Grace Periods</w:t>
      </w:r>
    </w:p>
    <w:p w14:paraId="32B6E606"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support punch rounding according to user-defined rules (i.e. quarter hour, tenth hour, actual) on both in and out punches.</w:t>
      </w:r>
    </w:p>
    <w:p w14:paraId="2DA34135"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allow the user to define a grace period before shift start and after shift end during which an employee can punch and still accumulate hours as if they had punched in or out at the actual start or stop time for the shift.</w:t>
      </w:r>
    </w:p>
    <w:p w14:paraId="6B095D9A" w14:textId="77777777" w:rsidR="0084452A" w:rsidRDefault="0084452A" w:rsidP="0084452A">
      <w:pPr>
        <w:suppressAutoHyphens/>
        <w:rPr>
          <w:spacing w:val="-3"/>
          <w:sz w:val="22"/>
        </w:rPr>
      </w:pPr>
    </w:p>
    <w:p w14:paraId="6158C47F" w14:textId="77777777" w:rsidR="0084452A" w:rsidRDefault="0084452A" w:rsidP="0084452A">
      <w:pPr>
        <w:numPr>
          <w:ilvl w:val="0"/>
          <w:numId w:val="6"/>
        </w:numPr>
        <w:tabs>
          <w:tab w:val="left" w:pos="-720"/>
          <w:tab w:val="num" w:pos="1080"/>
        </w:tabs>
        <w:suppressAutoHyphens/>
        <w:rPr>
          <w:spacing w:val="-3"/>
          <w:sz w:val="22"/>
        </w:rPr>
      </w:pPr>
      <w:r>
        <w:rPr>
          <w:spacing w:val="-3"/>
          <w:sz w:val="22"/>
        </w:rPr>
        <w:t>Overtime</w:t>
      </w:r>
    </w:p>
    <w:p w14:paraId="2577172D"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support two separate consecutive day accumulators which are independent of each other as well as daily, weekly, and biweekly accumulators.</w:t>
      </w:r>
    </w:p>
    <w:p w14:paraId="64C0E76C"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support, for each overtime definition, a minimum of three overtime levels (i.e. 8, 12, 16 hours for daily overtime).  Each overtime level shall have its own user-definable rate factor.</w:t>
      </w:r>
    </w:p>
    <w:p w14:paraId="577AFE6A" w14:textId="77777777" w:rsidR="0084452A" w:rsidRDefault="0084452A" w:rsidP="0084452A">
      <w:pPr>
        <w:tabs>
          <w:tab w:val="left" w:pos="-720"/>
        </w:tabs>
        <w:suppressAutoHyphens/>
        <w:rPr>
          <w:spacing w:val="-3"/>
          <w:sz w:val="22"/>
        </w:rPr>
      </w:pPr>
    </w:p>
    <w:p w14:paraId="247EFCBB" w14:textId="77777777" w:rsidR="0084452A" w:rsidRDefault="0084452A" w:rsidP="0084452A">
      <w:pPr>
        <w:numPr>
          <w:ilvl w:val="0"/>
          <w:numId w:val="6"/>
        </w:numPr>
        <w:tabs>
          <w:tab w:val="left" w:pos="-720"/>
          <w:tab w:val="num" w:pos="1080"/>
        </w:tabs>
        <w:suppressAutoHyphens/>
        <w:rPr>
          <w:spacing w:val="-3"/>
          <w:sz w:val="22"/>
        </w:rPr>
      </w:pPr>
      <w:r>
        <w:rPr>
          <w:spacing w:val="-3"/>
          <w:sz w:val="22"/>
        </w:rPr>
        <w:t>Holidays</w:t>
      </w:r>
    </w:p>
    <w:p w14:paraId="36B24BB4"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system shall support the automatic processing of holiday time according to the </w:t>
      </w:r>
      <w:r w:rsidR="00D04991">
        <w:rPr>
          <w:sz w:val="22"/>
          <w:szCs w:val="22"/>
        </w:rPr>
        <w:t>District’s</w:t>
      </w:r>
      <w:r w:rsidRPr="0084452A">
        <w:rPr>
          <w:sz w:val="22"/>
          <w:szCs w:val="22"/>
        </w:rPr>
        <w:t xml:space="preserve"> policies.</w:t>
      </w:r>
    </w:p>
    <w:p w14:paraId="710F13F3" w14:textId="77777777" w:rsidR="0084452A" w:rsidRDefault="0084452A" w:rsidP="0084452A">
      <w:pPr>
        <w:tabs>
          <w:tab w:val="left" w:pos="-720"/>
        </w:tabs>
        <w:suppressAutoHyphens/>
        <w:rPr>
          <w:spacing w:val="-3"/>
          <w:sz w:val="22"/>
        </w:rPr>
      </w:pPr>
    </w:p>
    <w:p w14:paraId="6A7D5021" w14:textId="77777777" w:rsidR="0084452A" w:rsidRDefault="0084452A" w:rsidP="0084452A">
      <w:pPr>
        <w:numPr>
          <w:ilvl w:val="0"/>
          <w:numId w:val="6"/>
        </w:numPr>
        <w:tabs>
          <w:tab w:val="left" w:pos="-720"/>
          <w:tab w:val="num" w:pos="1080"/>
        </w:tabs>
        <w:suppressAutoHyphens/>
        <w:rPr>
          <w:spacing w:val="-3"/>
          <w:sz w:val="22"/>
        </w:rPr>
      </w:pPr>
      <w:r>
        <w:rPr>
          <w:spacing w:val="-3"/>
          <w:sz w:val="22"/>
        </w:rPr>
        <w:t>Editing Punch Data</w:t>
      </w:r>
    </w:p>
    <w:p w14:paraId="6477EFC2"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provide the ability to edit punches in simple spreadsheet format including the addition, deletion, and modification of punch data.</w:t>
      </w:r>
    </w:p>
    <w:p w14:paraId="6835C349"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provide an audit trail of edited punches including before and after data, date changed and the operator identification of the individual making the changes.</w:t>
      </w:r>
    </w:p>
    <w:p w14:paraId="7191B13E"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punch edit capabilities shall include the ability to sort employee data by error or exception to eliminate review of valid, error free data.  Errors or exceptions shall be highlighted and described for easy viewing and modification.  Punch data, exceptions and processed hours shall be available for viewing in the edit mode.</w:t>
      </w:r>
    </w:p>
    <w:p w14:paraId="7D497CAC"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editor shall allow the user to search for specific exceptions (i.e. missing punches) without having to view all exceptions.</w:t>
      </w:r>
    </w:p>
    <w:p w14:paraId="0740DB15"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support the entry of special pay (vacation, sick, jury duty, etc.) on the same screen as edits to data collection terminal time transactions.  The user shall be able to choose the appropriate special pay from a drop down box and enter the total amount of special pay hours.</w:t>
      </w:r>
    </w:p>
    <w:p w14:paraId="5E216D33" w14:textId="77777777" w:rsidR="0084452A" w:rsidRDefault="0084452A" w:rsidP="0084452A">
      <w:pPr>
        <w:tabs>
          <w:tab w:val="left" w:pos="-720"/>
        </w:tabs>
        <w:suppressAutoHyphens/>
        <w:rPr>
          <w:spacing w:val="-3"/>
          <w:sz w:val="22"/>
        </w:rPr>
      </w:pPr>
    </w:p>
    <w:p w14:paraId="43671CB0" w14:textId="77777777" w:rsidR="0084452A" w:rsidRPr="00D04991" w:rsidRDefault="0084452A" w:rsidP="0084452A">
      <w:pPr>
        <w:numPr>
          <w:ilvl w:val="0"/>
          <w:numId w:val="6"/>
        </w:numPr>
        <w:tabs>
          <w:tab w:val="left" w:pos="-720"/>
          <w:tab w:val="num" w:pos="1080"/>
        </w:tabs>
        <w:suppressAutoHyphens/>
        <w:rPr>
          <w:spacing w:val="-3"/>
          <w:sz w:val="22"/>
        </w:rPr>
      </w:pPr>
      <w:r w:rsidRPr="00D04991">
        <w:rPr>
          <w:spacing w:val="-3"/>
          <w:sz w:val="22"/>
        </w:rPr>
        <w:t>Reports</w:t>
      </w:r>
    </w:p>
    <w:p w14:paraId="65C459A3"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contain, as a part of the base software, a complete report generator including standard reports which may be modified by the user, and the capability to generate new reports based upon available system information.</w:t>
      </w:r>
    </w:p>
    <w:p w14:paraId="38AFA9EB" w14:textId="77777777" w:rsidR="0084452A" w:rsidRDefault="0084452A" w:rsidP="0084452A">
      <w:pPr>
        <w:tabs>
          <w:tab w:val="left" w:pos="-720"/>
        </w:tabs>
        <w:suppressAutoHyphens/>
        <w:rPr>
          <w:spacing w:val="-3"/>
          <w:sz w:val="22"/>
        </w:rPr>
      </w:pPr>
    </w:p>
    <w:p w14:paraId="46165ED5" w14:textId="77777777" w:rsidR="0084452A" w:rsidRDefault="0084452A" w:rsidP="0084452A">
      <w:pPr>
        <w:numPr>
          <w:ilvl w:val="0"/>
          <w:numId w:val="6"/>
        </w:numPr>
        <w:tabs>
          <w:tab w:val="left" w:pos="-720"/>
          <w:tab w:val="num" w:pos="1080"/>
        </w:tabs>
        <w:suppressAutoHyphens/>
        <w:rPr>
          <w:spacing w:val="-3"/>
          <w:sz w:val="22"/>
        </w:rPr>
      </w:pPr>
      <w:r>
        <w:rPr>
          <w:spacing w:val="-3"/>
          <w:sz w:val="22"/>
        </w:rPr>
        <w:lastRenderedPageBreak/>
        <w:t>Interface Capabilities</w:t>
      </w:r>
    </w:p>
    <w:p w14:paraId="6340EFA3"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 xml:space="preserve">The system shall support an interface to the </w:t>
      </w:r>
      <w:r w:rsidR="00D04991">
        <w:rPr>
          <w:sz w:val="22"/>
          <w:szCs w:val="22"/>
        </w:rPr>
        <w:t>District’s payroll software (</w:t>
      </w:r>
      <w:proofErr w:type="spellStart"/>
      <w:r w:rsidR="00D04991">
        <w:rPr>
          <w:sz w:val="22"/>
          <w:szCs w:val="22"/>
        </w:rPr>
        <w:t>Sungard</w:t>
      </w:r>
      <w:proofErr w:type="spellEnd"/>
      <w:r w:rsidR="00D04991">
        <w:rPr>
          <w:sz w:val="22"/>
          <w:szCs w:val="22"/>
        </w:rPr>
        <w:t xml:space="preserve"> </w:t>
      </w:r>
      <w:proofErr w:type="spellStart"/>
      <w:r w:rsidR="00D04991">
        <w:rPr>
          <w:sz w:val="22"/>
          <w:szCs w:val="22"/>
        </w:rPr>
        <w:t>BusinessPlus</w:t>
      </w:r>
      <w:proofErr w:type="spellEnd"/>
      <w:r w:rsidR="00D04991">
        <w:rPr>
          <w:sz w:val="22"/>
          <w:szCs w:val="22"/>
        </w:rPr>
        <w:t>, Version 7.9</w:t>
      </w:r>
      <w:r w:rsidR="00FA55E0">
        <w:rPr>
          <w:sz w:val="22"/>
          <w:szCs w:val="22"/>
        </w:rPr>
        <w:t>.9.901</w:t>
      </w:r>
      <w:r w:rsidR="00D04991">
        <w:rPr>
          <w:sz w:val="22"/>
          <w:szCs w:val="22"/>
        </w:rPr>
        <w:t xml:space="preserve">) </w:t>
      </w:r>
      <w:r w:rsidRPr="0084452A">
        <w:rPr>
          <w:sz w:val="22"/>
          <w:szCs w:val="22"/>
        </w:rPr>
        <w:t xml:space="preserve">to automate the import of standard employee information (name, employee number, department, etc.) for elimination of duplicate entry of data. The system shall also support an interface to the payroll </w:t>
      </w:r>
      <w:r w:rsidR="00D04991">
        <w:rPr>
          <w:sz w:val="22"/>
          <w:szCs w:val="22"/>
        </w:rPr>
        <w:t>software</w:t>
      </w:r>
      <w:r w:rsidRPr="0084452A">
        <w:rPr>
          <w:sz w:val="22"/>
          <w:szCs w:val="22"/>
        </w:rPr>
        <w:t xml:space="preserve"> for the export of</w:t>
      </w:r>
      <w:r w:rsidR="00D04991">
        <w:rPr>
          <w:sz w:val="22"/>
          <w:szCs w:val="22"/>
        </w:rPr>
        <w:t xml:space="preserve"> fully processed payroll data.</w:t>
      </w:r>
      <w:r w:rsidR="002C7056">
        <w:rPr>
          <w:sz w:val="22"/>
          <w:szCs w:val="22"/>
        </w:rPr>
        <w:t xml:space="preserve"> The system shall sup</w:t>
      </w:r>
      <w:r w:rsidR="00FA55E0">
        <w:rPr>
          <w:sz w:val="22"/>
          <w:szCs w:val="22"/>
        </w:rPr>
        <w:t>port an interface with Aesop</w:t>
      </w:r>
      <w:r w:rsidR="002C7056">
        <w:rPr>
          <w:sz w:val="22"/>
          <w:szCs w:val="22"/>
        </w:rPr>
        <w:t>, the District’s substitute scheduling software.</w:t>
      </w:r>
    </w:p>
    <w:p w14:paraId="4D362D63" w14:textId="77777777" w:rsidR="0084452A" w:rsidRDefault="0084452A" w:rsidP="0084452A">
      <w:pPr>
        <w:tabs>
          <w:tab w:val="left" w:pos="-720"/>
        </w:tabs>
        <w:suppressAutoHyphens/>
        <w:ind w:left="1080"/>
        <w:rPr>
          <w:spacing w:val="-3"/>
          <w:sz w:val="22"/>
        </w:rPr>
      </w:pPr>
    </w:p>
    <w:p w14:paraId="3277FB65" w14:textId="77777777" w:rsidR="0084452A" w:rsidRDefault="0084452A" w:rsidP="0084452A">
      <w:pPr>
        <w:numPr>
          <w:ilvl w:val="0"/>
          <w:numId w:val="6"/>
        </w:numPr>
        <w:tabs>
          <w:tab w:val="left" w:pos="-720"/>
          <w:tab w:val="num" w:pos="1080"/>
        </w:tabs>
        <w:suppressAutoHyphens/>
        <w:rPr>
          <w:spacing w:val="-3"/>
          <w:sz w:val="22"/>
        </w:rPr>
      </w:pPr>
      <w:r>
        <w:rPr>
          <w:spacing w:val="-3"/>
          <w:sz w:val="22"/>
        </w:rPr>
        <w:t>Historical Archiving</w:t>
      </w:r>
    </w:p>
    <w:p w14:paraId="3FF40FA8" w14:textId="77777777" w:rsidR="0084452A" w:rsidRPr="0084452A" w:rsidRDefault="0084452A" w:rsidP="0084452A">
      <w:pPr>
        <w:numPr>
          <w:ilvl w:val="1"/>
          <w:numId w:val="6"/>
        </w:numPr>
        <w:tabs>
          <w:tab w:val="clear" w:pos="720"/>
        </w:tabs>
        <w:suppressAutoHyphens/>
        <w:spacing w:before="120"/>
        <w:ind w:left="1080"/>
        <w:rPr>
          <w:sz w:val="22"/>
          <w:szCs w:val="22"/>
        </w:rPr>
      </w:pPr>
      <w:r w:rsidRPr="0084452A">
        <w:rPr>
          <w:sz w:val="22"/>
          <w:szCs w:val="22"/>
        </w:rPr>
        <w:t>The system shall provide an integrated archiving feature for retention of employee time records.</w:t>
      </w:r>
    </w:p>
    <w:p w14:paraId="11098231" w14:textId="77777777" w:rsidR="00C12314" w:rsidRDefault="00C12314" w:rsidP="00C12314">
      <w:pPr>
        <w:suppressAutoHyphens/>
        <w:rPr>
          <w:sz w:val="22"/>
          <w:szCs w:val="22"/>
        </w:rPr>
      </w:pPr>
    </w:p>
    <w:p w14:paraId="34D44354" w14:textId="77777777" w:rsidR="00D04991" w:rsidRDefault="00D04991" w:rsidP="00D04991">
      <w:pPr>
        <w:numPr>
          <w:ilvl w:val="0"/>
          <w:numId w:val="6"/>
        </w:numPr>
        <w:tabs>
          <w:tab w:val="left" w:pos="-720"/>
          <w:tab w:val="num" w:pos="1080"/>
        </w:tabs>
        <w:suppressAutoHyphens/>
        <w:rPr>
          <w:spacing w:val="-3"/>
          <w:sz w:val="22"/>
        </w:rPr>
      </w:pPr>
      <w:r>
        <w:rPr>
          <w:spacing w:val="-3"/>
          <w:sz w:val="22"/>
        </w:rPr>
        <w:t>Training and Support</w:t>
      </w:r>
    </w:p>
    <w:p w14:paraId="4E27C9D4" w14:textId="77777777" w:rsidR="00D04991" w:rsidRPr="00D04991" w:rsidRDefault="00D04991" w:rsidP="00D04991">
      <w:pPr>
        <w:numPr>
          <w:ilvl w:val="1"/>
          <w:numId w:val="6"/>
        </w:numPr>
        <w:tabs>
          <w:tab w:val="clear" w:pos="720"/>
        </w:tabs>
        <w:suppressAutoHyphens/>
        <w:spacing w:before="120"/>
        <w:ind w:left="1080"/>
        <w:rPr>
          <w:sz w:val="22"/>
          <w:szCs w:val="22"/>
        </w:rPr>
      </w:pPr>
      <w:r w:rsidRPr="00D04991">
        <w:rPr>
          <w:sz w:val="22"/>
          <w:szCs w:val="22"/>
        </w:rPr>
        <w:t>All hardware and software installation must be accomplished by employees of the system manufacturer.</w:t>
      </w:r>
    </w:p>
    <w:p w14:paraId="67769B76" w14:textId="3D8F6C7B" w:rsidR="00D04991" w:rsidRPr="00D04991" w:rsidRDefault="00E555A5" w:rsidP="00D04991">
      <w:pPr>
        <w:numPr>
          <w:ilvl w:val="1"/>
          <w:numId w:val="6"/>
        </w:numPr>
        <w:tabs>
          <w:tab w:val="clear" w:pos="720"/>
        </w:tabs>
        <w:suppressAutoHyphens/>
        <w:spacing w:before="120"/>
        <w:ind w:left="1080"/>
        <w:rPr>
          <w:sz w:val="22"/>
          <w:szCs w:val="22"/>
        </w:rPr>
      </w:pPr>
      <w:r>
        <w:rPr>
          <w:sz w:val="22"/>
          <w:szCs w:val="22"/>
        </w:rPr>
        <w:t>A minimum of 16</w:t>
      </w:r>
      <w:r w:rsidR="00D04991" w:rsidRPr="00D04991">
        <w:rPr>
          <w:sz w:val="22"/>
          <w:szCs w:val="22"/>
        </w:rPr>
        <w:t xml:space="preserve"> hours of on-site customer training shall be provided with the base system.  Additional training at a standard hourly rate shall be available.</w:t>
      </w:r>
    </w:p>
    <w:p w14:paraId="4C36E8B7" w14:textId="77777777" w:rsidR="00D04991" w:rsidRPr="00D04991" w:rsidRDefault="00D04991" w:rsidP="00D04991">
      <w:pPr>
        <w:numPr>
          <w:ilvl w:val="1"/>
          <w:numId w:val="6"/>
        </w:numPr>
        <w:tabs>
          <w:tab w:val="clear" w:pos="720"/>
        </w:tabs>
        <w:suppressAutoHyphens/>
        <w:spacing w:before="120"/>
        <w:ind w:left="1080"/>
        <w:rPr>
          <w:sz w:val="22"/>
          <w:szCs w:val="22"/>
        </w:rPr>
      </w:pPr>
      <w:r w:rsidRPr="00D04991">
        <w:rPr>
          <w:sz w:val="22"/>
          <w:szCs w:val="22"/>
        </w:rPr>
        <w:t>All training shall be conducted by a factory-trained specialist employed by the system manufacturer.</w:t>
      </w:r>
    </w:p>
    <w:p w14:paraId="718A8F11" w14:textId="77777777" w:rsidR="00D04991" w:rsidRPr="00D04991" w:rsidRDefault="00D04991" w:rsidP="00D04991">
      <w:pPr>
        <w:numPr>
          <w:ilvl w:val="1"/>
          <w:numId w:val="6"/>
        </w:numPr>
        <w:tabs>
          <w:tab w:val="clear" w:pos="720"/>
        </w:tabs>
        <w:suppressAutoHyphens/>
        <w:spacing w:before="120"/>
        <w:ind w:left="1080"/>
        <w:rPr>
          <w:sz w:val="22"/>
          <w:szCs w:val="22"/>
        </w:rPr>
      </w:pPr>
      <w:r w:rsidRPr="00D04991">
        <w:rPr>
          <w:sz w:val="22"/>
          <w:szCs w:val="22"/>
        </w:rPr>
        <w:t>Software support shall include remote diagnostics software and telephone support available, at a minimum, of 8 a.m. to 8 p.m. Monday through Friday.</w:t>
      </w:r>
    </w:p>
    <w:p w14:paraId="6B9F702A" w14:textId="77777777" w:rsidR="00D04991" w:rsidRPr="00D04991" w:rsidRDefault="00D04991" w:rsidP="00D04991">
      <w:pPr>
        <w:numPr>
          <w:ilvl w:val="1"/>
          <w:numId w:val="6"/>
        </w:numPr>
        <w:tabs>
          <w:tab w:val="clear" w:pos="720"/>
        </w:tabs>
        <w:suppressAutoHyphens/>
        <w:spacing w:before="120"/>
        <w:ind w:left="1080"/>
        <w:rPr>
          <w:sz w:val="22"/>
          <w:szCs w:val="22"/>
        </w:rPr>
      </w:pPr>
      <w:r w:rsidRPr="00D04991">
        <w:rPr>
          <w:sz w:val="22"/>
          <w:szCs w:val="22"/>
        </w:rPr>
        <w:t>As a part of the bid response, the system supplier shall include a typical installation and project schedule detailing a standard project timeline, major milestones, and all customer and supplier responsibilities.</w:t>
      </w:r>
    </w:p>
    <w:p w14:paraId="5E9EF829" w14:textId="77777777" w:rsidR="00D04991" w:rsidRDefault="00D04991" w:rsidP="00D04991">
      <w:pPr>
        <w:tabs>
          <w:tab w:val="left" w:pos="-720"/>
        </w:tabs>
        <w:suppressAutoHyphens/>
        <w:rPr>
          <w:spacing w:val="-3"/>
          <w:sz w:val="22"/>
        </w:rPr>
      </w:pPr>
    </w:p>
    <w:p w14:paraId="13A3354F" w14:textId="77777777" w:rsidR="00D04991" w:rsidRDefault="00D04991" w:rsidP="00D04991">
      <w:pPr>
        <w:numPr>
          <w:ilvl w:val="0"/>
          <w:numId w:val="6"/>
        </w:numPr>
        <w:tabs>
          <w:tab w:val="left" w:pos="-720"/>
          <w:tab w:val="num" w:pos="1080"/>
        </w:tabs>
        <w:suppressAutoHyphens/>
        <w:rPr>
          <w:spacing w:val="-3"/>
          <w:sz w:val="22"/>
        </w:rPr>
      </w:pPr>
      <w:r>
        <w:rPr>
          <w:spacing w:val="-3"/>
          <w:sz w:val="22"/>
        </w:rPr>
        <w:t>Warranty and Ongoing Service</w:t>
      </w:r>
    </w:p>
    <w:p w14:paraId="7740C733" w14:textId="77777777" w:rsidR="00D04991" w:rsidRPr="00D04991" w:rsidRDefault="00D04991" w:rsidP="00D04991">
      <w:pPr>
        <w:numPr>
          <w:ilvl w:val="1"/>
          <w:numId w:val="6"/>
        </w:numPr>
        <w:tabs>
          <w:tab w:val="clear" w:pos="720"/>
        </w:tabs>
        <w:suppressAutoHyphens/>
        <w:spacing w:before="120"/>
        <w:ind w:left="1080"/>
        <w:rPr>
          <w:sz w:val="22"/>
          <w:szCs w:val="22"/>
        </w:rPr>
      </w:pPr>
      <w:r>
        <w:rPr>
          <w:sz w:val="22"/>
          <w:szCs w:val="22"/>
        </w:rPr>
        <w:t>The Company shall p</w:t>
      </w:r>
      <w:r w:rsidRPr="00D04991">
        <w:rPr>
          <w:sz w:val="22"/>
          <w:szCs w:val="22"/>
        </w:rPr>
        <w:t xml:space="preserve">rovide </w:t>
      </w:r>
      <w:r>
        <w:rPr>
          <w:sz w:val="22"/>
          <w:szCs w:val="22"/>
        </w:rPr>
        <w:t xml:space="preserve">a one-year </w:t>
      </w:r>
      <w:r w:rsidRPr="00D04991">
        <w:rPr>
          <w:sz w:val="22"/>
          <w:szCs w:val="22"/>
        </w:rPr>
        <w:t>warranty period for unit/system being bid.</w:t>
      </w:r>
    </w:p>
    <w:p w14:paraId="0B26F5E1" w14:textId="77777777" w:rsidR="00D04991" w:rsidRPr="00D04991" w:rsidRDefault="00D04991" w:rsidP="00D04991">
      <w:pPr>
        <w:numPr>
          <w:ilvl w:val="1"/>
          <w:numId w:val="6"/>
        </w:numPr>
        <w:tabs>
          <w:tab w:val="clear" w:pos="720"/>
        </w:tabs>
        <w:suppressAutoHyphens/>
        <w:spacing w:before="120"/>
        <w:ind w:left="1080"/>
        <w:rPr>
          <w:sz w:val="22"/>
          <w:szCs w:val="22"/>
        </w:rPr>
      </w:pPr>
      <w:r w:rsidRPr="00D04991">
        <w:rPr>
          <w:sz w:val="22"/>
          <w:szCs w:val="22"/>
        </w:rPr>
        <w:t xml:space="preserve">As a part of this proposal, the </w:t>
      </w:r>
      <w:r>
        <w:rPr>
          <w:sz w:val="22"/>
          <w:szCs w:val="22"/>
        </w:rPr>
        <w:t xml:space="preserve">Company </w:t>
      </w:r>
      <w:r w:rsidRPr="00D04991">
        <w:rPr>
          <w:sz w:val="22"/>
          <w:szCs w:val="22"/>
        </w:rPr>
        <w:t>shall clearly state the cost for the maintenance and service agreement coverage options.</w:t>
      </w:r>
    </w:p>
    <w:p w14:paraId="70B36013" w14:textId="77777777" w:rsidR="00D04991" w:rsidRDefault="00D04991" w:rsidP="00D04991">
      <w:pPr>
        <w:tabs>
          <w:tab w:val="left" w:pos="-720"/>
        </w:tabs>
        <w:suppressAutoHyphens/>
        <w:rPr>
          <w:spacing w:val="-3"/>
          <w:sz w:val="22"/>
        </w:rPr>
      </w:pPr>
    </w:p>
    <w:p w14:paraId="2C79A09B" w14:textId="77777777" w:rsidR="00D04991" w:rsidRDefault="00D04991" w:rsidP="00D04991">
      <w:pPr>
        <w:numPr>
          <w:ilvl w:val="0"/>
          <w:numId w:val="6"/>
        </w:numPr>
        <w:tabs>
          <w:tab w:val="left" w:pos="-720"/>
          <w:tab w:val="num" w:pos="1080"/>
        </w:tabs>
        <w:suppressAutoHyphens/>
        <w:rPr>
          <w:spacing w:val="-3"/>
          <w:sz w:val="22"/>
        </w:rPr>
      </w:pPr>
      <w:r>
        <w:rPr>
          <w:spacing w:val="-3"/>
          <w:sz w:val="22"/>
        </w:rPr>
        <w:t>Bid Package Requirements</w:t>
      </w:r>
    </w:p>
    <w:p w14:paraId="51131CC5" w14:textId="77777777" w:rsidR="00D04991" w:rsidRDefault="00D04991" w:rsidP="00D04991">
      <w:pPr>
        <w:numPr>
          <w:ilvl w:val="1"/>
          <w:numId w:val="6"/>
        </w:numPr>
        <w:tabs>
          <w:tab w:val="clear" w:pos="720"/>
        </w:tabs>
        <w:suppressAutoHyphens/>
        <w:spacing w:before="120"/>
        <w:ind w:left="1080"/>
        <w:rPr>
          <w:sz w:val="22"/>
          <w:szCs w:val="22"/>
        </w:rPr>
      </w:pPr>
      <w:r w:rsidRPr="00D04991">
        <w:rPr>
          <w:sz w:val="22"/>
          <w:szCs w:val="22"/>
        </w:rPr>
        <w:t>The bid package shall include the following</w:t>
      </w:r>
      <w:r>
        <w:rPr>
          <w:sz w:val="22"/>
          <w:szCs w:val="22"/>
        </w:rPr>
        <w:t>:</w:t>
      </w:r>
    </w:p>
    <w:p w14:paraId="65438FD3" w14:textId="77777777" w:rsidR="00D04991" w:rsidRPr="00D04991" w:rsidRDefault="00D04991" w:rsidP="00D04991">
      <w:pPr>
        <w:numPr>
          <w:ilvl w:val="2"/>
          <w:numId w:val="6"/>
        </w:numPr>
        <w:tabs>
          <w:tab w:val="clear" w:pos="1080"/>
          <w:tab w:val="left" w:pos="1620"/>
        </w:tabs>
        <w:suppressAutoHyphens/>
        <w:spacing w:before="120"/>
        <w:ind w:left="1620"/>
        <w:rPr>
          <w:sz w:val="22"/>
          <w:szCs w:val="22"/>
        </w:rPr>
      </w:pPr>
      <w:r w:rsidRPr="00D04991">
        <w:rPr>
          <w:sz w:val="22"/>
          <w:szCs w:val="22"/>
        </w:rPr>
        <w:t>Mounting and connection of the data terminals to owner-furnished power and communication circuitry.</w:t>
      </w:r>
    </w:p>
    <w:p w14:paraId="6BF17ED2" w14:textId="77777777" w:rsidR="00D04991" w:rsidRPr="00D04991" w:rsidRDefault="00D04991" w:rsidP="00D04991">
      <w:pPr>
        <w:numPr>
          <w:ilvl w:val="2"/>
          <w:numId w:val="6"/>
        </w:numPr>
        <w:tabs>
          <w:tab w:val="clear" w:pos="1080"/>
          <w:tab w:val="left" w:pos="1620"/>
        </w:tabs>
        <w:suppressAutoHyphens/>
        <w:spacing w:before="120"/>
        <w:ind w:left="1620"/>
        <w:rPr>
          <w:sz w:val="22"/>
          <w:szCs w:val="22"/>
        </w:rPr>
      </w:pPr>
      <w:r w:rsidRPr="00D04991">
        <w:rPr>
          <w:sz w:val="22"/>
          <w:szCs w:val="22"/>
        </w:rPr>
        <w:t>Installation of the time and attendance software on the owner-furnished host server</w:t>
      </w:r>
      <w:r w:rsidR="00F83F0A">
        <w:rPr>
          <w:sz w:val="22"/>
          <w:szCs w:val="22"/>
        </w:rPr>
        <w:t xml:space="preserve"> </w:t>
      </w:r>
      <w:r w:rsidR="008827AA">
        <w:rPr>
          <w:sz w:val="22"/>
          <w:szCs w:val="22"/>
        </w:rPr>
        <w:t>(if hosted solution is not provided or selected)</w:t>
      </w:r>
      <w:r w:rsidRPr="00D04991">
        <w:rPr>
          <w:sz w:val="22"/>
          <w:szCs w:val="22"/>
        </w:rPr>
        <w:t>.</w:t>
      </w:r>
    </w:p>
    <w:p w14:paraId="2A9B3115" w14:textId="77777777" w:rsidR="00D04991" w:rsidRPr="00D04991" w:rsidRDefault="00D04991" w:rsidP="00D04991">
      <w:pPr>
        <w:numPr>
          <w:ilvl w:val="2"/>
          <w:numId w:val="6"/>
        </w:numPr>
        <w:tabs>
          <w:tab w:val="clear" w:pos="1080"/>
          <w:tab w:val="left" w:pos="1620"/>
        </w:tabs>
        <w:suppressAutoHyphens/>
        <w:spacing w:before="120"/>
        <w:ind w:left="1620"/>
        <w:rPr>
          <w:sz w:val="22"/>
          <w:szCs w:val="22"/>
        </w:rPr>
      </w:pPr>
      <w:r w:rsidRPr="00D04991">
        <w:rPr>
          <w:sz w:val="22"/>
          <w:szCs w:val="22"/>
        </w:rPr>
        <w:t>Initial application programming of the data terminal and the time and attendance software.</w:t>
      </w:r>
    </w:p>
    <w:p w14:paraId="1EB6B099" w14:textId="77777777" w:rsidR="00D04991" w:rsidRPr="00D04991" w:rsidRDefault="00D04991" w:rsidP="00D04991">
      <w:pPr>
        <w:numPr>
          <w:ilvl w:val="2"/>
          <w:numId w:val="6"/>
        </w:numPr>
        <w:tabs>
          <w:tab w:val="clear" w:pos="1080"/>
          <w:tab w:val="left" w:pos="1620"/>
        </w:tabs>
        <w:suppressAutoHyphens/>
        <w:spacing w:before="120"/>
        <w:ind w:left="1620"/>
        <w:rPr>
          <w:sz w:val="22"/>
          <w:szCs w:val="22"/>
        </w:rPr>
      </w:pPr>
      <w:r w:rsidRPr="00D04991">
        <w:rPr>
          <w:sz w:val="22"/>
          <w:szCs w:val="22"/>
        </w:rPr>
        <w:t>A minimum of twelve (12) hours of on-site operator instruction.</w:t>
      </w:r>
    </w:p>
    <w:p w14:paraId="61A19960" w14:textId="77777777" w:rsidR="00D04991" w:rsidRPr="00D04991" w:rsidRDefault="00D04991" w:rsidP="00D04991">
      <w:pPr>
        <w:numPr>
          <w:ilvl w:val="2"/>
          <w:numId w:val="6"/>
        </w:numPr>
        <w:tabs>
          <w:tab w:val="clear" w:pos="1080"/>
          <w:tab w:val="left" w:pos="1620"/>
        </w:tabs>
        <w:suppressAutoHyphens/>
        <w:spacing w:before="120"/>
        <w:ind w:left="1620"/>
        <w:rPr>
          <w:sz w:val="22"/>
          <w:szCs w:val="22"/>
        </w:rPr>
      </w:pPr>
      <w:r w:rsidRPr="00D04991">
        <w:rPr>
          <w:sz w:val="22"/>
          <w:szCs w:val="22"/>
        </w:rPr>
        <w:t>One year full coverage warranty on the data terminal and</w:t>
      </w:r>
      <w:r w:rsidR="008C47F9">
        <w:rPr>
          <w:sz w:val="22"/>
          <w:szCs w:val="22"/>
        </w:rPr>
        <w:t xml:space="preserve"> time and attendance software. </w:t>
      </w:r>
      <w:r w:rsidRPr="00D04991">
        <w:rPr>
          <w:sz w:val="22"/>
          <w:szCs w:val="22"/>
        </w:rPr>
        <w:t>The warranty shall cover on-site service and toll free telephone support and shall include parts, labor, and mileage.</w:t>
      </w:r>
    </w:p>
    <w:p w14:paraId="0F85CFC5" w14:textId="77777777" w:rsidR="00244846" w:rsidRDefault="00E91B0E" w:rsidP="00D04991">
      <w:pPr>
        <w:numPr>
          <w:ilvl w:val="1"/>
          <w:numId w:val="6"/>
        </w:numPr>
        <w:tabs>
          <w:tab w:val="clear" w:pos="720"/>
        </w:tabs>
        <w:suppressAutoHyphens/>
        <w:spacing w:before="120"/>
        <w:ind w:left="1080"/>
        <w:rPr>
          <w:sz w:val="22"/>
          <w:szCs w:val="22"/>
        </w:rPr>
      </w:pPr>
      <w:r>
        <w:rPr>
          <w:sz w:val="22"/>
          <w:szCs w:val="22"/>
        </w:rPr>
        <w:t>All pricing shall be F.O.B. Destination and include all materials/services specified herein.</w:t>
      </w:r>
    </w:p>
    <w:p w14:paraId="1B806E84" w14:textId="77777777" w:rsidR="00E91B0E" w:rsidRDefault="00E91B0E" w:rsidP="00D04991">
      <w:pPr>
        <w:numPr>
          <w:ilvl w:val="1"/>
          <w:numId w:val="6"/>
        </w:numPr>
        <w:tabs>
          <w:tab w:val="clear" w:pos="720"/>
        </w:tabs>
        <w:suppressAutoHyphens/>
        <w:spacing w:before="120"/>
        <w:ind w:left="1080"/>
        <w:rPr>
          <w:sz w:val="22"/>
          <w:szCs w:val="22"/>
        </w:rPr>
      </w:pPr>
      <w:r>
        <w:rPr>
          <w:sz w:val="22"/>
          <w:szCs w:val="22"/>
        </w:rPr>
        <w:lastRenderedPageBreak/>
        <w:t>This Proposal is contingent upon the Company’s compliance with the provisions and specifications contained herein, including demonstrable capabilities prior to execution of a contract.</w:t>
      </w:r>
    </w:p>
    <w:p w14:paraId="291C8F67" w14:textId="77777777" w:rsidR="00E91B0E" w:rsidRDefault="00E91B0E" w:rsidP="00D04991">
      <w:pPr>
        <w:numPr>
          <w:ilvl w:val="1"/>
          <w:numId w:val="6"/>
        </w:numPr>
        <w:tabs>
          <w:tab w:val="clear" w:pos="720"/>
        </w:tabs>
        <w:suppressAutoHyphens/>
        <w:spacing w:before="120"/>
        <w:ind w:left="1080"/>
        <w:rPr>
          <w:sz w:val="22"/>
          <w:szCs w:val="22"/>
        </w:rPr>
      </w:pPr>
      <w:r>
        <w:rPr>
          <w:sz w:val="22"/>
          <w:szCs w:val="22"/>
        </w:rPr>
        <w:t>Because of the wide variation in features, the District will select the equipment that best meets its needs based on company background, equipment proposed, quality/features, cost, references, d</w:t>
      </w:r>
      <w:r w:rsidR="00C12314">
        <w:rPr>
          <w:sz w:val="22"/>
          <w:szCs w:val="22"/>
        </w:rPr>
        <w:t>emonstrations and other factors</w:t>
      </w:r>
      <w:r w:rsidR="0088485C">
        <w:rPr>
          <w:sz w:val="22"/>
          <w:szCs w:val="22"/>
        </w:rPr>
        <w:t>.</w:t>
      </w:r>
    </w:p>
    <w:p w14:paraId="47B626E7" w14:textId="77777777" w:rsidR="00E91B0E" w:rsidRDefault="00E91B0E" w:rsidP="00D04991">
      <w:pPr>
        <w:numPr>
          <w:ilvl w:val="1"/>
          <w:numId w:val="6"/>
        </w:numPr>
        <w:tabs>
          <w:tab w:val="clear" w:pos="720"/>
        </w:tabs>
        <w:suppressAutoHyphens/>
        <w:spacing w:before="120"/>
        <w:ind w:left="1080"/>
        <w:rPr>
          <w:sz w:val="22"/>
          <w:szCs w:val="22"/>
        </w:rPr>
      </w:pPr>
      <w:r>
        <w:rPr>
          <w:sz w:val="22"/>
          <w:szCs w:val="22"/>
        </w:rPr>
        <w:t xml:space="preserve">Each model/system/software offered under this RFP must comply with all general requirements stated herein, plus those specific </w:t>
      </w:r>
      <w:r w:rsidR="00445D79">
        <w:rPr>
          <w:sz w:val="22"/>
          <w:szCs w:val="22"/>
        </w:rPr>
        <w:t xml:space="preserve">applicable </w:t>
      </w:r>
      <w:r>
        <w:rPr>
          <w:sz w:val="22"/>
          <w:szCs w:val="22"/>
        </w:rPr>
        <w:t>requirements.</w:t>
      </w:r>
    </w:p>
    <w:p w14:paraId="31FF4682" w14:textId="77777777" w:rsidR="00E91B0E" w:rsidRDefault="00E91B0E" w:rsidP="00D04991">
      <w:pPr>
        <w:numPr>
          <w:ilvl w:val="1"/>
          <w:numId w:val="6"/>
        </w:numPr>
        <w:tabs>
          <w:tab w:val="clear" w:pos="720"/>
        </w:tabs>
        <w:suppressAutoHyphens/>
        <w:spacing w:before="120"/>
        <w:ind w:left="1080"/>
        <w:rPr>
          <w:sz w:val="22"/>
          <w:szCs w:val="22"/>
        </w:rPr>
      </w:pPr>
      <w:r>
        <w:rPr>
          <w:sz w:val="22"/>
          <w:szCs w:val="22"/>
        </w:rPr>
        <w:t>The proposed cost shall include delivery, installation, set up, training, implementatio</w:t>
      </w:r>
      <w:r w:rsidR="00445D79">
        <w:rPr>
          <w:sz w:val="22"/>
          <w:szCs w:val="22"/>
        </w:rPr>
        <w:t xml:space="preserve">n, upgrades and modifications, </w:t>
      </w:r>
      <w:r w:rsidR="00C12314">
        <w:rPr>
          <w:sz w:val="22"/>
          <w:szCs w:val="22"/>
        </w:rPr>
        <w:t xml:space="preserve">and </w:t>
      </w:r>
      <w:r>
        <w:rPr>
          <w:sz w:val="22"/>
          <w:szCs w:val="22"/>
        </w:rPr>
        <w:t>maintenance</w:t>
      </w:r>
      <w:r w:rsidR="00C12314">
        <w:rPr>
          <w:sz w:val="22"/>
          <w:szCs w:val="22"/>
        </w:rPr>
        <w:t xml:space="preserve"> for the first year.</w:t>
      </w:r>
    </w:p>
    <w:p w14:paraId="2940B3DB" w14:textId="77777777" w:rsidR="00E91B0E" w:rsidRDefault="00E91B0E">
      <w:pPr>
        <w:suppressAutoHyphens/>
        <w:rPr>
          <w:sz w:val="22"/>
          <w:szCs w:val="22"/>
        </w:rPr>
      </w:pPr>
    </w:p>
    <w:p w14:paraId="3240AF1A" w14:textId="77777777" w:rsidR="00E91B0E" w:rsidRDefault="00E91B0E" w:rsidP="00D445AA">
      <w:pPr>
        <w:numPr>
          <w:ilvl w:val="0"/>
          <w:numId w:val="11"/>
        </w:numPr>
        <w:suppressAutoHyphens/>
        <w:rPr>
          <w:sz w:val="22"/>
          <w:szCs w:val="22"/>
        </w:rPr>
      </w:pPr>
      <w:r w:rsidRPr="00113B98">
        <w:rPr>
          <w:b/>
          <w:spacing w:val="-3"/>
          <w:sz w:val="22"/>
          <w:u w:val="single"/>
        </w:rPr>
        <w:t>PARTS</w:t>
      </w:r>
      <w:r w:rsidRPr="00113B98">
        <w:rPr>
          <w:spacing w:val="-3"/>
          <w:sz w:val="22"/>
        </w:rPr>
        <w:t>: All parts and components supplied by the Company in the process of maintaining and servicing the new equipment for the duration of the resulting contract shall be new Original Equipment Manufacturer (OEM), or rebuilt OEM parts by the manufacturer of the equipment. Rebuilt parts and components must be guaranteed to perform so that product specifications are met. Proposals shall include a complete description of the rebuilt parts process used by the manufacturer in creating recycled parts.</w:t>
      </w:r>
      <w:r w:rsidRPr="00585858">
        <w:rPr>
          <w:spacing w:val="-3"/>
          <w:sz w:val="22"/>
        </w:rPr>
        <w:br/>
      </w:r>
      <w:r>
        <w:rPr>
          <w:sz w:val="22"/>
          <w:szCs w:val="22"/>
        </w:rPr>
        <w:br/>
      </w:r>
      <w:r w:rsidRPr="00113B98">
        <w:rPr>
          <w:sz w:val="22"/>
          <w:szCs w:val="22"/>
          <w:u w:val="single"/>
        </w:rPr>
        <w:t>Parts/Supply Availability</w:t>
      </w:r>
      <w:r w:rsidRPr="00113B98">
        <w:rPr>
          <w:sz w:val="22"/>
          <w:szCs w:val="22"/>
        </w:rPr>
        <w:t>: The Company shall have in place an inventor</w:t>
      </w:r>
      <w:r w:rsidR="00585858" w:rsidRPr="00113B98">
        <w:rPr>
          <w:sz w:val="22"/>
          <w:szCs w:val="22"/>
        </w:rPr>
        <w:t>y and delivery system of parts</w:t>
      </w:r>
      <w:r>
        <w:rPr>
          <w:sz w:val="22"/>
          <w:szCs w:val="22"/>
        </w:rPr>
        <w:t xml:space="preserve"> in quantities sufficient to serve the </w:t>
      </w:r>
      <w:r w:rsidR="00C12314">
        <w:rPr>
          <w:sz w:val="22"/>
          <w:szCs w:val="22"/>
        </w:rPr>
        <w:t>requirements of this contract.</w:t>
      </w:r>
    </w:p>
    <w:p w14:paraId="768A4A6A" w14:textId="77777777" w:rsidR="00E91B0E" w:rsidRDefault="00E91B0E">
      <w:pPr>
        <w:suppressAutoHyphens/>
        <w:rPr>
          <w:sz w:val="22"/>
          <w:szCs w:val="22"/>
        </w:rPr>
      </w:pPr>
    </w:p>
    <w:p w14:paraId="3255B9C6" w14:textId="77777777" w:rsidR="00E91B0E" w:rsidRDefault="00E91B0E" w:rsidP="00D445AA">
      <w:pPr>
        <w:numPr>
          <w:ilvl w:val="0"/>
          <w:numId w:val="11"/>
        </w:numPr>
        <w:suppressAutoHyphens/>
        <w:rPr>
          <w:sz w:val="22"/>
          <w:szCs w:val="22"/>
        </w:rPr>
      </w:pPr>
      <w:r>
        <w:rPr>
          <w:b/>
          <w:sz w:val="22"/>
          <w:szCs w:val="22"/>
          <w:u w:val="single"/>
        </w:rPr>
        <w:t>TECHNICAL MAINTENANCE SUPPORT</w:t>
      </w:r>
      <w:r>
        <w:rPr>
          <w:b/>
          <w:sz w:val="22"/>
          <w:szCs w:val="22"/>
        </w:rPr>
        <w:t xml:space="preserve">: </w:t>
      </w:r>
      <w:r>
        <w:rPr>
          <w:sz w:val="22"/>
          <w:szCs w:val="22"/>
        </w:rPr>
        <w:t xml:space="preserve">The Company shall have sufficient management and qualified manufacturer trained and certified technicians to service </w:t>
      </w:r>
      <w:r w:rsidR="00C12314">
        <w:rPr>
          <w:sz w:val="22"/>
          <w:szCs w:val="22"/>
        </w:rPr>
        <w:t>the system</w:t>
      </w:r>
      <w:r>
        <w:rPr>
          <w:sz w:val="22"/>
          <w:szCs w:val="22"/>
        </w:rPr>
        <w:t xml:space="preserve"> supplied under the contract. The Company shall have a sufficient number of technicians to serve and support the under contract.</w:t>
      </w:r>
    </w:p>
    <w:p w14:paraId="1DC49EBF" w14:textId="77777777" w:rsidR="00E91B0E" w:rsidRDefault="00E91B0E">
      <w:pPr>
        <w:suppressAutoHyphens/>
        <w:rPr>
          <w:sz w:val="22"/>
          <w:szCs w:val="22"/>
        </w:rPr>
      </w:pPr>
    </w:p>
    <w:p w14:paraId="1B0AD99C" w14:textId="77777777" w:rsidR="00E91B0E" w:rsidRDefault="00E91B0E" w:rsidP="00D445AA">
      <w:pPr>
        <w:numPr>
          <w:ilvl w:val="0"/>
          <w:numId w:val="11"/>
        </w:numPr>
        <w:suppressAutoHyphens/>
        <w:rPr>
          <w:b/>
          <w:sz w:val="22"/>
          <w:szCs w:val="22"/>
        </w:rPr>
      </w:pPr>
      <w:r>
        <w:rPr>
          <w:b/>
          <w:sz w:val="22"/>
          <w:szCs w:val="22"/>
          <w:u w:val="single"/>
        </w:rPr>
        <w:t>SOFTWARE TECHNICAL SUPPORT</w:t>
      </w:r>
      <w:r>
        <w:rPr>
          <w:b/>
          <w:sz w:val="22"/>
          <w:szCs w:val="22"/>
        </w:rPr>
        <w:t>:</w:t>
      </w:r>
    </w:p>
    <w:p w14:paraId="0A4AEF72"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t>The Proposal shall include an outline of support services to be offered, including establishing direct lines of communication between the District technical staff and the manufacturer(s) of the equipment or software offered.</w:t>
      </w:r>
    </w:p>
    <w:p w14:paraId="77D09D9C" w14:textId="77777777" w:rsidR="00E91B0E" w:rsidRDefault="00E91B0E">
      <w:pPr>
        <w:suppressAutoHyphens/>
        <w:rPr>
          <w:sz w:val="22"/>
          <w:szCs w:val="22"/>
        </w:rPr>
      </w:pPr>
    </w:p>
    <w:p w14:paraId="193B6887" w14:textId="77777777" w:rsidR="00E91B0E" w:rsidRDefault="00E91B0E" w:rsidP="00D445AA">
      <w:pPr>
        <w:numPr>
          <w:ilvl w:val="0"/>
          <w:numId w:val="11"/>
        </w:numPr>
        <w:suppressAutoHyphens/>
        <w:rPr>
          <w:b/>
          <w:sz w:val="22"/>
          <w:szCs w:val="22"/>
        </w:rPr>
      </w:pPr>
      <w:r>
        <w:rPr>
          <w:b/>
          <w:sz w:val="22"/>
          <w:szCs w:val="22"/>
          <w:u w:val="single"/>
        </w:rPr>
        <w:t>RESPONSIBILITIES AND DUTIES OF THE COMPANY</w:t>
      </w:r>
      <w:r>
        <w:rPr>
          <w:b/>
          <w:sz w:val="22"/>
          <w:szCs w:val="22"/>
        </w:rPr>
        <w:t>:</w:t>
      </w:r>
    </w:p>
    <w:p w14:paraId="1725CA74"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t>The Company shall be responsible for all material(s) shipped prior to and during installation until the District gives acceptance in writing. All risk of loss or expense associated with storing material(s) prior to the date of acceptance by the District is the responsibility of the Company.</w:t>
      </w:r>
    </w:p>
    <w:p w14:paraId="1FD47B97"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t>The Company shall provide and pay for all materials, labor, tools, transportation and handling, and other facilities necessary for the furnishing, delivery, assembly plus inspection before and after installation of all items specified herein.</w:t>
      </w:r>
    </w:p>
    <w:p w14:paraId="35961338"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t xml:space="preserve">The Company shall, at all times, keep the premises and the areas in which the work is performed free from accumulation of waste materials or rubbish. All tools, installation equipment, machinery and surplus materials used during the progress of the work will be kept in orderly fashion until completion of the project. The Company shall remove from the premises all crates, wrappings and other flammable waste materials or trash from the building. </w:t>
      </w:r>
    </w:p>
    <w:p w14:paraId="596C0A22" w14:textId="77777777" w:rsidR="005A4037" w:rsidRDefault="005A4037">
      <w:pPr>
        <w:rPr>
          <w:sz w:val="22"/>
          <w:szCs w:val="22"/>
        </w:rPr>
      </w:pPr>
      <w:r>
        <w:rPr>
          <w:sz w:val="22"/>
          <w:szCs w:val="22"/>
        </w:rPr>
        <w:br w:type="page"/>
      </w:r>
    </w:p>
    <w:p w14:paraId="20CD9C6F"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lastRenderedPageBreak/>
        <w:t>The Company shall show proof of ability to provide qualified trained sales/service personnel to provide software and technical assistance at any location, including assistance in problem solving, maintenance, machine operation, etc. The Company must also have access to manufacturer’s technical resources for problems that are beyond the ability of the Company’s staff. Such assistance shall be available at no cost and within twenty-four (24) hours of notification by the District.</w:t>
      </w:r>
    </w:p>
    <w:p w14:paraId="0AF71F40" w14:textId="77777777" w:rsidR="00E91B0E" w:rsidRDefault="00E91B0E" w:rsidP="00C70090">
      <w:pPr>
        <w:numPr>
          <w:ilvl w:val="1"/>
          <w:numId w:val="11"/>
        </w:numPr>
        <w:tabs>
          <w:tab w:val="clear" w:pos="720"/>
          <w:tab w:val="num" w:pos="900"/>
        </w:tabs>
        <w:suppressAutoHyphens/>
        <w:spacing w:before="120"/>
        <w:ind w:left="900"/>
        <w:rPr>
          <w:sz w:val="22"/>
          <w:szCs w:val="22"/>
        </w:rPr>
      </w:pPr>
      <w:r>
        <w:rPr>
          <w:sz w:val="22"/>
          <w:szCs w:val="22"/>
        </w:rPr>
        <w:t xml:space="preserve">It will be the responsibility of the Company to notify the District when </w:t>
      </w:r>
      <w:r w:rsidR="00445D79">
        <w:rPr>
          <w:sz w:val="22"/>
          <w:szCs w:val="22"/>
        </w:rPr>
        <w:t xml:space="preserve">any hardware/software provided in response to this RFP </w:t>
      </w:r>
      <w:r>
        <w:rPr>
          <w:sz w:val="22"/>
          <w:szCs w:val="22"/>
        </w:rPr>
        <w:t xml:space="preserve">is discontinued by the manufacturer and becomes unavailable. Any discontinued </w:t>
      </w:r>
      <w:r w:rsidR="00445D79">
        <w:rPr>
          <w:sz w:val="22"/>
          <w:szCs w:val="22"/>
        </w:rPr>
        <w:t>hardware/</w:t>
      </w:r>
      <w:r>
        <w:rPr>
          <w:sz w:val="22"/>
          <w:szCs w:val="22"/>
        </w:rPr>
        <w:t xml:space="preserve">software that is in use and operational will not be replaced until it is no longer serviceable. At that time, the District’s authorized representative must approve the replacement </w:t>
      </w:r>
      <w:r w:rsidR="00445D79">
        <w:rPr>
          <w:sz w:val="22"/>
          <w:szCs w:val="22"/>
        </w:rPr>
        <w:t>hardware/</w:t>
      </w:r>
      <w:r>
        <w:rPr>
          <w:sz w:val="22"/>
          <w:szCs w:val="22"/>
        </w:rPr>
        <w:t>software being offered by the Company. Such approval is contingent upon compliance with the following conditions:</w:t>
      </w:r>
    </w:p>
    <w:p w14:paraId="45769452" w14:textId="77777777" w:rsidR="00E91B0E" w:rsidRDefault="00E91B0E" w:rsidP="001358F9">
      <w:pPr>
        <w:numPr>
          <w:ilvl w:val="2"/>
          <w:numId w:val="10"/>
        </w:numPr>
        <w:tabs>
          <w:tab w:val="clear" w:pos="1080"/>
          <w:tab w:val="num" w:pos="1440"/>
        </w:tabs>
        <w:suppressAutoHyphens/>
        <w:spacing w:before="120"/>
        <w:ind w:left="1440" w:hanging="180"/>
        <w:rPr>
          <w:sz w:val="22"/>
          <w:szCs w:val="22"/>
        </w:rPr>
      </w:pPr>
      <w:r>
        <w:rPr>
          <w:sz w:val="22"/>
          <w:szCs w:val="22"/>
        </w:rPr>
        <w:t xml:space="preserve">The replacement </w:t>
      </w:r>
      <w:r w:rsidR="00445D79">
        <w:rPr>
          <w:sz w:val="22"/>
          <w:szCs w:val="22"/>
        </w:rPr>
        <w:t>hardware/</w:t>
      </w:r>
      <w:r>
        <w:rPr>
          <w:sz w:val="22"/>
          <w:szCs w:val="22"/>
        </w:rPr>
        <w:t xml:space="preserve">software </w:t>
      </w:r>
      <w:r w:rsidR="00445D79">
        <w:rPr>
          <w:sz w:val="22"/>
          <w:szCs w:val="22"/>
        </w:rPr>
        <w:t xml:space="preserve">must be </w:t>
      </w:r>
      <w:r>
        <w:rPr>
          <w:sz w:val="22"/>
          <w:szCs w:val="22"/>
        </w:rPr>
        <w:t>of equal or greater technology and offers the same or better features than the discontinued model.</w:t>
      </w:r>
    </w:p>
    <w:p w14:paraId="7124DEDC" w14:textId="77777777" w:rsidR="00E91B0E" w:rsidRDefault="00445D79" w:rsidP="00D445AA">
      <w:pPr>
        <w:numPr>
          <w:ilvl w:val="1"/>
          <w:numId w:val="11"/>
        </w:numPr>
        <w:suppressAutoHyphens/>
        <w:spacing w:before="120"/>
        <w:rPr>
          <w:sz w:val="22"/>
          <w:szCs w:val="22"/>
        </w:rPr>
      </w:pPr>
      <w:r>
        <w:rPr>
          <w:sz w:val="22"/>
          <w:szCs w:val="22"/>
          <w:u w:val="single"/>
        </w:rPr>
        <w:t xml:space="preserve">Hardware/Software </w:t>
      </w:r>
      <w:r w:rsidR="00E91B0E">
        <w:rPr>
          <w:sz w:val="22"/>
          <w:szCs w:val="22"/>
          <w:u w:val="single"/>
        </w:rPr>
        <w:t>Replacement</w:t>
      </w:r>
      <w:r w:rsidR="00E91B0E">
        <w:rPr>
          <w:sz w:val="22"/>
          <w:szCs w:val="22"/>
        </w:rPr>
        <w:t>:</w:t>
      </w:r>
    </w:p>
    <w:p w14:paraId="2E868C4B" w14:textId="77777777" w:rsidR="00E91B0E" w:rsidRDefault="00585858" w:rsidP="00585858">
      <w:pPr>
        <w:numPr>
          <w:ilvl w:val="2"/>
          <w:numId w:val="11"/>
        </w:numPr>
        <w:tabs>
          <w:tab w:val="clear" w:pos="1080"/>
          <w:tab w:val="num" w:pos="1440"/>
        </w:tabs>
        <w:suppressAutoHyphens/>
        <w:spacing w:before="120"/>
        <w:ind w:left="1440" w:hanging="180"/>
        <w:rPr>
          <w:sz w:val="22"/>
          <w:szCs w:val="22"/>
        </w:rPr>
      </w:pPr>
      <w:r>
        <w:rPr>
          <w:sz w:val="22"/>
          <w:szCs w:val="22"/>
        </w:rPr>
        <w:t>Data entry</w:t>
      </w:r>
      <w:r w:rsidR="0044024F">
        <w:rPr>
          <w:sz w:val="22"/>
          <w:szCs w:val="22"/>
        </w:rPr>
        <w:t xml:space="preserve"> hardware</w:t>
      </w:r>
      <w:r w:rsidR="00E91B0E">
        <w:rPr>
          <w:sz w:val="22"/>
          <w:szCs w:val="22"/>
        </w:rPr>
        <w:t xml:space="preserve"> with a demonstrated history of “excessive down time” shall be replaced by the Company with new </w:t>
      </w:r>
      <w:r w:rsidR="00671165">
        <w:rPr>
          <w:sz w:val="22"/>
          <w:szCs w:val="22"/>
        </w:rPr>
        <w:t>hardware</w:t>
      </w:r>
      <w:r w:rsidR="00E91B0E">
        <w:rPr>
          <w:sz w:val="22"/>
          <w:szCs w:val="22"/>
        </w:rPr>
        <w:t xml:space="preserve"> with equal or better features, unless the District waives the requirement. Excessive down time shall be defined as five (5) or more service calls in one month or 10% downtime. Downtime is calculated from the time the call</w:t>
      </w:r>
      <w:r w:rsidR="00671165">
        <w:rPr>
          <w:sz w:val="22"/>
          <w:szCs w:val="22"/>
        </w:rPr>
        <w:t xml:space="preserve"> is placed</w:t>
      </w:r>
      <w:r w:rsidR="00E91B0E">
        <w:rPr>
          <w:sz w:val="22"/>
          <w:szCs w:val="22"/>
        </w:rPr>
        <w:t xml:space="preserve">, and ends when the </w:t>
      </w:r>
      <w:r>
        <w:rPr>
          <w:sz w:val="22"/>
          <w:szCs w:val="22"/>
        </w:rPr>
        <w:t>device</w:t>
      </w:r>
      <w:r w:rsidR="00E91B0E">
        <w:rPr>
          <w:sz w:val="22"/>
          <w:szCs w:val="22"/>
        </w:rPr>
        <w:t xml:space="preserve"> is up and running. </w:t>
      </w:r>
    </w:p>
    <w:p w14:paraId="7AC0E226" w14:textId="77777777" w:rsidR="008019FD" w:rsidRDefault="008019FD" w:rsidP="008019FD">
      <w:pPr>
        <w:suppressAutoHyphens/>
        <w:rPr>
          <w:b/>
          <w:sz w:val="22"/>
          <w:szCs w:val="22"/>
          <w:u w:val="single"/>
        </w:rPr>
      </w:pPr>
    </w:p>
    <w:p w14:paraId="54B0C1E4" w14:textId="77777777" w:rsidR="001F198C" w:rsidRDefault="00152962">
      <w:pPr>
        <w:numPr>
          <w:ilvl w:val="0"/>
          <w:numId w:val="17"/>
        </w:numPr>
        <w:suppressAutoHyphens/>
        <w:rPr>
          <w:b/>
          <w:sz w:val="22"/>
          <w:szCs w:val="22"/>
          <w:u w:val="single"/>
        </w:rPr>
      </w:pPr>
      <w:r w:rsidRPr="00152962">
        <w:rPr>
          <w:b/>
          <w:sz w:val="22"/>
          <w:szCs w:val="22"/>
          <w:u w:val="single"/>
        </w:rPr>
        <w:t>MISCELLANEOUS</w:t>
      </w:r>
    </w:p>
    <w:p w14:paraId="1C0B2BDC" w14:textId="77777777" w:rsidR="008019FD" w:rsidRDefault="008019FD">
      <w:pPr>
        <w:pStyle w:val="NormalWeb"/>
        <w:spacing w:before="0" w:beforeAutospacing="0" w:after="0" w:afterAutospacing="0"/>
        <w:ind w:left="360"/>
        <w:rPr>
          <w:bCs/>
          <w:sz w:val="22"/>
          <w:szCs w:val="22"/>
          <w:u w:val="single"/>
        </w:rPr>
      </w:pPr>
    </w:p>
    <w:p w14:paraId="739E5D34" w14:textId="77777777" w:rsidR="001F198C" w:rsidRDefault="00152962">
      <w:pPr>
        <w:pStyle w:val="NormalWeb"/>
        <w:spacing w:before="0" w:beforeAutospacing="0" w:after="0" w:afterAutospacing="0"/>
        <w:ind w:left="360"/>
        <w:rPr>
          <w:sz w:val="22"/>
          <w:szCs w:val="22"/>
          <w:u w:val="single"/>
        </w:rPr>
      </w:pPr>
      <w:r>
        <w:rPr>
          <w:bCs/>
          <w:sz w:val="22"/>
          <w:szCs w:val="22"/>
          <w:u w:val="single"/>
        </w:rPr>
        <w:t>Deviating from RFP Specifications</w:t>
      </w:r>
    </w:p>
    <w:p w14:paraId="1D6A7C45" w14:textId="77777777" w:rsidR="001F198C" w:rsidRDefault="00C74F6E">
      <w:pPr>
        <w:pStyle w:val="NormalWeb"/>
        <w:spacing w:before="0" w:beforeAutospacing="0" w:after="0" w:afterAutospacing="0"/>
        <w:ind w:left="360"/>
        <w:rPr>
          <w:sz w:val="22"/>
          <w:szCs w:val="22"/>
        </w:rPr>
      </w:pPr>
      <w:r w:rsidRPr="00A4575D">
        <w:rPr>
          <w:sz w:val="22"/>
          <w:szCs w:val="22"/>
        </w:rPr>
        <w:t xml:space="preserve">The </w:t>
      </w:r>
      <w:r>
        <w:rPr>
          <w:sz w:val="22"/>
          <w:szCs w:val="22"/>
        </w:rPr>
        <w:t>District</w:t>
      </w:r>
      <w:r w:rsidRPr="00A4575D">
        <w:rPr>
          <w:sz w:val="22"/>
          <w:szCs w:val="22"/>
        </w:rPr>
        <w:t xml:space="preserve"> will reject any proposal that deviates significantly from the specifications of this RFP. </w:t>
      </w:r>
      <w:r>
        <w:rPr>
          <w:sz w:val="22"/>
          <w:szCs w:val="22"/>
        </w:rPr>
        <w:t>Companies</w:t>
      </w:r>
      <w:r w:rsidRPr="00A4575D">
        <w:rPr>
          <w:sz w:val="22"/>
          <w:szCs w:val="22"/>
        </w:rPr>
        <w:t xml:space="preserve"> submitting proposals with any minor deviations must identify and fully justify such deviations for </w:t>
      </w:r>
      <w:r>
        <w:rPr>
          <w:sz w:val="22"/>
          <w:szCs w:val="22"/>
        </w:rPr>
        <w:t xml:space="preserve">the District’s </w:t>
      </w:r>
      <w:r w:rsidRPr="00A4575D">
        <w:rPr>
          <w:sz w:val="22"/>
          <w:szCs w:val="22"/>
        </w:rPr>
        <w:t>consideration.</w:t>
      </w:r>
    </w:p>
    <w:p w14:paraId="192E1798" w14:textId="77777777" w:rsidR="00C74F6E" w:rsidRDefault="00C74F6E" w:rsidP="00AF219A">
      <w:pPr>
        <w:pStyle w:val="NormalWeb"/>
        <w:spacing w:before="0" w:beforeAutospacing="0" w:after="0" w:afterAutospacing="0"/>
        <w:ind w:left="360"/>
        <w:rPr>
          <w:bCs/>
          <w:sz w:val="22"/>
          <w:szCs w:val="22"/>
          <w:u w:val="single"/>
        </w:rPr>
      </w:pPr>
    </w:p>
    <w:p w14:paraId="184BE25C" w14:textId="77777777" w:rsidR="00C74F6E" w:rsidRPr="00A4575D" w:rsidRDefault="00C74F6E" w:rsidP="00AF219A">
      <w:pPr>
        <w:pStyle w:val="NormalWeb"/>
        <w:spacing w:before="0" w:beforeAutospacing="0" w:after="0" w:afterAutospacing="0"/>
        <w:ind w:left="360"/>
        <w:rPr>
          <w:bCs/>
          <w:sz w:val="22"/>
          <w:szCs w:val="22"/>
          <w:u w:val="single"/>
        </w:rPr>
      </w:pPr>
      <w:r w:rsidRPr="00A4575D">
        <w:rPr>
          <w:bCs/>
          <w:sz w:val="22"/>
          <w:szCs w:val="22"/>
          <w:u w:val="single"/>
        </w:rPr>
        <w:t>Presentation of Supporting Evidence/Surety</w:t>
      </w:r>
    </w:p>
    <w:p w14:paraId="3237A97B" w14:textId="77777777" w:rsidR="00C74F6E" w:rsidRPr="00A4575D" w:rsidRDefault="00C74F6E" w:rsidP="00AF219A">
      <w:pPr>
        <w:pStyle w:val="NormalWeb"/>
        <w:spacing w:before="0" w:beforeAutospacing="0" w:after="0" w:afterAutospacing="0"/>
        <w:ind w:left="360"/>
        <w:rPr>
          <w:sz w:val="22"/>
          <w:szCs w:val="22"/>
        </w:rPr>
      </w:pPr>
      <w:r>
        <w:rPr>
          <w:sz w:val="22"/>
          <w:szCs w:val="22"/>
        </w:rPr>
        <w:t>The Company</w:t>
      </w:r>
      <w:r w:rsidRPr="00A4575D">
        <w:rPr>
          <w:sz w:val="22"/>
          <w:szCs w:val="22"/>
        </w:rPr>
        <w:t xml:space="preserve"> must be prepared to provide any evidence of experience, performance ability, and/or financial surety that the District deems necessary or appropriate to fully establish the performance capabilities represented in their proposals.</w:t>
      </w:r>
    </w:p>
    <w:p w14:paraId="1C6DA728" w14:textId="77777777" w:rsidR="00C74F6E" w:rsidRDefault="00C74F6E" w:rsidP="00AF219A">
      <w:pPr>
        <w:pStyle w:val="NormalWeb"/>
        <w:spacing w:before="0" w:beforeAutospacing="0" w:after="0" w:afterAutospacing="0"/>
        <w:ind w:left="360"/>
        <w:rPr>
          <w:sz w:val="22"/>
          <w:szCs w:val="22"/>
        </w:rPr>
      </w:pPr>
    </w:p>
    <w:p w14:paraId="35B26A58" w14:textId="77777777" w:rsidR="00C74F6E" w:rsidRPr="00A4575D" w:rsidRDefault="00C74F6E" w:rsidP="00AF219A">
      <w:pPr>
        <w:pStyle w:val="NormalWeb"/>
        <w:spacing w:before="0" w:beforeAutospacing="0" w:after="0" w:afterAutospacing="0"/>
        <w:ind w:left="360"/>
        <w:rPr>
          <w:sz w:val="22"/>
          <w:szCs w:val="22"/>
          <w:u w:val="single"/>
        </w:rPr>
      </w:pPr>
      <w:r w:rsidRPr="00A4575D">
        <w:rPr>
          <w:sz w:val="22"/>
          <w:szCs w:val="22"/>
          <w:u w:val="single"/>
        </w:rPr>
        <w:t xml:space="preserve">Registration with </w:t>
      </w:r>
      <w:r>
        <w:rPr>
          <w:sz w:val="22"/>
          <w:szCs w:val="22"/>
          <w:u w:val="single"/>
        </w:rPr>
        <w:t>Missouri</w:t>
      </w:r>
      <w:r w:rsidRPr="00A4575D">
        <w:rPr>
          <w:sz w:val="22"/>
          <w:szCs w:val="22"/>
          <w:u w:val="single"/>
        </w:rPr>
        <w:t xml:space="preserve"> Secretary of State</w:t>
      </w:r>
    </w:p>
    <w:p w14:paraId="18A69062" w14:textId="77777777" w:rsidR="00C74F6E" w:rsidRPr="0073569D" w:rsidRDefault="00C74F6E" w:rsidP="00AF219A">
      <w:pPr>
        <w:pStyle w:val="NormalWeb"/>
        <w:spacing w:before="0" w:beforeAutospacing="0" w:after="0" w:afterAutospacing="0"/>
        <w:ind w:left="360"/>
        <w:rPr>
          <w:sz w:val="22"/>
          <w:szCs w:val="22"/>
        </w:rPr>
      </w:pPr>
      <w:r w:rsidRPr="0073569D">
        <w:rPr>
          <w:sz w:val="22"/>
          <w:szCs w:val="22"/>
        </w:rPr>
        <w:t xml:space="preserve">Contract </w:t>
      </w:r>
      <w:r w:rsidR="00AF219A">
        <w:rPr>
          <w:sz w:val="22"/>
          <w:szCs w:val="22"/>
        </w:rPr>
        <w:t>a</w:t>
      </w:r>
      <w:r w:rsidR="00AF219A" w:rsidRPr="0073569D">
        <w:rPr>
          <w:sz w:val="22"/>
          <w:szCs w:val="22"/>
        </w:rPr>
        <w:t xml:space="preserve">wards </w:t>
      </w:r>
      <w:r w:rsidRPr="0073569D">
        <w:rPr>
          <w:sz w:val="22"/>
          <w:szCs w:val="22"/>
        </w:rPr>
        <w:t xml:space="preserve">are contingent upon the Company providing the District, prior to the execution of the contract, a current Annual Registration Report from the Missouri Secretary of the State’s Office, showing the </w:t>
      </w:r>
      <w:r w:rsidR="00AF219A">
        <w:rPr>
          <w:sz w:val="22"/>
          <w:szCs w:val="22"/>
        </w:rPr>
        <w:t>C</w:t>
      </w:r>
      <w:r w:rsidR="00AF219A" w:rsidRPr="0073569D">
        <w:rPr>
          <w:sz w:val="22"/>
          <w:szCs w:val="22"/>
        </w:rPr>
        <w:t xml:space="preserve">ompany </w:t>
      </w:r>
      <w:r w:rsidRPr="0073569D">
        <w:rPr>
          <w:sz w:val="22"/>
          <w:szCs w:val="22"/>
        </w:rPr>
        <w:t>is in good standing to conduct business in Missouri.</w:t>
      </w:r>
    </w:p>
    <w:p w14:paraId="48FDADFB" w14:textId="77777777" w:rsidR="00C74F6E" w:rsidRDefault="00C74F6E" w:rsidP="00AF219A">
      <w:pPr>
        <w:pStyle w:val="NormalWeb"/>
        <w:spacing w:before="0" w:beforeAutospacing="0" w:after="0" w:afterAutospacing="0"/>
        <w:ind w:left="360"/>
        <w:rPr>
          <w:sz w:val="22"/>
          <w:szCs w:val="22"/>
        </w:rPr>
      </w:pPr>
    </w:p>
    <w:p w14:paraId="470860BB" w14:textId="77777777" w:rsidR="00C74F6E" w:rsidRPr="00A4575D" w:rsidRDefault="00C74F6E" w:rsidP="00AF219A">
      <w:pPr>
        <w:pStyle w:val="NormalWeb"/>
        <w:spacing w:before="0" w:beforeAutospacing="0" w:after="0" w:afterAutospacing="0"/>
        <w:ind w:left="360"/>
        <w:rPr>
          <w:sz w:val="22"/>
          <w:szCs w:val="22"/>
          <w:u w:val="single"/>
        </w:rPr>
      </w:pPr>
      <w:r w:rsidRPr="00A4575D">
        <w:rPr>
          <w:sz w:val="22"/>
          <w:szCs w:val="22"/>
          <w:u w:val="single"/>
        </w:rPr>
        <w:t>Joint Ventures</w:t>
      </w:r>
    </w:p>
    <w:p w14:paraId="2773CB04" w14:textId="77777777" w:rsidR="00C74F6E" w:rsidRPr="00A4575D" w:rsidRDefault="00C74F6E" w:rsidP="00AF219A">
      <w:pPr>
        <w:pStyle w:val="NormalWeb"/>
        <w:spacing w:before="0" w:beforeAutospacing="0" w:after="0" w:afterAutospacing="0"/>
        <w:ind w:left="360"/>
        <w:rPr>
          <w:sz w:val="22"/>
          <w:szCs w:val="22"/>
        </w:rPr>
      </w:pPr>
      <w:r w:rsidRPr="00A4575D">
        <w:rPr>
          <w:sz w:val="22"/>
          <w:szCs w:val="22"/>
        </w:rPr>
        <w:t xml:space="preserve">Proposals requesting joint ventures between vendors will not be accepted. The </w:t>
      </w:r>
      <w:r>
        <w:rPr>
          <w:sz w:val="22"/>
          <w:szCs w:val="22"/>
        </w:rPr>
        <w:t>District</w:t>
      </w:r>
      <w:r w:rsidRPr="00A4575D">
        <w:rPr>
          <w:sz w:val="22"/>
          <w:szCs w:val="22"/>
        </w:rPr>
        <w:t xml:space="preserve"> will only enter into a contract with a prime vendor who will be required to assume full responsibility for the delivery/installation of equipment, wiring, software and related services identified in this RFP whether or not the equipment, products and/or services are manufactured, produced or provided by the prime vendor. The prime vendor may enter into written subcontract(s) for performance of certain of its functions under the contract only with written approval from the </w:t>
      </w:r>
      <w:r>
        <w:rPr>
          <w:sz w:val="22"/>
          <w:szCs w:val="22"/>
        </w:rPr>
        <w:t>District</w:t>
      </w:r>
      <w:r w:rsidRPr="00A4575D">
        <w:rPr>
          <w:sz w:val="22"/>
          <w:szCs w:val="22"/>
        </w:rPr>
        <w:t xml:space="preserve"> prior to the effective date of any subcontract. The prime vendor shall be wholly responsible for the entire performance of the contract whether or not subcontractors are used.</w:t>
      </w:r>
    </w:p>
    <w:p w14:paraId="20400D34" w14:textId="77777777" w:rsidR="00C74F6E" w:rsidRDefault="00C74F6E" w:rsidP="00AF219A">
      <w:pPr>
        <w:pStyle w:val="NormalWeb"/>
        <w:spacing w:before="0" w:beforeAutospacing="0" w:after="0" w:afterAutospacing="0"/>
        <w:ind w:left="360"/>
        <w:rPr>
          <w:sz w:val="22"/>
          <w:szCs w:val="22"/>
        </w:rPr>
      </w:pPr>
    </w:p>
    <w:p w14:paraId="544758EF" w14:textId="77777777" w:rsidR="00C74F6E" w:rsidRPr="00A4575D" w:rsidRDefault="00C74F6E" w:rsidP="00AF219A">
      <w:pPr>
        <w:pStyle w:val="NormalWeb"/>
        <w:spacing w:before="0" w:beforeAutospacing="0" w:after="0" w:afterAutospacing="0"/>
        <w:ind w:left="360"/>
        <w:rPr>
          <w:sz w:val="22"/>
          <w:szCs w:val="22"/>
          <w:u w:val="single"/>
        </w:rPr>
      </w:pPr>
      <w:r w:rsidRPr="00A4575D">
        <w:rPr>
          <w:sz w:val="22"/>
          <w:szCs w:val="22"/>
          <w:u w:val="single"/>
        </w:rPr>
        <w:t>Insurance</w:t>
      </w:r>
    </w:p>
    <w:p w14:paraId="502BA8E2" w14:textId="77777777" w:rsidR="00C74F6E" w:rsidRDefault="00C74F6E" w:rsidP="00AF219A">
      <w:pPr>
        <w:pStyle w:val="NormalWeb"/>
        <w:spacing w:before="0" w:beforeAutospacing="0" w:after="0" w:afterAutospacing="0"/>
        <w:ind w:left="360"/>
        <w:rPr>
          <w:sz w:val="22"/>
          <w:szCs w:val="22"/>
        </w:rPr>
      </w:pPr>
      <w:r>
        <w:rPr>
          <w:sz w:val="22"/>
          <w:szCs w:val="22"/>
        </w:rPr>
        <w:lastRenderedPageBreak/>
        <w:t xml:space="preserve">The successful Company must demonstrate that it carries </w:t>
      </w:r>
      <w:r w:rsidRPr="00A4575D">
        <w:rPr>
          <w:sz w:val="22"/>
          <w:szCs w:val="22"/>
        </w:rPr>
        <w:t xml:space="preserve">sufficient workers’ compensation </w:t>
      </w:r>
      <w:r>
        <w:rPr>
          <w:sz w:val="22"/>
          <w:szCs w:val="22"/>
        </w:rPr>
        <w:t xml:space="preserve">insurance </w:t>
      </w:r>
      <w:r w:rsidRPr="00A4575D">
        <w:rPr>
          <w:sz w:val="22"/>
          <w:szCs w:val="22"/>
        </w:rPr>
        <w:t xml:space="preserve">in a company, or companies, licensed to do business in </w:t>
      </w:r>
      <w:r>
        <w:rPr>
          <w:sz w:val="22"/>
          <w:szCs w:val="22"/>
        </w:rPr>
        <w:t>Missouri</w:t>
      </w:r>
      <w:r w:rsidRPr="00A4575D">
        <w:rPr>
          <w:sz w:val="22"/>
          <w:szCs w:val="22"/>
        </w:rPr>
        <w:t xml:space="preserve">, and furnish certificates </w:t>
      </w:r>
      <w:r>
        <w:rPr>
          <w:sz w:val="22"/>
          <w:szCs w:val="22"/>
        </w:rPr>
        <w:t xml:space="preserve">evidencing said insurance </w:t>
      </w:r>
      <w:r w:rsidRPr="00A4575D">
        <w:rPr>
          <w:sz w:val="22"/>
          <w:szCs w:val="22"/>
        </w:rPr>
        <w:t xml:space="preserve">as may be required by </w:t>
      </w:r>
      <w:r>
        <w:rPr>
          <w:sz w:val="22"/>
          <w:szCs w:val="22"/>
        </w:rPr>
        <w:t>the District</w:t>
      </w:r>
      <w:r w:rsidRPr="00A4575D">
        <w:rPr>
          <w:sz w:val="22"/>
          <w:szCs w:val="22"/>
        </w:rPr>
        <w:t>.</w:t>
      </w:r>
    </w:p>
    <w:p w14:paraId="35FABAB2" w14:textId="77777777" w:rsidR="00C74F6E" w:rsidRDefault="00C74F6E" w:rsidP="00AF219A">
      <w:pPr>
        <w:pStyle w:val="NormalWeb"/>
        <w:spacing w:before="0" w:beforeAutospacing="0" w:after="0" w:afterAutospacing="0"/>
        <w:ind w:left="360"/>
        <w:rPr>
          <w:sz w:val="22"/>
          <w:szCs w:val="22"/>
        </w:rPr>
      </w:pPr>
    </w:p>
    <w:p w14:paraId="6ED91B46" w14:textId="77777777" w:rsidR="00C74F6E" w:rsidRDefault="00C74F6E" w:rsidP="00AF219A">
      <w:pPr>
        <w:pStyle w:val="NormalWeb"/>
        <w:spacing w:before="0" w:beforeAutospacing="0" w:after="0" w:afterAutospacing="0"/>
        <w:ind w:left="360"/>
        <w:rPr>
          <w:sz w:val="22"/>
          <w:szCs w:val="22"/>
        </w:rPr>
      </w:pPr>
      <w:r w:rsidRPr="00670496">
        <w:rPr>
          <w:sz w:val="22"/>
          <w:szCs w:val="22"/>
        </w:rPr>
        <w:t>The Proposal shall include evidence that the Company is covered by Commercial General Liability Insurance throughout the term of the Contract. Each Company must show proof with the submission of its Proposal that upon the award of a contract it will be covered by Commercial Liability Insurance coverage with limits of $1 million per occurrence for liability (by way of primary coverage and/or Umbrella Coverage and/or otherwise), arising at law for damages caused by reason of bodily injury (including death) or damage to property by its employees or sub-consultants.</w:t>
      </w:r>
    </w:p>
    <w:p w14:paraId="19F839C1" w14:textId="77777777" w:rsidR="00A42AEF" w:rsidRDefault="00A42AEF" w:rsidP="00AF219A">
      <w:pPr>
        <w:pStyle w:val="NormalWeb"/>
        <w:spacing w:before="0" w:beforeAutospacing="0" w:after="0" w:afterAutospacing="0"/>
        <w:ind w:left="360"/>
        <w:rPr>
          <w:sz w:val="22"/>
          <w:szCs w:val="22"/>
        </w:rPr>
      </w:pPr>
    </w:p>
    <w:p w14:paraId="62CC5530" w14:textId="77777777" w:rsidR="00C74F6E" w:rsidRPr="00A4575D" w:rsidRDefault="00C74F6E" w:rsidP="00AF219A">
      <w:pPr>
        <w:pStyle w:val="NormalWeb"/>
        <w:spacing w:before="0" w:beforeAutospacing="0" w:after="0" w:afterAutospacing="0"/>
        <w:ind w:left="360"/>
        <w:rPr>
          <w:sz w:val="22"/>
          <w:szCs w:val="22"/>
          <w:u w:val="single"/>
        </w:rPr>
      </w:pPr>
      <w:r w:rsidRPr="00A4575D">
        <w:rPr>
          <w:sz w:val="22"/>
          <w:szCs w:val="22"/>
          <w:u w:val="single"/>
        </w:rPr>
        <w:t>Warranty</w:t>
      </w:r>
    </w:p>
    <w:p w14:paraId="53ECF57E" w14:textId="65572C20" w:rsidR="00C74F6E" w:rsidRDefault="00C74F6E" w:rsidP="00AF219A">
      <w:pPr>
        <w:pStyle w:val="NormalWeb"/>
        <w:spacing w:before="0" w:beforeAutospacing="0" w:after="0" w:afterAutospacing="0"/>
        <w:ind w:left="360"/>
        <w:rPr>
          <w:sz w:val="22"/>
          <w:szCs w:val="22"/>
        </w:rPr>
      </w:pPr>
      <w:r w:rsidRPr="00A4575D">
        <w:rPr>
          <w:sz w:val="22"/>
          <w:szCs w:val="22"/>
        </w:rPr>
        <w:t xml:space="preserve">The </w:t>
      </w:r>
      <w:r>
        <w:rPr>
          <w:sz w:val="22"/>
          <w:szCs w:val="22"/>
        </w:rPr>
        <w:t>Company</w:t>
      </w:r>
      <w:r w:rsidRPr="00A4575D">
        <w:rPr>
          <w:sz w:val="22"/>
          <w:szCs w:val="22"/>
        </w:rPr>
        <w:t xml:space="preserve"> shall represent and warrant in the </w:t>
      </w:r>
      <w:r>
        <w:rPr>
          <w:sz w:val="22"/>
          <w:szCs w:val="22"/>
        </w:rPr>
        <w:t>P</w:t>
      </w:r>
      <w:r w:rsidRPr="00A4575D">
        <w:rPr>
          <w:sz w:val="22"/>
          <w:szCs w:val="22"/>
        </w:rPr>
        <w:t>roposal that the</w:t>
      </w:r>
      <w:r>
        <w:rPr>
          <w:sz w:val="22"/>
          <w:szCs w:val="22"/>
        </w:rPr>
        <w:t xml:space="preserve"> proposed s</w:t>
      </w:r>
      <w:r w:rsidRPr="00A4575D">
        <w:rPr>
          <w:sz w:val="22"/>
          <w:szCs w:val="22"/>
        </w:rPr>
        <w:t>ystem conform</w:t>
      </w:r>
      <w:r>
        <w:rPr>
          <w:sz w:val="22"/>
          <w:szCs w:val="22"/>
        </w:rPr>
        <w:t>s</w:t>
      </w:r>
      <w:r w:rsidRPr="00A4575D">
        <w:rPr>
          <w:sz w:val="22"/>
          <w:szCs w:val="22"/>
        </w:rPr>
        <w:t xml:space="preserve"> to the RFP requirements</w:t>
      </w:r>
      <w:r>
        <w:rPr>
          <w:sz w:val="22"/>
          <w:szCs w:val="22"/>
        </w:rPr>
        <w:t xml:space="preserve"> and</w:t>
      </w:r>
      <w:r w:rsidRPr="00A4575D">
        <w:rPr>
          <w:sz w:val="22"/>
          <w:szCs w:val="22"/>
        </w:rPr>
        <w:t xml:space="preserve"> </w:t>
      </w:r>
      <w:r>
        <w:rPr>
          <w:sz w:val="22"/>
          <w:szCs w:val="22"/>
        </w:rPr>
        <w:t>the Company’s</w:t>
      </w:r>
      <w:r w:rsidRPr="00A4575D">
        <w:rPr>
          <w:sz w:val="22"/>
          <w:szCs w:val="22"/>
        </w:rPr>
        <w:t xml:space="preserve"> written specifications</w:t>
      </w:r>
      <w:r>
        <w:rPr>
          <w:sz w:val="22"/>
          <w:szCs w:val="22"/>
        </w:rPr>
        <w:t>,</w:t>
      </w:r>
      <w:r w:rsidRPr="00A4575D">
        <w:rPr>
          <w:sz w:val="22"/>
          <w:szCs w:val="22"/>
        </w:rPr>
        <w:t xml:space="preserve"> and that it shall be free from defects in materials and workmanship for a minimum period of </w:t>
      </w:r>
      <w:r w:rsidR="004A3E81">
        <w:rPr>
          <w:sz w:val="22"/>
          <w:szCs w:val="22"/>
        </w:rPr>
        <w:t>three years</w:t>
      </w:r>
      <w:r w:rsidRPr="00A4575D">
        <w:rPr>
          <w:sz w:val="22"/>
          <w:szCs w:val="22"/>
        </w:rPr>
        <w:t xml:space="preserve"> after acceptance of th</w:t>
      </w:r>
      <w:r>
        <w:rPr>
          <w:sz w:val="22"/>
          <w:szCs w:val="22"/>
        </w:rPr>
        <w:t>e s</w:t>
      </w:r>
      <w:r w:rsidRPr="00A4575D">
        <w:rPr>
          <w:sz w:val="22"/>
          <w:szCs w:val="22"/>
        </w:rPr>
        <w:t>ystem.</w:t>
      </w:r>
    </w:p>
    <w:p w14:paraId="4492C18F" w14:textId="77777777" w:rsidR="00C74F6E" w:rsidRPr="00A4575D" w:rsidRDefault="00C74F6E" w:rsidP="00AF219A">
      <w:pPr>
        <w:pStyle w:val="NormalWeb"/>
        <w:spacing w:before="0" w:beforeAutospacing="0" w:after="0" w:afterAutospacing="0"/>
        <w:ind w:left="360"/>
        <w:rPr>
          <w:sz w:val="22"/>
          <w:szCs w:val="22"/>
        </w:rPr>
      </w:pPr>
    </w:p>
    <w:p w14:paraId="4D185C2C" w14:textId="77777777" w:rsidR="00C74F6E" w:rsidRPr="00A4575D" w:rsidRDefault="00C74F6E" w:rsidP="00AF219A">
      <w:pPr>
        <w:pStyle w:val="NormalWeb"/>
        <w:spacing w:before="0" w:beforeAutospacing="0" w:after="0" w:afterAutospacing="0"/>
        <w:ind w:left="360"/>
        <w:rPr>
          <w:sz w:val="22"/>
          <w:szCs w:val="22"/>
        </w:rPr>
      </w:pPr>
      <w:r>
        <w:rPr>
          <w:sz w:val="22"/>
          <w:szCs w:val="22"/>
        </w:rPr>
        <w:t>The Company</w:t>
      </w:r>
      <w:r w:rsidRPr="00A4575D">
        <w:rPr>
          <w:sz w:val="22"/>
          <w:szCs w:val="22"/>
        </w:rPr>
        <w:t xml:space="preserve"> shall </w:t>
      </w:r>
      <w:r>
        <w:rPr>
          <w:sz w:val="22"/>
          <w:szCs w:val="22"/>
        </w:rPr>
        <w:t xml:space="preserve">represent and warrant that the </w:t>
      </w:r>
      <w:r w:rsidRPr="00A4575D">
        <w:rPr>
          <w:sz w:val="22"/>
          <w:szCs w:val="22"/>
        </w:rPr>
        <w:t xml:space="preserve">proposed </w:t>
      </w:r>
      <w:r>
        <w:rPr>
          <w:sz w:val="22"/>
          <w:szCs w:val="22"/>
        </w:rPr>
        <w:t>s</w:t>
      </w:r>
      <w:r w:rsidRPr="00A4575D">
        <w:rPr>
          <w:sz w:val="22"/>
          <w:szCs w:val="22"/>
        </w:rPr>
        <w:t>ystem shall function according to published manufacturer specifications o</w:t>
      </w:r>
      <w:r>
        <w:rPr>
          <w:sz w:val="22"/>
          <w:szCs w:val="22"/>
        </w:rPr>
        <w:t>n the acceptance date for such s</w:t>
      </w:r>
      <w:r w:rsidRPr="00A4575D">
        <w:rPr>
          <w:sz w:val="22"/>
          <w:szCs w:val="22"/>
        </w:rPr>
        <w:t xml:space="preserve">ystem, and that the </w:t>
      </w:r>
      <w:r>
        <w:rPr>
          <w:sz w:val="22"/>
          <w:szCs w:val="22"/>
        </w:rPr>
        <w:t>Company</w:t>
      </w:r>
      <w:r w:rsidRPr="00A4575D">
        <w:rPr>
          <w:sz w:val="22"/>
          <w:szCs w:val="22"/>
        </w:rPr>
        <w:t xml:space="preserve"> shall modify, adjust, repair and/or replace said </w:t>
      </w:r>
      <w:r>
        <w:rPr>
          <w:sz w:val="22"/>
          <w:szCs w:val="22"/>
        </w:rPr>
        <w:t>s</w:t>
      </w:r>
      <w:r w:rsidRPr="00A4575D">
        <w:rPr>
          <w:sz w:val="22"/>
          <w:szCs w:val="22"/>
        </w:rPr>
        <w:t xml:space="preserve">ystem as the </w:t>
      </w:r>
      <w:r>
        <w:rPr>
          <w:sz w:val="22"/>
          <w:szCs w:val="22"/>
        </w:rPr>
        <w:t>District</w:t>
      </w:r>
      <w:r w:rsidRPr="00A4575D">
        <w:rPr>
          <w:sz w:val="22"/>
          <w:szCs w:val="22"/>
        </w:rPr>
        <w:t xml:space="preserve"> deems necessary or appropriate to have it perform in full accordance with the terms and conditions of the RFP.</w:t>
      </w:r>
    </w:p>
    <w:p w14:paraId="3A94D9EE" w14:textId="77777777" w:rsidR="00C74F6E" w:rsidRDefault="00C74F6E" w:rsidP="00AF219A">
      <w:pPr>
        <w:pStyle w:val="NormalWeb"/>
        <w:spacing w:before="0" w:beforeAutospacing="0" w:after="0" w:afterAutospacing="0"/>
        <w:ind w:left="360"/>
        <w:rPr>
          <w:sz w:val="22"/>
          <w:szCs w:val="22"/>
          <w:u w:val="single"/>
        </w:rPr>
      </w:pPr>
    </w:p>
    <w:p w14:paraId="7B79400C" w14:textId="77777777" w:rsidR="00C74F6E" w:rsidRPr="00A4575D" w:rsidRDefault="00C74F6E" w:rsidP="00AF219A">
      <w:pPr>
        <w:pStyle w:val="NormalWeb"/>
        <w:spacing w:before="0" w:beforeAutospacing="0" w:after="0" w:afterAutospacing="0"/>
        <w:ind w:left="360"/>
        <w:rPr>
          <w:sz w:val="22"/>
          <w:szCs w:val="22"/>
          <w:u w:val="single"/>
        </w:rPr>
      </w:pPr>
      <w:r w:rsidRPr="00A4575D">
        <w:rPr>
          <w:sz w:val="22"/>
          <w:szCs w:val="22"/>
          <w:u w:val="single"/>
        </w:rPr>
        <w:t>Independent Price Determination</w:t>
      </w:r>
    </w:p>
    <w:p w14:paraId="759AFC39" w14:textId="77777777" w:rsidR="00C74F6E" w:rsidRDefault="00C74F6E" w:rsidP="00AF219A">
      <w:pPr>
        <w:pStyle w:val="NormalWeb"/>
        <w:spacing w:before="0" w:beforeAutospacing="0" w:after="0" w:afterAutospacing="0"/>
        <w:ind w:left="360"/>
        <w:rPr>
          <w:sz w:val="22"/>
          <w:szCs w:val="22"/>
        </w:rPr>
      </w:pPr>
      <w:r>
        <w:rPr>
          <w:sz w:val="22"/>
          <w:szCs w:val="22"/>
        </w:rPr>
        <w:t>The Company</w:t>
      </w:r>
      <w:r w:rsidRPr="00A4575D">
        <w:rPr>
          <w:sz w:val="22"/>
          <w:szCs w:val="22"/>
        </w:rPr>
        <w:t xml:space="preserve"> must warrant, represent, and certify that in connection with this RFP the following requirements have been met:</w:t>
      </w:r>
    </w:p>
    <w:p w14:paraId="55CB1E40" w14:textId="77777777" w:rsidR="00C74F6E" w:rsidRDefault="00C74F6E" w:rsidP="00AF219A">
      <w:pPr>
        <w:pStyle w:val="NormalWeb"/>
        <w:numPr>
          <w:ilvl w:val="0"/>
          <w:numId w:val="18"/>
        </w:numPr>
        <w:tabs>
          <w:tab w:val="clear" w:pos="720"/>
          <w:tab w:val="num" w:pos="900"/>
        </w:tabs>
        <w:spacing w:before="120" w:beforeAutospacing="0" w:after="0" w:afterAutospacing="0"/>
        <w:ind w:left="900"/>
        <w:rPr>
          <w:sz w:val="22"/>
          <w:szCs w:val="22"/>
        </w:rPr>
      </w:pPr>
      <w:r w:rsidRPr="00A4575D">
        <w:rPr>
          <w:sz w:val="22"/>
          <w:szCs w:val="22"/>
        </w:rPr>
        <w:t>The costs proposed have been arrived at independently, without consultation, communication, or agreement for the purpose of restricting competition as to any matter relating to such process with any other organization or with any competitor.</w:t>
      </w:r>
    </w:p>
    <w:p w14:paraId="6C546DB7" w14:textId="77777777" w:rsidR="00C74F6E" w:rsidRDefault="00C74F6E" w:rsidP="00AF219A">
      <w:pPr>
        <w:pStyle w:val="NormalWeb"/>
        <w:numPr>
          <w:ilvl w:val="0"/>
          <w:numId w:val="18"/>
        </w:numPr>
        <w:tabs>
          <w:tab w:val="clear" w:pos="720"/>
          <w:tab w:val="num" w:pos="900"/>
        </w:tabs>
        <w:spacing w:before="120" w:beforeAutospacing="0" w:after="0" w:afterAutospacing="0"/>
        <w:ind w:left="900"/>
        <w:rPr>
          <w:sz w:val="22"/>
          <w:szCs w:val="22"/>
        </w:rPr>
      </w:pPr>
      <w:r w:rsidRPr="00A4575D">
        <w:rPr>
          <w:sz w:val="22"/>
          <w:szCs w:val="22"/>
        </w:rPr>
        <w:t xml:space="preserve">Unless otherwise required by law, the costs quoted have not been knowingly disclosed by the </w:t>
      </w:r>
      <w:r>
        <w:rPr>
          <w:sz w:val="22"/>
          <w:szCs w:val="22"/>
        </w:rPr>
        <w:t>Company</w:t>
      </w:r>
      <w:r w:rsidRPr="00A4575D">
        <w:rPr>
          <w:sz w:val="22"/>
          <w:szCs w:val="22"/>
        </w:rPr>
        <w:t xml:space="preserve"> on a prior basis directly or indirectly to any other organization or to any competitor.</w:t>
      </w:r>
    </w:p>
    <w:p w14:paraId="7E01F7F8" w14:textId="77777777" w:rsidR="00C74F6E" w:rsidRPr="00A4575D" w:rsidRDefault="00C74F6E" w:rsidP="00AF219A">
      <w:pPr>
        <w:pStyle w:val="NormalWeb"/>
        <w:numPr>
          <w:ilvl w:val="0"/>
          <w:numId w:val="18"/>
        </w:numPr>
        <w:tabs>
          <w:tab w:val="clear" w:pos="720"/>
          <w:tab w:val="num" w:pos="900"/>
        </w:tabs>
        <w:spacing w:before="120" w:beforeAutospacing="0" w:after="0" w:afterAutospacing="0"/>
        <w:ind w:left="900"/>
        <w:rPr>
          <w:sz w:val="22"/>
          <w:szCs w:val="22"/>
        </w:rPr>
      </w:pPr>
      <w:r w:rsidRPr="00A4575D">
        <w:rPr>
          <w:sz w:val="22"/>
          <w:szCs w:val="22"/>
        </w:rPr>
        <w:t xml:space="preserve">No attempt has been made or will be made by the </w:t>
      </w:r>
      <w:r>
        <w:rPr>
          <w:sz w:val="22"/>
          <w:szCs w:val="22"/>
        </w:rPr>
        <w:t>Company</w:t>
      </w:r>
      <w:r w:rsidRPr="00A4575D">
        <w:rPr>
          <w:sz w:val="22"/>
          <w:szCs w:val="22"/>
        </w:rPr>
        <w:t xml:space="preserve"> to induce any other person or firm to submit or not to submit a proposal for the purpose of restricting competition.</w:t>
      </w:r>
    </w:p>
    <w:p w14:paraId="2C92D3EA" w14:textId="77777777" w:rsidR="00C74F6E" w:rsidRDefault="00C74F6E" w:rsidP="00AF219A">
      <w:pPr>
        <w:pStyle w:val="NormalWeb"/>
        <w:spacing w:before="0" w:beforeAutospacing="0" w:after="0" w:afterAutospacing="0"/>
        <w:ind w:left="360"/>
        <w:rPr>
          <w:sz w:val="22"/>
          <w:szCs w:val="22"/>
          <w:u w:val="single"/>
        </w:rPr>
      </w:pPr>
    </w:p>
    <w:p w14:paraId="17D8845D" w14:textId="77777777" w:rsidR="00C74F6E" w:rsidRPr="00A4575D" w:rsidRDefault="00C74F6E" w:rsidP="00AF219A">
      <w:pPr>
        <w:pStyle w:val="NormalWeb"/>
        <w:spacing w:before="0" w:beforeAutospacing="0" w:after="0" w:afterAutospacing="0"/>
        <w:ind w:left="360"/>
        <w:rPr>
          <w:sz w:val="22"/>
          <w:szCs w:val="22"/>
          <w:u w:val="single"/>
        </w:rPr>
      </w:pPr>
      <w:r>
        <w:rPr>
          <w:sz w:val="22"/>
          <w:szCs w:val="22"/>
          <w:u w:val="single"/>
        </w:rPr>
        <w:t>Readiness of Offered Products</w:t>
      </w:r>
    </w:p>
    <w:p w14:paraId="685A9AC8" w14:textId="77777777" w:rsidR="00C74F6E" w:rsidRPr="00AF219A" w:rsidRDefault="00152962" w:rsidP="00AF219A">
      <w:pPr>
        <w:autoSpaceDE w:val="0"/>
        <w:autoSpaceDN w:val="0"/>
        <w:adjustRightInd w:val="0"/>
        <w:ind w:left="360"/>
        <w:rPr>
          <w:sz w:val="22"/>
          <w:szCs w:val="22"/>
        </w:rPr>
      </w:pPr>
      <w:r>
        <w:rPr>
          <w:sz w:val="22"/>
          <w:szCs w:val="22"/>
        </w:rPr>
        <w:t>All system products (hardware, operating system, etc.) offered to the District in the Proposal must be currently manufactured and available for general sales, lease, or licenses on the date the Proposal is submitted. All system products offered must be both forward and backward compatible with the technology environment described above.</w:t>
      </w:r>
    </w:p>
    <w:p w14:paraId="76F0D0EE" w14:textId="77777777" w:rsidR="00C74F6E" w:rsidRPr="00A4575D" w:rsidRDefault="00C74F6E" w:rsidP="00AF219A">
      <w:pPr>
        <w:pStyle w:val="NormalWeb"/>
        <w:spacing w:before="0" w:beforeAutospacing="0" w:after="0" w:afterAutospacing="0"/>
        <w:ind w:left="360"/>
        <w:rPr>
          <w:sz w:val="22"/>
          <w:szCs w:val="22"/>
        </w:rPr>
      </w:pPr>
    </w:p>
    <w:p w14:paraId="0F8C3858" w14:textId="77777777" w:rsidR="00C74F6E" w:rsidRPr="000A7941" w:rsidRDefault="00C74F6E" w:rsidP="00AF219A">
      <w:pPr>
        <w:pStyle w:val="NormalWeb"/>
        <w:spacing w:before="0" w:beforeAutospacing="0" w:after="0" w:afterAutospacing="0"/>
        <w:ind w:left="360"/>
        <w:rPr>
          <w:sz w:val="22"/>
          <w:szCs w:val="22"/>
          <w:u w:val="single"/>
        </w:rPr>
      </w:pPr>
      <w:r>
        <w:rPr>
          <w:sz w:val="22"/>
          <w:szCs w:val="22"/>
          <w:u w:val="single"/>
        </w:rPr>
        <w:t>Inspection of Work Performed</w:t>
      </w:r>
    </w:p>
    <w:p w14:paraId="115A4171" w14:textId="77777777" w:rsidR="00C74F6E" w:rsidRPr="007C289E" w:rsidRDefault="00C74F6E" w:rsidP="00AF219A">
      <w:pPr>
        <w:pStyle w:val="NormalWeb"/>
        <w:spacing w:before="0" w:beforeAutospacing="0" w:after="0" w:afterAutospacing="0"/>
        <w:ind w:left="360"/>
        <w:rPr>
          <w:sz w:val="22"/>
          <w:szCs w:val="22"/>
        </w:rPr>
        <w:sectPr w:rsidR="00C74F6E" w:rsidRPr="007C289E" w:rsidSect="00F54744">
          <w:headerReference w:type="default" r:id="rId22"/>
          <w:pgSz w:w="12240" w:h="15840" w:code="1"/>
          <w:pgMar w:top="1440" w:right="1440" w:bottom="1440" w:left="1440" w:header="720" w:footer="720" w:gutter="0"/>
          <w:cols w:space="720"/>
          <w:noEndnote/>
        </w:sectPr>
      </w:pPr>
      <w:r w:rsidRPr="00A4575D">
        <w:rPr>
          <w:sz w:val="22"/>
          <w:szCs w:val="22"/>
        </w:rPr>
        <w:t>During and after the in</w:t>
      </w:r>
      <w:r>
        <w:rPr>
          <w:sz w:val="22"/>
          <w:szCs w:val="22"/>
        </w:rPr>
        <w:t>stallation of the products and s</w:t>
      </w:r>
      <w:r w:rsidRPr="00A4575D">
        <w:rPr>
          <w:sz w:val="22"/>
          <w:szCs w:val="22"/>
        </w:rPr>
        <w:t xml:space="preserve">ystem, the </w:t>
      </w:r>
      <w:r>
        <w:rPr>
          <w:sz w:val="22"/>
          <w:szCs w:val="22"/>
        </w:rPr>
        <w:t>District</w:t>
      </w:r>
      <w:r w:rsidRPr="00A4575D">
        <w:rPr>
          <w:sz w:val="22"/>
          <w:szCs w:val="22"/>
        </w:rPr>
        <w:t xml:space="preserve">, and its authorized representatives, shall be allowed access to inspect all </w:t>
      </w:r>
      <w:r>
        <w:rPr>
          <w:sz w:val="22"/>
          <w:szCs w:val="22"/>
        </w:rPr>
        <w:t>Company</w:t>
      </w:r>
      <w:r w:rsidRPr="00A4575D">
        <w:rPr>
          <w:sz w:val="22"/>
          <w:szCs w:val="22"/>
        </w:rPr>
        <w:t xml:space="preserve"> materials, documents, work papers, equipment or products, deliverables, or any such other items which pertain to the scope of work for this RFP and contract. This requirement also applies to any subcontractors who may be engaged by the </w:t>
      </w:r>
      <w:r>
        <w:rPr>
          <w:sz w:val="22"/>
          <w:szCs w:val="22"/>
        </w:rPr>
        <w:t>Company.</w:t>
      </w:r>
    </w:p>
    <w:p w14:paraId="4E8D4BBD" w14:textId="77777777" w:rsidR="00E91B0E" w:rsidRDefault="00E91B0E">
      <w:pPr>
        <w:pStyle w:val="Heading6"/>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spacing w:after="60"/>
        <w:jc w:val="left"/>
        <w:rPr>
          <w:sz w:val="28"/>
        </w:rPr>
      </w:pPr>
      <w:r>
        <w:rPr>
          <w:sz w:val="28"/>
        </w:rPr>
        <w:lastRenderedPageBreak/>
        <w:t>Attachment 1: Company Identification Form</w:t>
      </w:r>
    </w:p>
    <w:p w14:paraId="1D9F7AA3" w14:textId="77777777" w:rsidR="00E91B0E" w:rsidRDefault="00E91B0E">
      <w:pPr>
        <w:tabs>
          <w:tab w:val="left" w:pos="360"/>
        </w:tabs>
        <w:rPr>
          <w:sz w:val="22"/>
        </w:rPr>
      </w:pPr>
      <w:r>
        <w:rPr>
          <w:sz w:val="22"/>
        </w:rPr>
        <w:t>Designate one individual as the Company’s representative to the District during the term of the contract. The representative will be contacted to solve any and all problems that may arise concerning the Proposal during the evaluation period. The undersigned Company hereby agrees to be bound by the terms of the RFP and that the enclosed Proposal is submitted in accordance therewith. Once completed and returned, this Proposal becomes the primary basis for evaluation and selection of the Company to provide the services required by the District for the specified period. By signing this Company Identification Form, the Company certifies that there are no “PARTIES OF INTEREST” or “CONFLICTS OF INTEREST”, as defined by state and/or federal regulations, existing between the Company and the District or any of its employees, agents or Board of Education members.</w:t>
      </w:r>
    </w:p>
    <w:p w14:paraId="0A30850D" w14:textId="77777777" w:rsidR="00E91B0E" w:rsidRDefault="00E91B0E">
      <w:pPr>
        <w:numPr>
          <w:ilvl w:val="12"/>
          <w:numId w:val="0"/>
        </w:numPr>
      </w:pPr>
    </w:p>
    <w:p w14:paraId="026D024B" w14:textId="77777777" w:rsidR="00E91B0E" w:rsidRDefault="00E91B0E">
      <w:pPr>
        <w:pStyle w:val="Header"/>
        <w:numPr>
          <w:ilvl w:val="12"/>
          <w:numId w:val="0"/>
        </w:numPr>
        <w:tabs>
          <w:tab w:val="clear" w:pos="4320"/>
          <w:tab w:val="clear" w:pos="8640"/>
          <w:tab w:val="right" w:pos="9360"/>
        </w:tabs>
        <w:rPr>
          <w:u w:val="single"/>
        </w:rPr>
      </w:pPr>
      <w:r>
        <w:rPr>
          <w:u w:val="single"/>
        </w:rPr>
        <w:tab/>
      </w:r>
    </w:p>
    <w:p w14:paraId="2AFD9E10" w14:textId="77777777" w:rsidR="00E91B0E" w:rsidRDefault="00E91B0E">
      <w:pPr>
        <w:pStyle w:val="Header"/>
        <w:numPr>
          <w:ilvl w:val="12"/>
          <w:numId w:val="0"/>
        </w:numPr>
        <w:tabs>
          <w:tab w:val="clear" w:pos="4320"/>
          <w:tab w:val="clear" w:pos="8640"/>
          <w:tab w:val="left" w:pos="4500"/>
          <w:tab w:val="left" w:pos="8100"/>
        </w:tabs>
      </w:pPr>
      <w:r>
        <w:t xml:space="preserve">Legal name </w:t>
      </w:r>
      <w:r>
        <w:tab/>
        <w:t>Representative’s Name</w:t>
      </w:r>
      <w:r>
        <w:tab/>
        <w:t>Title</w:t>
      </w:r>
    </w:p>
    <w:p w14:paraId="5EA582BC" w14:textId="77777777" w:rsidR="00E91B0E" w:rsidRDefault="00E91B0E">
      <w:pPr>
        <w:numPr>
          <w:ilvl w:val="12"/>
          <w:numId w:val="0"/>
        </w:numPr>
      </w:pPr>
    </w:p>
    <w:p w14:paraId="0E955C9D" w14:textId="77777777" w:rsidR="00E91B0E" w:rsidRDefault="00E91B0E">
      <w:pPr>
        <w:pStyle w:val="Header"/>
        <w:numPr>
          <w:ilvl w:val="12"/>
          <w:numId w:val="0"/>
        </w:numPr>
        <w:tabs>
          <w:tab w:val="clear" w:pos="4320"/>
          <w:tab w:val="clear" w:pos="8640"/>
          <w:tab w:val="right" w:pos="9360"/>
        </w:tabs>
        <w:rPr>
          <w:u w:val="single"/>
        </w:rPr>
      </w:pPr>
      <w:r>
        <w:rPr>
          <w:u w:val="single"/>
        </w:rPr>
        <w:tab/>
      </w:r>
    </w:p>
    <w:p w14:paraId="130E9F3F" w14:textId="77777777" w:rsidR="00E91B0E" w:rsidRDefault="00E91B0E">
      <w:pPr>
        <w:pStyle w:val="Header"/>
        <w:numPr>
          <w:ilvl w:val="12"/>
          <w:numId w:val="0"/>
        </w:numPr>
        <w:tabs>
          <w:tab w:val="left" w:pos="4320"/>
          <w:tab w:val="left" w:pos="6840"/>
          <w:tab w:val="left" w:pos="8640"/>
        </w:tabs>
      </w:pPr>
      <w:r>
        <w:t>Address</w:t>
      </w:r>
      <w:r>
        <w:tab/>
        <w:t>City/State/Zip</w:t>
      </w:r>
      <w:r>
        <w:tab/>
        <w:t>Telephone #</w:t>
      </w:r>
      <w:r>
        <w:tab/>
        <w:t>Fax #</w:t>
      </w:r>
    </w:p>
    <w:p w14:paraId="32FFEDCF" w14:textId="77777777" w:rsidR="00E91B0E" w:rsidRDefault="00E91B0E">
      <w:pPr>
        <w:numPr>
          <w:ilvl w:val="12"/>
          <w:numId w:val="0"/>
        </w:numPr>
        <w:ind w:left="360" w:hanging="360"/>
      </w:pPr>
    </w:p>
    <w:p w14:paraId="1F52E156" w14:textId="77777777" w:rsidR="00E91B0E" w:rsidRDefault="00E91B0E">
      <w:pPr>
        <w:pStyle w:val="Header"/>
        <w:numPr>
          <w:ilvl w:val="12"/>
          <w:numId w:val="0"/>
        </w:numPr>
        <w:tabs>
          <w:tab w:val="clear" w:pos="4320"/>
          <w:tab w:val="clear" w:pos="8640"/>
          <w:tab w:val="right" w:pos="9360"/>
        </w:tabs>
        <w:rPr>
          <w:u w:val="single"/>
        </w:rPr>
      </w:pPr>
      <w:r>
        <w:rPr>
          <w:u w:val="single"/>
        </w:rPr>
        <w:tab/>
      </w:r>
    </w:p>
    <w:p w14:paraId="499B707D" w14:textId="77777777" w:rsidR="00E91B0E" w:rsidRDefault="00E91B0E">
      <w:pPr>
        <w:numPr>
          <w:ilvl w:val="12"/>
          <w:numId w:val="0"/>
        </w:numPr>
      </w:pPr>
      <w:r>
        <w:t>E-mail Address</w:t>
      </w:r>
    </w:p>
    <w:p w14:paraId="6B3759DA" w14:textId="77777777" w:rsidR="00E91B0E" w:rsidRDefault="00E91B0E">
      <w:pPr>
        <w:numPr>
          <w:ilvl w:val="12"/>
          <w:numId w:val="0"/>
        </w:numPr>
      </w:pPr>
    </w:p>
    <w:p w14:paraId="457EF65B" w14:textId="77777777" w:rsidR="00E91B0E" w:rsidRDefault="00E91B0E">
      <w:pPr>
        <w:pStyle w:val="Header"/>
        <w:numPr>
          <w:ilvl w:val="12"/>
          <w:numId w:val="0"/>
        </w:numPr>
        <w:tabs>
          <w:tab w:val="clear" w:pos="4320"/>
          <w:tab w:val="clear" w:pos="8640"/>
          <w:tab w:val="right" w:pos="9360"/>
        </w:tabs>
        <w:rPr>
          <w:u w:val="single"/>
        </w:rPr>
      </w:pPr>
      <w:r>
        <w:rPr>
          <w:u w:val="single"/>
        </w:rPr>
        <w:tab/>
      </w:r>
    </w:p>
    <w:p w14:paraId="32BDEC22" w14:textId="77777777" w:rsidR="00E91B0E" w:rsidRDefault="00E91B0E">
      <w:pPr>
        <w:pStyle w:val="Header"/>
        <w:numPr>
          <w:ilvl w:val="12"/>
          <w:numId w:val="0"/>
        </w:numPr>
        <w:tabs>
          <w:tab w:val="clear" w:pos="8640"/>
          <w:tab w:val="left" w:pos="4320"/>
        </w:tabs>
      </w:pPr>
      <w:r>
        <w:t>Years in Operation</w:t>
      </w:r>
      <w:r>
        <w:tab/>
        <w:t>Years under current structure and/or under previous structure</w:t>
      </w:r>
    </w:p>
    <w:p w14:paraId="3B189D7B" w14:textId="77777777" w:rsidR="00E91B0E" w:rsidRDefault="00E91B0E">
      <w:pPr>
        <w:numPr>
          <w:ilvl w:val="12"/>
          <w:numId w:val="0"/>
        </w:numPr>
      </w:pPr>
    </w:p>
    <w:p w14:paraId="3A5E5C50" w14:textId="77777777" w:rsidR="00E91B0E" w:rsidRDefault="00E91B0E">
      <w:pPr>
        <w:numPr>
          <w:ilvl w:val="12"/>
          <w:numId w:val="0"/>
        </w:numPr>
      </w:pPr>
    </w:p>
    <w:p w14:paraId="510840BA" w14:textId="77777777" w:rsidR="00E91B0E" w:rsidRDefault="00E91B0E">
      <w:pPr>
        <w:numPr>
          <w:ilvl w:val="0"/>
          <w:numId w:val="2"/>
        </w:numPr>
        <w:tabs>
          <w:tab w:val="left" w:pos="360"/>
        </w:tabs>
      </w:pPr>
      <w: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E91B0E" w14:paraId="532578A9" w14:textId="77777777">
        <w:trPr>
          <w:trHeight w:val="280"/>
        </w:trPr>
        <w:tc>
          <w:tcPr>
            <w:tcW w:w="5328" w:type="dxa"/>
            <w:tcBorders>
              <w:top w:val="nil"/>
              <w:left w:val="nil"/>
              <w:bottom w:val="nil"/>
              <w:right w:val="nil"/>
            </w:tcBorders>
          </w:tcPr>
          <w:p w14:paraId="44A80D57" w14:textId="77777777" w:rsidR="00E91B0E" w:rsidRDefault="00E91B0E">
            <w:pPr>
              <w:numPr>
                <w:ilvl w:val="12"/>
                <w:numId w:val="0"/>
              </w:numPr>
              <w:jc w:val="center"/>
            </w:pPr>
            <w:r>
              <w:t>NAME</w:t>
            </w:r>
          </w:p>
        </w:tc>
        <w:tc>
          <w:tcPr>
            <w:tcW w:w="270" w:type="dxa"/>
            <w:tcBorders>
              <w:top w:val="nil"/>
              <w:left w:val="nil"/>
              <w:bottom w:val="nil"/>
              <w:right w:val="nil"/>
            </w:tcBorders>
          </w:tcPr>
          <w:p w14:paraId="7E14A06A" w14:textId="77777777" w:rsidR="00E91B0E" w:rsidRDefault="00E91B0E">
            <w:pPr>
              <w:numPr>
                <w:ilvl w:val="12"/>
                <w:numId w:val="0"/>
              </w:numPr>
              <w:jc w:val="center"/>
            </w:pPr>
          </w:p>
        </w:tc>
        <w:tc>
          <w:tcPr>
            <w:tcW w:w="3780" w:type="dxa"/>
            <w:tcBorders>
              <w:top w:val="nil"/>
              <w:left w:val="nil"/>
              <w:bottom w:val="nil"/>
              <w:right w:val="nil"/>
            </w:tcBorders>
          </w:tcPr>
          <w:p w14:paraId="785AEC3B" w14:textId="77777777" w:rsidR="00E91B0E" w:rsidRDefault="00E91B0E">
            <w:pPr>
              <w:numPr>
                <w:ilvl w:val="12"/>
                <w:numId w:val="0"/>
              </w:numPr>
              <w:jc w:val="center"/>
            </w:pPr>
            <w:r>
              <w:t>TITLE</w:t>
            </w:r>
          </w:p>
        </w:tc>
      </w:tr>
      <w:tr w:rsidR="00E91B0E" w14:paraId="5F65DF23" w14:textId="77777777">
        <w:trPr>
          <w:trHeight w:val="280"/>
        </w:trPr>
        <w:tc>
          <w:tcPr>
            <w:tcW w:w="5328" w:type="dxa"/>
            <w:tcBorders>
              <w:top w:val="nil"/>
              <w:left w:val="nil"/>
              <w:bottom w:val="nil"/>
              <w:right w:val="nil"/>
            </w:tcBorders>
          </w:tcPr>
          <w:p w14:paraId="5F92D484" w14:textId="77777777" w:rsidR="00E91B0E" w:rsidRDefault="00E91B0E">
            <w:pPr>
              <w:numPr>
                <w:ilvl w:val="12"/>
                <w:numId w:val="0"/>
              </w:numPr>
            </w:pPr>
          </w:p>
        </w:tc>
        <w:tc>
          <w:tcPr>
            <w:tcW w:w="270" w:type="dxa"/>
            <w:tcBorders>
              <w:top w:val="nil"/>
              <w:left w:val="nil"/>
              <w:bottom w:val="nil"/>
              <w:right w:val="nil"/>
            </w:tcBorders>
          </w:tcPr>
          <w:p w14:paraId="1EEFC617" w14:textId="77777777" w:rsidR="00E91B0E" w:rsidRDefault="00E91B0E">
            <w:pPr>
              <w:numPr>
                <w:ilvl w:val="12"/>
                <w:numId w:val="0"/>
              </w:numPr>
            </w:pPr>
          </w:p>
        </w:tc>
        <w:tc>
          <w:tcPr>
            <w:tcW w:w="3780" w:type="dxa"/>
            <w:tcBorders>
              <w:top w:val="nil"/>
              <w:left w:val="nil"/>
              <w:bottom w:val="nil"/>
              <w:right w:val="nil"/>
            </w:tcBorders>
          </w:tcPr>
          <w:p w14:paraId="6F8F16AD" w14:textId="77777777" w:rsidR="00E91B0E" w:rsidRDefault="00E91B0E">
            <w:pPr>
              <w:numPr>
                <w:ilvl w:val="12"/>
                <w:numId w:val="0"/>
              </w:numPr>
            </w:pPr>
          </w:p>
        </w:tc>
      </w:tr>
      <w:tr w:rsidR="00E91B0E" w14:paraId="0655ABA5" w14:textId="77777777">
        <w:trPr>
          <w:trHeight w:val="280"/>
        </w:trPr>
        <w:tc>
          <w:tcPr>
            <w:tcW w:w="5328" w:type="dxa"/>
            <w:tcBorders>
              <w:top w:val="single" w:sz="4" w:space="0" w:color="auto"/>
              <w:left w:val="nil"/>
              <w:bottom w:val="nil"/>
              <w:right w:val="nil"/>
            </w:tcBorders>
          </w:tcPr>
          <w:p w14:paraId="622E17F5" w14:textId="77777777" w:rsidR="00E91B0E" w:rsidRDefault="00E91B0E">
            <w:pPr>
              <w:numPr>
                <w:ilvl w:val="12"/>
                <w:numId w:val="0"/>
              </w:numPr>
            </w:pPr>
          </w:p>
        </w:tc>
        <w:tc>
          <w:tcPr>
            <w:tcW w:w="270" w:type="dxa"/>
            <w:tcBorders>
              <w:top w:val="nil"/>
              <w:left w:val="nil"/>
              <w:bottom w:val="nil"/>
              <w:right w:val="nil"/>
            </w:tcBorders>
          </w:tcPr>
          <w:p w14:paraId="1D59EE78" w14:textId="77777777" w:rsidR="00E91B0E" w:rsidRDefault="00E91B0E">
            <w:pPr>
              <w:numPr>
                <w:ilvl w:val="12"/>
                <w:numId w:val="0"/>
              </w:numPr>
            </w:pPr>
          </w:p>
        </w:tc>
        <w:tc>
          <w:tcPr>
            <w:tcW w:w="3780" w:type="dxa"/>
            <w:tcBorders>
              <w:top w:val="single" w:sz="4" w:space="0" w:color="auto"/>
              <w:left w:val="nil"/>
              <w:bottom w:val="nil"/>
              <w:right w:val="nil"/>
            </w:tcBorders>
          </w:tcPr>
          <w:p w14:paraId="1E1E2A9E" w14:textId="77777777" w:rsidR="00E91B0E" w:rsidRDefault="00E91B0E">
            <w:pPr>
              <w:numPr>
                <w:ilvl w:val="12"/>
                <w:numId w:val="0"/>
              </w:numPr>
            </w:pPr>
          </w:p>
        </w:tc>
      </w:tr>
      <w:tr w:rsidR="00E91B0E" w14:paraId="1448D5C0" w14:textId="77777777">
        <w:trPr>
          <w:trHeight w:val="280"/>
        </w:trPr>
        <w:tc>
          <w:tcPr>
            <w:tcW w:w="5328" w:type="dxa"/>
            <w:tcBorders>
              <w:top w:val="single" w:sz="4" w:space="0" w:color="auto"/>
              <w:left w:val="nil"/>
              <w:bottom w:val="single" w:sz="4" w:space="0" w:color="auto"/>
              <w:right w:val="nil"/>
            </w:tcBorders>
          </w:tcPr>
          <w:p w14:paraId="1FA68DEB" w14:textId="77777777" w:rsidR="00E91B0E" w:rsidRDefault="00E91B0E">
            <w:pPr>
              <w:numPr>
                <w:ilvl w:val="12"/>
                <w:numId w:val="0"/>
              </w:numPr>
            </w:pPr>
          </w:p>
        </w:tc>
        <w:tc>
          <w:tcPr>
            <w:tcW w:w="270" w:type="dxa"/>
            <w:tcBorders>
              <w:top w:val="nil"/>
              <w:left w:val="nil"/>
              <w:bottom w:val="nil"/>
              <w:right w:val="nil"/>
            </w:tcBorders>
          </w:tcPr>
          <w:p w14:paraId="539F33F5" w14:textId="77777777" w:rsidR="00E91B0E" w:rsidRDefault="00E91B0E">
            <w:pPr>
              <w:numPr>
                <w:ilvl w:val="12"/>
                <w:numId w:val="0"/>
              </w:numPr>
            </w:pPr>
          </w:p>
        </w:tc>
        <w:tc>
          <w:tcPr>
            <w:tcW w:w="3780" w:type="dxa"/>
            <w:tcBorders>
              <w:top w:val="single" w:sz="4" w:space="0" w:color="auto"/>
              <w:left w:val="nil"/>
              <w:bottom w:val="nil"/>
              <w:right w:val="nil"/>
            </w:tcBorders>
          </w:tcPr>
          <w:p w14:paraId="1D9911B4" w14:textId="77777777" w:rsidR="00E91B0E" w:rsidRDefault="00E91B0E">
            <w:pPr>
              <w:numPr>
                <w:ilvl w:val="12"/>
                <w:numId w:val="0"/>
              </w:numPr>
            </w:pPr>
          </w:p>
        </w:tc>
      </w:tr>
      <w:tr w:rsidR="00E91B0E" w14:paraId="0DA839A6" w14:textId="77777777">
        <w:trPr>
          <w:trHeight w:val="280"/>
        </w:trPr>
        <w:tc>
          <w:tcPr>
            <w:tcW w:w="5328" w:type="dxa"/>
            <w:tcBorders>
              <w:top w:val="nil"/>
              <w:left w:val="nil"/>
              <w:bottom w:val="single" w:sz="4" w:space="0" w:color="auto"/>
              <w:right w:val="nil"/>
            </w:tcBorders>
          </w:tcPr>
          <w:p w14:paraId="493CD26F" w14:textId="77777777" w:rsidR="00E91B0E" w:rsidRDefault="00E91B0E">
            <w:pPr>
              <w:numPr>
                <w:ilvl w:val="12"/>
                <w:numId w:val="0"/>
              </w:numPr>
            </w:pPr>
          </w:p>
        </w:tc>
        <w:tc>
          <w:tcPr>
            <w:tcW w:w="270" w:type="dxa"/>
            <w:tcBorders>
              <w:top w:val="nil"/>
              <w:left w:val="nil"/>
              <w:bottom w:val="nil"/>
              <w:right w:val="nil"/>
            </w:tcBorders>
          </w:tcPr>
          <w:p w14:paraId="3D61C231" w14:textId="77777777" w:rsidR="00E91B0E" w:rsidRDefault="00E91B0E">
            <w:pPr>
              <w:numPr>
                <w:ilvl w:val="12"/>
                <w:numId w:val="0"/>
              </w:numPr>
            </w:pPr>
          </w:p>
        </w:tc>
        <w:tc>
          <w:tcPr>
            <w:tcW w:w="3780" w:type="dxa"/>
            <w:tcBorders>
              <w:top w:val="single" w:sz="4" w:space="0" w:color="auto"/>
              <w:left w:val="nil"/>
              <w:bottom w:val="single" w:sz="4" w:space="0" w:color="auto"/>
              <w:right w:val="nil"/>
            </w:tcBorders>
          </w:tcPr>
          <w:p w14:paraId="6A63B1C8" w14:textId="77777777" w:rsidR="00E91B0E" w:rsidRDefault="00E91B0E">
            <w:pPr>
              <w:numPr>
                <w:ilvl w:val="12"/>
                <w:numId w:val="0"/>
              </w:numPr>
            </w:pPr>
          </w:p>
        </w:tc>
      </w:tr>
    </w:tbl>
    <w:p w14:paraId="09B84FAD" w14:textId="77777777" w:rsidR="00E91B0E" w:rsidRDefault="00E91B0E">
      <w:pPr>
        <w:numPr>
          <w:ilvl w:val="12"/>
          <w:numId w:val="0"/>
        </w:numPr>
        <w:ind w:left="360" w:hanging="360"/>
      </w:pPr>
    </w:p>
    <w:p w14:paraId="7ED5666D" w14:textId="77777777" w:rsidR="00E91B0E" w:rsidRDefault="00E91B0E">
      <w:pPr>
        <w:numPr>
          <w:ilvl w:val="12"/>
          <w:numId w:val="0"/>
        </w:numPr>
        <w:ind w:left="360" w:hanging="360"/>
      </w:pPr>
    </w:p>
    <w:p w14:paraId="5BC767D8" w14:textId="77777777" w:rsidR="00E91B0E" w:rsidRDefault="00E91B0E">
      <w:pPr>
        <w:numPr>
          <w:ilvl w:val="0"/>
          <w:numId w:val="2"/>
        </w:numPr>
        <w:tabs>
          <w:tab w:val="left" w:pos="360"/>
        </w:tabs>
      </w:pPr>
      <w: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E91B0E" w14:paraId="467E7AE6" w14:textId="77777777">
        <w:tc>
          <w:tcPr>
            <w:tcW w:w="1368" w:type="dxa"/>
          </w:tcPr>
          <w:p w14:paraId="0BE7BA3D" w14:textId="77777777" w:rsidR="00E91B0E" w:rsidRDefault="00E91B0E">
            <w:pPr>
              <w:pStyle w:val="Header"/>
              <w:tabs>
                <w:tab w:val="clear" w:pos="4320"/>
                <w:tab w:val="clear" w:pos="8640"/>
              </w:tabs>
              <w:jc w:val="center"/>
            </w:pPr>
            <w:r>
              <w:t>Addendum Number</w:t>
            </w:r>
          </w:p>
        </w:tc>
        <w:tc>
          <w:tcPr>
            <w:tcW w:w="270" w:type="dxa"/>
          </w:tcPr>
          <w:p w14:paraId="53E077CC" w14:textId="77777777" w:rsidR="00E91B0E" w:rsidRDefault="00E91B0E">
            <w:pPr>
              <w:pStyle w:val="Header"/>
              <w:tabs>
                <w:tab w:val="clear" w:pos="4320"/>
                <w:tab w:val="clear" w:pos="8640"/>
              </w:tabs>
              <w:jc w:val="center"/>
            </w:pPr>
          </w:p>
        </w:tc>
        <w:tc>
          <w:tcPr>
            <w:tcW w:w="1980" w:type="dxa"/>
          </w:tcPr>
          <w:p w14:paraId="6560AB71" w14:textId="77777777" w:rsidR="00E91B0E" w:rsidRDefault="00E91B0E">
            <w:pPr>
              <w:pStyle w:val="Header"/>
              <w:tabs>
                <w:tab w:val="clear" w:pos="4320"/>
                <w:tab w:val="clear" w:pos="8640"/>
              </w:tabs>
              <w:jc w:val="center"/>
            </w:pPr>
          </w:p>
          <w:p w14:paraId="489E0230" w14:textId="77777777" w:rsidR="00E91B0E" w:rsidRDefault="00E91B0E">
            <w:pPr>
              <w:pStyle w:val="Header"/>
              <w:tabs>
                <w:tab w:val="clear" w:pos="4320"/>
                <w:tab w:val="clear" w:pos="8640"/>
              </w:tabs>
              <w:jc w:val="center"/>
            </w:pPr>
            <w:r>
              <w:t>Date Issued</w:t>
            </w:r>
          </w:p>
        </w:tc>
        <w:tc>
          <w:tcPr>
            <w:tcW w:w="270" w:type="dxa"/>
          </w:tcPr>
          <w:p w14:paraId="70C6DA1B" w14:textId="77777777" w:rsidR="00E91B0E" w:rsidRDefault="00E91B0E">
            <w:pPr>
              <w:pStyle w:val="Header"/>
              <w:tabs>
                <w:tab w:val="clear" w:pos="4320"/>
                <w:tab w:val="clear" w:pos="8640"/>
              </w:tabs>
              <w:jc w:val="center"/>
            </w:pPr>
          </w:p>
        </w:tc>
        <w:tc>
          <w:tcPr>
            <w:tcW w:w="1800" w:type="dxa"/>
          </w:tcPr>
          <w:p w14:paraId="17AA2284" w14:textId="77777777" w:rsidR="00E91B0E" w:rsidRDefault="00E91B0E">
            <w:pPr>
              <w:pStyle w:val="Header"/>
              <w:tabs>
                <w:tab w:val="clear" w:pos="4320"/>
                <w:tab w:val="clear" w:pos="8640"/>
              </w:tabs>
              <w:jc w:val="center"/>
            </w:pPr>
            <w:r>
              <w:t>Date</w:t>
            </w:r>
          </w:p>
          <w:p w14:paraId="74FADA39" w14:textId="77777777" w:rsidR="00E91B0E" w:rsidRDefault="00E91B0E">
            <w:pPr>
              <w:pStyle w:val="Header"/>
              <w:tabs>
                <w:tab w:val="clear" w:pos="4320"/>
                <w:tab w:val="clear" w:pos="8640"/>
              </w:tabs>
              <w:jc w:val="center"/>
            </w:pPr>
            <w:r>
              <w:t>Acknowledged</w:t>
            </w:r>
          </w:p>
        </w:tc>
        <w:tc>
          <w:tcPr>
            <w:tcW w:w="270" w:type="dxa"/>
          </w:tcPr>
          <w:p w14:paraId="5692A65B" w14:textId="77777777" w:rsidR="00E91B0E" w:rsidRDefault="00E91B0E">
            <w:pPr>
              <w:pStyle w:val="Header"/>
              <w:tabs>
                <w:tab w:val="clear" w:pos="4320"/>
                <w:tab w:val="clear" w:pos="8640"/>
              </w:tabs>
              <w:jc w:val="center"/>
            </w:pPr>
          </w:p>
        </w:tc>
        <w:tc>
          <w:tcPr>
            <w:tcW w:w="3420" w:type="dxa"/>
          </w:tcPr>
          <w:p w14:paraId="5304CF64" w14:textId="77777777" w:rsidR="00E91B0E" w:rsidRDefault="00E91B0E">
            <w:pPr>
              <w:pStyle w:val="Header"/>
              <w:tabs>
                <w:tab w:val="clear" w:pos="4320"/>
                <w:tab w:val="clear" w:pos="8640"/>
              </w:tabs>
              <w:jc w:val="center"/>
            </w:pPr>
          </w:p>
          <w:p w14:paraId="7A952377" w14:textId="77777777" w:rsidR="00E91B0E" w:rsidRDefault="00E91B0E">
            <w:pPr>
              <w:pStyle w:val="Header"/>
              <w:tabs>
                <w:tab w:val="clear" w:pos="4320"/>
                <w:tab w:val="clear" w:pos="8640"/>
              </w:tabs>
              <w:jc w:val="center"/>
            </w:pPr>
            <w:r>
              <w:t>Signature</w:t>
            </w:r>
          </w:p>
        </w:tc>
      </w:tr>
      <w:tr w:rsidR="00E91B0E" w14:paraId="5A73FEDE" w14:textId="77777777">
        <w:trPr>
          <w:trHeight w:val="280"/>
        </w:trPr>
        <w:tc>
          <w:tcPr>
            <w:tcW w:w="1368" w:type="dxa"/>
          </w:tcPr>
          <w:p w14:paraId="7D3DAE54" w14:textId="77777777" w:rsidR="00E91B0E" w:rsidRDefault="00E91B0E">
            <w:pPr>
              <w:pStyle w:val="Header"/>
              <w:tabs>
                <w:tab w:val="clear" w:pos="4320"/>
                <w:tab w:val="clear" w:pos="8640"/>
              </w:tabs>
            </w:pPr>
          </w:p>
        </w:tc>
        <w:tc>
          <w:tcPr>
            <w:tcW w:w="270" w:type="dxa"/>
          </w:tcPr>
          <w:p w14:paraId="4255D87B" w14:textId="77777777" w:rsidR="00E91B0E" w:rsidRDefault="00E91B0E">
            <w:pPr>
              <w:pStyle w:val="Header"/>
              <w:tabs>
                <w:tab w:val="clear" w:pos="4320"/>
                <w:tab w:val="clear" w:pos="8640"/>
              </w:tabs>
            </w:pPr>
          </w:p>
        </w:tc>
        <w:tc>
          <w:tcPr>
            <w:tcW w:w="1980" w:type="dxa"/>
            <w:tcBorders>
              <w:bottom w:val="single" w:sz="4" w:space="0" w:color="auto"/>
            </w:tcBorders>
          </w:tcPr>
          <w:p w14:paraId="725ECC35" w14:textId="77777777" w:rsidR="00E91B0E" w:rsidRDefault="00E91B0E">
            <w:pPr>
              <w:pStyle w:val="Header"/>
              <w:tabs>
                <w:tab w:val="clear" w:pos="4320"/>
                <w:tab w:val="clear" w:pos="8640"/>
              </w:tabs>
            </w:pPr>
          </w:p>
        </w:tc>
        <w:tc>
          <w:tcPr>
            <w:tcW w:w="270" w:type="dxa"/>
          </w:tcPr>
          <w:p w14:paraId="39CD122D" w14:textId="77777777" w:rsidR="00E91B0E" w:rsidRDefault="00E91B0E">
            <w:pPr>
              <w:pStyle w:val="Header"/>
              <w:tabs>
                <w:tab w:val="clear" w:pos="4320"/>
                <w:tab w:val="clear" w:pos="8640"/>
              </w:tabs>
            </w:pPr>
          </w:p>
        </w:tc>
        <w:tc>
          <w:tcPr>
            <w:tcW w:w="1800" w:type="dxa"/>
          </w:tcPr>
          <w:p w14:paraId="0B3F2B2E" w14:textId="77777777" w:rsidR="00E91B0E" w:rsidRDefault="00E91B0E">
            <w:pPr>
              <w:pStyle w:val="Header"/>
              <w:tabs>
                <w:tab w:val="clear" w:pos="4320"/>
                <w:tab w:val="clear" w:pos="8640"/>
              </w:tabs>
            </w:pPr>
          </w:p>
        </w:tc>
        <w:tc>
          <w:tcPr>
            <w:tcW w:w="270" w:type="dxa"/>
          </w:tcPr>
          <w:p w14:paraId="11684D98" w14:textId="77777777" w:rsidR="00E91B0E" w:rsidRDefault="00E91B0E">
            <w:pPr>
              <w:pStyle w:val="Header"/>
              <w:tabs>
                <w:tab w:val="clear" w:pos="4320"/>
                <w:tab w:val="clear" w:pos="8640"/>
              </w:tabs>
            </w:pPr>
          </w:p>
        </w:tc>
        <w:tc>
          <w:tcPr>
            <w:tcW w:w="3420" w:type="dxa"/>
            <w:tcBorders>
              <w:bottom w:val="single" w:sz="4" w:space="0" w:color="auto"/>
            </w:tcBorders>
          </w:tcPr>
          <w:p w14:paraId="69757770" w14:textId="77777777" w:rsidR="00E91B0E" w:rsidRDefault="00E91B0E">
            <w:pPr>
              <w:pStyle w:val="Header"/>
              <w:tabs>
                <w:tab w:val="clear" w:pos="4320"/>
                <w:tab w:val="clear" w:pos="8640"/>
              </w:tabs>
            </w:pPr>
          </w:p>
        </w:tc>
      </w:tr>
      <w:tr w:rsidR="00E91B0E" w14:paraId="42D96162" w14:textId="77777777">
        <w:trPr>
          <w:trHeight w:val="280"/>
        </w:trPr>
        <w:tc>
          <w:tcPr>
            <w:tcW w:w="1368" w:type="dxa"/>
            <w:tcBorders>
              <w:top w:val="single" w:sz="4" w:space="0" w:color="auto"/>
            </w:tcBorders>
          </w:tcPr>
          <w:p w14:paraId="2F057C2B" w14:textId="77777777" w:rsidR="00E91B0E" w:rsidRDefault="00E91B0E">
            <w:pPr>
              <w:pStyle w:val="Header"/>
              <w:tabs>
                <w:tab w:val="clear" w:pos="4320"/>
                <w:tab w:val="clear" w:pos="8640"/>
              </w:tabs>
            </w:pPr>
          </w:p>
        </w:tc>
        <w:tc>
          <w:tcPr>
            <w:tcW w:w="270" w:type="dxa"/>
          </w:tcPr>
          <w:p w14:paraId="00793838" w14:textId="77777777" w:rsidR="00E91B0E" w:rsidRDefault="00E91B0E">
            <w:pPr>
              <w:pStyle w:val="Header"/>
              <w:tabs>
                <w:tab w:val="clear" w:pos="4320"/>
                <w:tab w:val="clear" w:pos="8640"/>
              </w:tabs>
            </w:pPr>
          </w:p>
        </w:tc>
        <w:tc>
          <w:tcPr>
            <w:tcW w:w="1980" w:type="dxa"/>
            <w:tcBorders>
              <w:bottom w:val="single" w:sz="4" w:space="0" w:color="auto"/>
            </w:tcBorders>
          </w:tcPr>
          <w:p w14:paraId="456E7178" w14:textId="77777777" w:rsidR="00E91B0E" w:rsidRDefault="00E91B0E">
            <w:pPr>
              <w:pStyle w:val="Header"/>
              <w:tabs>
                <w:tab w:val="clear" w:pos="4320"/>
                <w:tab w:val="clear" w:pos="8640"/>
              </w:tabs>
            </w:pPr>
          </w:p>
        </w:tc>
        <w:tc>
          <w:tcPr>
            <w:tcW w:w="270" w:type="dxa"/>
          </w:tcPr>
          <w:p w14:paraId="3903DA1E" w14:textId="77777777" w:rsidR="00E91B0E" w:rsidRDefault="00E91B0E">
            <w:pPr>
              <w:pStyle w:val="Header"/>
              <w:tabs>
                <w:tab w:val="clear" w:pos="4320"/>
                <w:tab w:val="clear" w:pos="8640"/>
              </w:tabs>
            </w:pPr>
          </w:p>
        </w:tc>
        <w:tc>
          <w:tcPr>
            <w:tcW w:w="1800" w:type="dxa"/>
            <w:tcBorders>
              <w:top w:val="single" w:sz="4" w:space="0" w:color="auto"/>
            </w:tcBorders>
          </w:tcPr>
          <w:p w14:paraId="63D387D0" w14:textId="77777777" w:rsidR="00E91B0E" w:rsidRDefault="00E91B0E">
            <w:pPr>
              <w:pStyle w:val="Header"/>
              <w:tabs>
                <w:tab w:val="clear" w:pos="4320"/>
                <w:tab w:val="clear" w:pos="8640"/>
              </w:tabs>
            </w:pPr>
          </w:p>
        </w:tc>
        <w:tc>
          <w:tcPr>
            <w:tcW w:w="270" w:type="dxa"/>
          </w:tcPr>
          <w:p w14:paraId="450E2B60" w14:textId="77777777" w:rsidR="00E91B0E" w:rsidRDefault="00E91B0E">
            <w:pPr>
              <w:pStyle w:val="Header"/>
              <w:tabs>
                <w:tab w:val="clear" w:pos="4320"/>
                <w:tab w:val="clear" w:pos="8640"/>
              </w:tabs>
            </w:pPr>
          </w:p>
        </w:tc>
        <w:tc>
          <w:tcPr>
            <w:tcW w:w="3420" w:type="dxa"/>
            <w:tcBorders>
              <w:bottom w:val="single" w:sz="4" w:space="0" w:color="auto"/>
            </w:tcBorders>
          </w:tcPr>
          <w:p w14:paraId="4BA2E288" w14:textId="77777777" w:rsidR="00E91B0E" w:rsidRDefault="00E91B0E">
            <w:pPr>
              <w:pStyle w:val="Header"/>
              <w:tabs>
                <w:tab w:val="clear" w:pos="4320"/>
                <w:tab w:val="clear" w:pos="8640"/>
              </w:tabs>
            </w:pPr>
          </w:p>
        </w:tc>
      </w:tr>
      <w:tr w:rsidR="00E91B0E" w14:paraId="0756F44C" w14:textId="77777777">
        <w:trPr>
          <w:trHeight w:val="280"/>
        </w:trPr>
        <w:tc>
          <w:tcPr>
            <w:tcW w:w="1368" w:type="dxa"/>
            <w:tcBorders>
              <w:top w:val="single" w:sz="4" w:space="0" w:color="auto"/>
            </w:tcBorders>
          </w:tcPr>
          <w:p w14:paraId="2879CE9C" w14:textId="77777777" w:rsidR="00E91B0E" w:rsidRDefault="00E91B0E">
            <w:pPr>
              <w:pStyle w:val="Header"/>
              <w:tabs>
                <w:tab w:val="clear" w:pos="4320"/>
                <w:tab w:val="clear" w:pos="8640"/>
              </w:tabs>
            </w:pPr>
          </w:p>
        </w:tc>
        <w:tc>
          <w:tcPr>
            <w:tcW w:w="270" w:type="dxa"/>
          </w:tcPr>
          <w:p w14:paraId="63F800A0" w14:textId="77777777" w:rsidR="00E91B0E" w:rsidRDefault="00E91B0E">
            <w:pPr>
              <w:pStyle w:val="Header"/>
              <w:tabs>
                <w:tab w:val="clear" w:pos="4320"/>
                <w:tab w:val="clear" w:pos="8640"/>
              </w:tabs>
            </w:pPr>
          </w:p>
        </w:tc>
        <w:tc>
          <w:tcPr>
            <w:tcW w:w="1980" w:type="dxa"/>
            <w:tcBorders>
              <w:bottom w:val="single" w:sz="4" w:space="0" w:color="auto"/>
            </w:tcBorders>
          </w:tcPr>
          <w:p w14:paraId="3C3CDEAE" w14:textId="77777777" w:rsidR="00E91B0E" w:rsidRDefault="00E91B0E">
            <w:pPr>
              <w:pStyle w:val="Header"/>
              <w:tabs>
                <w:tab w:val="clear" w:pos="4320"/>
                <w:tab w:val="clear" w:pos="8640"/>
              </w:tabs>
            </w:pPr>
          </w:p>
        </w:tc>
        <w:tc>
          <w:tcPr>
            <w:tcW w:w="270" w:type="dxa"/>
          </w:tcPr>
          <w:p w14:paraId="063789EA" w14:textId="77777777" w:rsidR="00E91B0E" w:rsidRDefault="00E91B0E">
            <w:pPr>
              <w:pStyle w:val="Header"/>
              <w:tabs>
                <w:tab w:val="clear" w:pos="4320"/>
                <w:tab w:val="clear" w:pos="8640"/>
              </w:tabs>
            </w:pPr>
          </w:p>
        </w:tc>
        <w:tc>
          <w:tcPr>
            <w:tcW w:w="1800" w:type="dxa"/>
            <w:tcBorders>
              <w:top w:val="single" w:sz="4" w:space="0" w:color="auto"/>
            </w:tcBorders>
          </w:tcPr>
          <w:p w14:paraId="1BB27B2D" w14:textId="77777777" w:rsidR="00E91B0E" w:rsidRDefault="00E91B0E">
            <w:pPr>
              <w:pStyle w:val="Header"/>
              <w:tabs>
                <w:tab w:val="clear" w:pos="4320"/>
                <w:tab w:val="clear" w:pos="8640"/>
              </w:tabs>
            </w:pPr>
          </w:p>
        </w:tc>
        <w:tc>
          <w:tcPr>
            <w:tcW w:w="270" w:type="dxa"/>
          </w:tcPr>
          <w:p w14:paraId="292C246C" w14:textId="77777777" w:rsidR="00E91B0E" w:rsidRDefault="00E91B0E">
            <w:pPr>
              <w:pStyle w:val="Header"/>
              <w:tabs>
                <w:tab w:val="clear" w:pos="4320"/>
                <w:tab w:val="clear" w:pos="8640"/>
              </w:tabs>
            </w:pPr>
          </w:p>
        </w:tc>
        <w:tc>
          <w:tcPr>
            <w:tcW w:w="3420" w:type="dxa"/>
            <w:tcBorders>
              <w:bottom w:val="single" w:sz="4" w:space="0" w:color="auto"/>
            </w:tcBorders>
          </w:tcPr>
          <w:p w14:paraId="1D7E0A1E" w14:textId="77777777" w:rsidR="00E91B0E" w:rsidRDefault="00E91B0E">
            <w:pPr>
              <w:pStyle w:val="Header"/>
              <w:tabs>
                <w:tab w:val="clear" w:pos="4320"/>
                <w:tab w:val="clear" w:pos="8640"/>
              </w:tabs>
            </w:pPr>
          </w:p>
        </w:tc>
      </w:tr>
      <w:tr w:rsidR="00E91B0E" w14:paraId="4ECDBAAC" w14:textId="77777777">
        <w:trPr>
          <w:trHeight w:val="280"/>
        </w:trPr>
        <w:tc>
          <w:tcPr>
            <w:tcW w:w="1368" w:type="dxa"/>
            <w:tcBorders>
              <w:top w:val="single" w:sz="4" w:space="0" w:color="auto"/>
              <w:bottom w:val="single" w:sz="4" w:space="0" w:color="auto"/>
            </w:tcBorders>
          </w:tcPr>
          <w:p w14:paraId="2DE6C175" w14:textId="77777777" w:rsidR="00E91B0E" w:rsidRDefault="00E91B0E">
            <w:pPr>
              <w:pStyle w:val="Header"/>
              <w:tabs>
                <w:tab w:val="clear" w:pos="4320"/>
                <w:tab w:val="clear" w:pos="8640"/>
              </w:tabs>
            </w:pPr>
          </w:p>
        </w:tc>
        <w:tc>
          <w:tcPr>
            <w:tcW w:w="270" w:type="dxa"/>
          </w:tcPr>
          <w:p w14:paraId="089861AD" w14:textId="77777777" w:rsidR="00E91B0E" w:rsidRDefault="00E91B0E">
            <w:pPr>
              <w:pStyle w:val="Header"/>
              <w:tabs>
                <w:tab w:val="clear" w:pos="4320"/>
                <w:tab w:val="clear" w:pos="8640"/>
              </w:tabs>
            </w:pPr>
          </w:p>
        </w:tc>
        <w:tc>
          <w:tcPr>
            <w:tcW w:w="1980" w:type="dxa"/>
            <w:tcBorders>
              <w:bottom w:val="single" w:sz="4" w:space="0" w:color="auto"/>
            </w:tcBorders>
          </w:tcPr>
          <w:p w14:paraId="58E7D7DA" w14:textId="77777777" w:rsidR="00E91B0E" w:rsidRDefault="00E91B0E">
            <w:pPr>
              <w:pStyle w:val="Header"/>
              <w:tabs>
                <w:tab w:val="clear" w:pos="4320"/>
                <w:tab w:val="clear" w:pos="8640"/>
              </w:tabs>
            </w:pPr>
          </w:p>
        </w:tc>
        <w:tc>
          <w:tcPr>
            <w:tcW w:w="270" w:type="dxa"/>
          </w:tcPr>
          <w:p w14:paraId="5150B444" w14:textId="77777777" w:rsidR="00E91B0E" w:rsidRDefault="00E91B0E">
            <w:pPr>
              <w:pStyle w:val="Header"/>
              <w:tabs>
                <w:tab w:val="clear" w:pos="4320"/>
                <w:tab w:val="clear" w:pos="8640"/>
              </w:tabs>
            </w:pPr>
          </w:p>
        </w:tc>
        <w:tc>
          <w:tcPr>
            <w:tcW w:w="1800" w:type="dxa"/>
            <w:tcBorders>
              <w:top w:val="single" w:sz="4" w:space="0" w:color="auto"/>
              <w:bottom w:val="single" w:sz="4" w:space="0" w:color="auto"/>
            </w:tcBorders>
          </w:tcPr>
          <w:p w14:paraId="20206807" w14:textId="77777777" w:rsidR="00E91B0E" w:rsidRDefault="00E91B0E">
            <w:pPr>
              <w:pStyle w:val="Header"/>
              <w:tabs>
                <w:tab w:val="clear" w:pos="4320"/>
                <w:tab w:val="clear" w:pos="8640"/>
              </w:tabs>
            </w:pPr>
          </w:p>
        </w:tc>
        <w:tc>
          <w:tcPr>
            <w:tcW w:w="270" w:type="dxa"/>
          </w:tcPr>
          <w:p w14:paraId="1643876C" w14:textId="77777777" w:rsidR="00E91B0E" w:rsidRDefault="00E91B0E">
            <w:pPr>
              <w:pStyle w:val="Header"/>
              <w:tabs>
                <w:tab w:val="clear" w:pos="4320"/>
                <w:tab w:val="clear" w:pos="8640"/>
              </w:tabs>
            </w:pPr>
          </w:p>
        </w:tc>
        <w:tc>
          <w:tcPr>
            <w:tcW w:w="3420" w:type="dxa"/>
            <w:tcBorders>
              <w:bottom w:val="single" w:sz="4" w:space="0" w:color="auto"/>
            </w:tcBorders>
          </w:tcPr>
          <w:p w14:paraId="37AEFA86" w14:textId="77777777" w:rsidR="00E91B0E" w:rsidRDefault="00E91B0E">
            <w:pPr>
              <w:pStyle w:val="Header"/>
              <w:tabs>
                <w:tab w:val="clear" w:pos="4320"/>
                <w:tab w:val="clear" w:pos="8640"/>
              </w:tabs>
            </w:pPr>
          </w:p>
        </w:tc>
      </w:tr>
    </w:tbl>
    <w:p w14:paraId="457F4A13" w14:textId="77777777" w:rsidR="00E91B0E" w:rsidRDefault="00E91B0E">
      <w:pPr>
        <w:numPr>
          <w:ilvl w:val="12"/>
          <w:numId w:val="0"/>
        </w:numPr>
        <w:ind w:left="360" w:hanging="360"/>
      </w:pPr>
    </w:p>
    <w:p w14:paraId="3F49A2D4" w14:textId="77777777" w:rsidR="00E91B0E" w:rsidRDefault="00E91B0E">
      <w:pPr>
        <w:numPr>
          <w:ilvl w:val="12"/>
          <w:numId w:val="0"/>
        </w:numPr>
        <w:ind w:left="360" w:hanging="360"/>
      </w:pPr>
    </w:p>
    <w:p w14:paraId="06F87663" w14:textId="77777777" w:rsidR="00E91B0E" w:rsidRDefault="00E91B0E">
      <w:pPr>
        <w:numPr>
          <w:ilvl w:val="0"/>
          <w:numId w:val="2"/>
        </w:numPr>
        <w:tabs>
          <w:tab w:val="left" w:pos="360"/>
        </w:tabs>
      </w:pPr>
      <w: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E91B0E" w14:paraId="0B1D5931" w14:textId="77777777">
        <w:trPr>
          <w:cantSplit/>
          <w:trHeight w:val="504"/>
        </w:trPr>
        <w:tc>
          <w:tcPr>
            <w:tcW w:w="4788" w:type="dxa"/>
          </w:tcPr>
          <w:p w14:paraId="04E25F81" w14:textId="77777777" w:rsidR="00E91B0E" w:rsidRDefault="00E91B0E">
            <w:pPr>
              <w:rPr>
                <w:b/>
                <w:sz w:val="18"/>
                <w:u w:val="single"/>
              </w:rPr>
            </w:pPr>
          </w:p>
        </w:tc>
        <w:tc>
          <w:tcPr>
            <w:tcW w:w="4788" w:type="dxa"/>
            <w:tcBorders>
              <w:bottom w:val="single" w:sz="6" w:space="0" w:color="auto"/>
            </w:tcBorders>
          </w:tcPr>
          <w:p w14:paraId="7B76796E" w14:textId="77777777" w:rsidR="00E91B0E" w:rsidRDefault="00E91B0E">
            <w:pPr>
              <w:rPr>
                <w:b/>
                <w:sz w:val="18"/>
                <w:u w:val="single"/>
              </w:rPr>
            </w:pPr>
          </w:p>
        </w:tc>
      </w:tr>
      <w:tr w:rsidR="00E91B0E" w14:paraId="1AA96A94" w14:textId="77777777">
        <w:trPr>
          <w:cantSplit/>
        </w:trPr>
        <w:tc>
          <w:tcPr>
            <w:tcW w:w="4788" w:type="dxa"/>
          </w:tcPr>
          <w:p w14:paraId="7FF35363" w14:textId="77777777" w:rsidR="00E91B0E" w:rsidRDefault="00E91B0E">
            <w:pPr>
              <w:rPr>
                <w:b/>
                <w:sz w:val="18"/>
                <w:u w:val="single"/>
              </w:rPr>
            </w:pPr>
          </w:p>
        </w:tc>
        <w:tc>
          <w:tcPr>
            <w:tcW w:w="4788" w:type="dxa"/>
          </w:tcPr>
          <w:p w14:paraId="34D2EBB6" w14:textId="77777777" w:rsidR="00E91B0E" w:rsidRDefault="00E91B0E">
            <w:pPr>
              <w:rPr>
                <w:b/>
                <w:sz w:val="18"/>
              </w:rPr>
            </w:pPr>
            <w:r>
              <w:rPr>
                <w:b/>
                <w:sz w:val="18"/>
              </w:rPr>
              <w:t>Company Officer’s Name</w:t>
            </w:r>
          </w:p>
        </w:tc>
      </w:tr>
      <w:tr w:rsidR="00E91B0E" w14:paraId="5D079338" w14:textId="77777777">
        <w:trPr>
          <w:cantSplit/>
        </w:trPr>
        <w:tc>
          <w:tcPr>
            <w:tcW w:w="4788" w:type="dxa"/>
          </w:tcPr>
          <w:p w14:paraId="706A71DA" w14:textId="77777777" w:rsidR="00E91B0E" w:rsidRDefault="00E91B0E">
            <w:pPr>
              <w:rPr>
                <w:b/>
                <w:sz w:val="18"/>
                <w:u w:val="single"/>
              </w:rPr>
            </w:pPr>
          </w:p>
        </w:tc>
        <w:tc>
          <w:tcPr>
            <w:tcW w:w="4788" w:type="dxa"/>
            <w:tcBorders>
              <w:bottom w:val="single" w:sz="6" w:space="0" w:color="auto"/>
            </w:tcBorders>
          </w:tcPr>
          <w:p w14:paraId="3E9E99FA" w14:textId="77777777" w:rsidR="00E91B0E" w:rsidRDefault="00E91B0E">
            <w:pPr>
              <w:rPr>
                <w:b/>
                <w:sz w:val="18"/>
                <w:u w:val="single"/>
              </w:rPr>
            </w:pPr>
          </w:p>
          <w:p w14:paraId="6585E74E" w14:textId="77777777" w:rsidR="00E91B0E" w:rsidRDefault="00E91B0E">
            <w:pPr>
              <w:rPr>
                <w:b/>
                <w:sz w:val="18"/>
                <w:u w:val="single"/>
              </w:rPr>
            </w:pPr>
          </w:p>
        </w:tc>
      </w:tr>
      <w:tr w:rsidR="00E91B0E" w14:paraId="69A16E7A" w14:textId="77777777">
        <w:trPr>
          <w:cantSplit/>
        </w:trPr>
        <w:tc>
          <w:tcPr>
            <w:tcW w:w="4788" w:type="dxa"/>
          </w:tcPr>
          <w:p w14:paraId="06A7BD2A" w14:textId="77777777" w:rsidR="00E91B0E" w:rsidRDefault="00E91B0E">
            <w:pPr>
              <w:rPr>
                <w:b/>
                <w:sz w:val="18"/>
                <w:u w:val="single"/>
              </w:rPr>
            </w:pPr>
          </w:p>
          <w:p w14:paraId="6C10A45C" w14:textId="77777777" w:rsidR="00E91B0E" w:rsidRDefault="00E91B0E">
            <w:pPr>
              <w:rPr>
                <w:b/>
                <w:sz w:val="18"/>
                <w:u w:val="single"/>
              </w:rPr>
            </w:pPr>
          </w:p>
        </w:tc>
        <w:tc>
          <w:tcPr>
            <w:tcW w:w="4788" w:type="dxa"/>
          </w:tcPr>
          <w:p w14:paraId="557E4ECA" w14:textId="77777777" w:rsidR="00E91B0E" w:rsidRDefault="00E91B0E">
            <w:pPr>
              <w:rPr>
                <w:b/>
                <w:sz w:val="18"/>
              </w:rPr>
            </w:pPr>
            <w:r>
              <w:rPr>
                <w:b/>
                <w:sz w:val="18"/>
              </w:rPr>
              <w:t>Signature Date</w:t>
            </w:r>
          </w:p>
        </w:tc>
      </w:tr>
    </w:tbl>
    <w:p w14:paraId="71182904" w14:textId="77777777" w:rsidR="00E91B0E" w:rsidRDefault="00E91B0E">
      <w:pPr>
        <w:pStyle w:val="Heading6"/>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spacing w:after="60"/>
        <w:jc w:val="left"/>
        <w:rPr>
          <w:sz w:val="28"/>
        </w:rPr>
      </w:pPr>
      <w:r>
        <w:br w:type="page"/>
      </w:r>
      <w:r>
        <w:rPr>
          <w:sz w:val="28"/>
        </w:rPr>
        <w:lastRenderedPageBreak/>
        <w:t>Attachment 2 References and Experience</w:t>
      </w:r>
    </w:p>
    <w:p w14:paraId="46EA7178" w14:textId="77777777" w:rsidR="00E91B0E" w:rsidRDefault="00E91B0E">
      <w:pPr>
        <w:pStyle w:val="BodyText2"/>
        <w:rPr>
          <w:rFonts w:ascii="Times New Roman" w:hAnsi="Times New Roman"/>
          <w:sz w:val="22"/>
        </w:rPr>
      </w:pPr>
      <w:r>
        <w:rPr>
          <w:rFonts w:ascii="Times New Roman" w:hAnsi="Times New Roman"/>
          <w:sz w:val="22"/>
        </w:rPr>
        <w:t>Each Company must submit a minimum of five (5) references. Each reference must be presently using services similar to those requested in this RFP. No reference may be an affiliate of the Company or the Company’s officers, directors, shareholders or partners.</w:t>
      </w:r>
    </w:p>
    <w:p w14:paraId="2B0FDB8A" w14:textId="77777777" w:rsidR="00E91B0E" w:rsidRDefault="00E91B0E">
      <w:pPr>
        <w:ind w:left="360" w:hanging="360"/>
        <w:rPr>
          <w:sz w:val="22"/>
          <w:szCs w:val="22"/>
        </w:rPr>
      </w:pPr>
    </w:p>
    <w:p w14:paraId="1A6619E6" w14:textId="77777777" w:rsidR="00E91B0E" w:rsidRDefault="00E91B0E">
      <w:pPr>
        <w:rPr>
          <w:b/>
          <w:caps/>
          <w:sz w:val="22"/>
          <w:szCs w:val="22"/>
        </w:rPr>
      </w:pPr>
      <w:r>
        <w:rPr>
          <w:b/>
          <w:sz w:val="22"/>
          <w:szCs w:val="22"/>
        </w:rPr>
        <w:t xml:space="preserve">List as </w:t>
      </w:r>
      <w:r>
        <w:rPr>
          <w:b/>
          <w:sz w:val="22"/>
          <w:szCs w:val="22"/>
          <w:u w:val="single"/>
        </w:rPr>
        <w:t>primary</w:t>
      </w:r>
      <w:r>
        <w:rPr>
          <w:b/>
          <w:sz w:val="22"/>
          <w:szCs w:val="22"/>
        </w:rPr>
        <w:t xml:space="preserve"> references any current contracts for </w:t>
      </w:r>
      <w:r w:rsidR="00585858">
        <w:rPr>
          <w:b/>
          <w:sz w:val="22"/>
          <w:szCs w:val="22"/>
        </w:rPr>
        <w:t>time and attendance systems</w:t>
      </w:r>
      <w:r>
        <w:rPr>
          <w:b/>
          <w:sz w:val="22"/>
          <w:szCs w:val="22"/>
        </w:rPr>
        <w:t xml:space="preserve"> currently in force with public school districts; include contacts and telephone numbers for each reference. Use additional pages for additional contracts.</w:t>
      </w:r>
    </w:p>
    <w:p w14:paraId="59FC3B15" w14:textId="77777777" w:rsidR="00E91B0E" w:rsidRDefault="00E91B0E">
      <w:pPr>
        <w:rPr>
          <w:b/>
          <w:caps/>
          <w:sz w:val="32"/>
          <w:u w:val="single"/>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E91B0E" w14:paraId="249046E1" w14:textId="77777777">
        <w:trPr>
          <w:trHeight w:val="331"/>
        </w:trPr>
        <w:tc>
          <w:tcPr>
            <w:tcW w:w="468" w:type="dxa"/>
            <w:vAlign w:val="bottom"/>
          </w:tcPr>
          <w:p w14:paraId="3C738D1D" w14:textId="77777777" w:rsidR="00E91B0E" w:rsidRDefault="00E91B0E">
            <w:r>
              <w:t>1)</w:t>
            </w:r>
          </w:p>
        </w:tc>
        <w:tc>
          <w:tcPr>
            <w:tcW w:w="1620" w:type="dxa"/>
            <w:vAlign w:val="bottom"/>
          </w:tcPr>
          <w:p w14:paraId="37F96E5F" w14:textId="77777777" w:rsidR="00E91B0E" w:rsidRDefault="00E91B0E">
            <w:r>
              <w:t>Company Name:</w:t>
            </w:r>
          </w:p>
        </w:tc>
        <w:tc>
          <w:tcPr>
            <w:tcW w:w="6768" w:type="dxa"/>
            <w:gridSpan w:val="6"/>
            <w:tcBorders>
              <w:bottom w:val="single" w:sz="4" w:space="0" w:color="auto"/>
            </w:tcBorders>
            <w:vAlign w:val="bottom"/>
          </w:tcPr>
          <w:p w14:paraId="770C0E5F" w14:textId="77777777" w:rsidR="00E91B0E" w:rsidRDefault="00E91B0E"/>
        </w:tc>
      </w:tr>
      <w:tr w:rsidR="00E91B0E" w14:paraId="51D6DB00" w14:textId="77777777">
        <w:trPr>
          <w:trHeight w:val="331"/>
        </w:trPr>
        <w:tc>
          <w:tcPr>
            <w:tcW w:w="468" w:type="dxa"/>
            <w:vAlign w:val="bottom"/>
          </w:tcPr>
          <w:p w14:paraId="4DFBDCA9" w14:textId="77777777" w:rsidR="00E91B0E" w:rsidRDefault="00E91B0E"/>
        </w:tc>
        <w:tc>
          <w:tcPr>
            <w:tcW w:w="1890" w:type="dxa"/>
            <w:gridSpan w:val="3"/>
            <w:vAlign w:val="bottom"/>
          </w:tcPr>
          <w:p w14:paraId="524D1EB4" w14:textId="77777777" w:rsidR="00E91B0E" w:rsidRDefault="00E91B0E">
            <w:r>
              <w:t>Business Address:</w:t>
            </w:r>
          </w:p>
        </w:tc>
        <w:tc>
          <w:tcPr>
            <w:tcW w:w="6498" w:type="dxa"/>
            <w:gridSpan w:val="4"/>
            <w:tcBorders>
              <w:top w:val="single" w:sz="4" w:space="0" w:color="auto"/>
              <w:bottom w:val="single" w:sz="4" w:space="0" w:color="auto"/>
            </w:tcBorders>
            <w:vAlign w:val="bottom"/>
          </w:tcPr>
          <w:p w14:paraId="739FBB06" w14:textId="77777777" w:rsidR="00E91B0E" w:rsidRDefault="00E91B0E"/>
        </w:tc>
      </w:tr>
      <w:tr w:rsidR="00E91B0E" w14:paraId="658AAAC9" w14:textId="77777777">
        <w:trPr>
          <w:trHeight w:val="331"/>
        </w:trPr>
        <w:tc>
          <w:tcPr>
            <w:tcW w:w="468" w:type="dxa"/>
            <w:vAlign w:val="bottom"/>
          </w:tcPr>
          <w:p w14:paraId="3A9C78B9" w14:textId="77777777" w:rsidR="00E91B0E" w:rsidRDefault="00E91B0E"/>
        </w:tc>
        <w:tc>
          <w:tcPr>
            <w:tcW w:w="2610" w:type="dxa"/>
            <w:gridSpan w:val="4"/>
            <w:vAlign w:val="bottom"/>
          </w:tcPr>
          <w:p w14:paraId="1FD0365D" w14:textId="77777777" w:rsidR="00E91B0E" w:rsidRDefault="00E91B0E">
            <w:r>
              <w:t>Name and Title of Contact:</w:t>
            </w:r>
          </w:p>
        </w:tc>
        <w:tc>
          <w:tcPr>
            <w:tcW w:w="5778" w:type="dxa"/>
            <w:gridSpan w:val="3"/>
            <w:tcBorders>
              <w:top w:val="single" w:sz="4" w:space="0" w:color="auto"/>
              <w:bottom w:val="single" w:sz="4" w:space="0" w:color="auto"/>
            </w:tcBorders>
            <w:vAlign w:val="bottom"/>
          </w:tcPr>
          <w:p w14:paraId="11C24982" w14:textId="77777777" w:rsidR="00E91B0E" w:rsidRDefault="00E91B0E"/>
        </w:tc>
      </w:tr>
      <w:tr w:rsidR="00E91B0E" w14:paraId="709A53BD" w14:textId="77777777">
        <w:trPr>
          <w:trHeight w:val="331"/>
        </w:trPr>
        <w:tc>
          <w:tcPr>
            <w:tcW w:w="468" w:type="dxa"/>
            <w:vAlign w:val="bottom"/>
          </w:tcPr>
          <w:p w14:paraId="13C6C175" w14:textId="77777777" w:rsidR="00E91B0E" w:rsidRDefault="00E91B0E"/>
        </w:tc>
        <w:tc>
          <w:tcPr>
            <w:tcW w:w="2610" w:type="dxa"/>
            <w:gridSpan w:val="4"/>
            <w:vAlign w:val="bottom"/>
          </w:tcPr>
          <w:p w14:paraId="4AF85036" w14:textId="77777777" w:rsidR="00E91B0E" w:rsidRDefault="00E91B0E">
            <w:r>
              <w:t>Phone Number of Contact:</w:t>
            </w:r>
          </w:p>
        </w:tc>
        <w:tc>
          <w:tcPr>
            <w:tcW w:w="5778" w:type="dxa"/>
            <w:gridSpan w:val="3"/>
            <w:tcBorders>
              <w:top w:val="single" w:sz="4" w:space="0" w:color="auto"/>
              <w:bottom w:val="single" w:sz="4" w:space="0" w:color="auto"/>
            </w:tcBorders>
            <w:vAlign w:val="bottom"/>
          </w:tcPr>
          <w:p w14:paraId="332A15FD" w14:textId="77777777" w:rsidR="00E91B0E" w:rsidRDefault="00E91B0E"/>
        </w:tc>
      </w:tr>
      <w:tr w:rsidR="00E91B0E" w14:paraId="5B09A381" w14:textId="77777777">
        <w:trPr>
          <w:trHeight w:val="331"/>
        </w:trPr>
        <w:tc>
          <w:tcPr>
            <w:tcW w:w="468" w:type="dxa"/>
            <w:vAlign w:val="bottom"/>
          </w:tcPr>
          <w:p w14:paraId="6B8B68C7" w14:textId="77777777" w:rsidR="00E91B0E" w:rsidRDefault="00E91B0E"/>
        </w:tc>
        <w:tc>
          <w:tcPr>
            <w:tcW w:w="1800" w:type="dxa"/>
            <w:gridSpan w:val="2"/>
            <w:vAlign w:val="bottom"/>
          </w:tcPr>
          <w:p w14:paraId="5E3F8284" w14:textId="77777777" w:rsidR="00E91B0E" w:rsidRDefault="00E91B0E">
            <w:r>
              <w:t>Contract Length:</w:t>
            </w:r>
          </w:p>
        </w:tc>
        <w:tc>
          <w:tcPr>
            <w:tcW w:w="2376" w:type="dxa"/>
            <w:gridSpan w:val="3"/>
            <w:tcBorders>
              <w:bottom w:val="single" w:sz="4" w:space="0" w:color="auto"/>
            </w:tcBorders>
            <w:vAlign w:val="bottom"/>
          </w:tcPr>
          <w:p w14:paraId="457EF545" w14:textId="77777777" w:rsidR="00E91B0E" w:rsidRDefault="00E91B0E">
            <w:pPr>
              <w:tabs>
                <w:tab w:val="left" w:pos="1092"/>
              </w:tabs>
            </w:pPr>
          </w:p>
        </w:tc>
        <w:tc>
          <w:tcPr>
            <w:tcW w:w="1674" w:type="dxa"/>
            <w:vAlign w:val="bottom"/>
          </w:tcPr>
          <w:p w14:paraId="32942073" w14:textId="77777777" w:rsidR="00E91B0E" w:rsidRDefault="00E91B0E">
            <w:pPr>
              <w:tabs>
                <w:tab w:val="left" w:pos="1092"/>
              </w:tabs>
            </w:pPr>
            <w:r>
              <w:t xml:space="preserve"> Contract Value:</w:t>
            </w:r>
          </w:p>
        </w:tc>
        <w:tc>
          <w:tcPr>
            <w:tcW w:w="2538" w:type="dxa"/>
            <w:tcBorders>
              <w:top w:val="single" w:sz="4" w:space="0" w:color="auto"/>
              <w:bottom w:val="single" w:sz="4" w:space="0" w:color="auto"/>
            </w:tcBorders>
            <w:vAlign w:val="bottom"/>
          </w:tcPr>
          <w:p w14:paraId="77ADA115" w14:textId="77777777" w:rsidR="00E91B0E" w:rsidRDefault="00E91B0E">
            <w:pPr>
              <w:tabs>
                <w:tab w:val="left" w:pos="1092"/>
              </w:tabs>
            </w:pPr>
          </w:p>
        </w:tc>
      </w:tr>
    </w:tbl>
    <w:p w14:paraId="1BD275E4" w14:textId="77777777" w:rsidR="00E91B0E" w:rsidRDefault="00E91B0E">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E91B0E" w14:paraId="063D5A4E" w14:textId="77777777">
        <w:trPr>
          <w:trHeight w:val="331"/>
        </w:trPr>
        <w:tc>
          <w:tcPr>
            <w:tcW w:w="468" w:type="dxa"/>
            <w:vAlign w:val="bottom"/>
          </w:tcPr>
          <w:p w14:paraId="74016020" w14:textId="77777777" w:rsidR="00E91B0E" w:rsidRDefault="00E91B0E">
            <w:r>
              <w:t>2)</w:t>
            </w:r>
          </w:p>
        </w:tc>
        <w:tc>
          <w:tcPr>
            <w:tcW w:w="1620" w:type="dxa"/>
            <w:vAlign w:val="bottom"/>
          </w:tcPr>
          <w:p w14:paraId="73D1A395" w14:textId="77777777" w:rsidR="00E91B0E" w:rsidRDefault="00E91B0E">
            <w:r>
              <w:t>Company Name:</w:t>
            </w:r>
          </w:p>
        </w:tc>
        <w:tc>
          <w:tcPr>
            <w:tcW w:w="6768" w:type="dxa"/>
            <w:gridSpan w:val="6"/>
            <w:tcBorders>
              <w:bottom w:val="single" w:sz="4" w:space="0" w:color="auto"/>
            </w:tcBorders>
            <w:vAlign w:val="bottom"/>
          </w:tcPr>
          <w:p w14:paraId="4C7D83FD" w14:textId="77777777" w:rsidR="00E91B0E" w:rsidRDefault="00E91B0E"/>
        </w:tc>
      </w:tr>
      <w:tr w:rsidR="00E91B0E" w14:paraId="782C791A" w14:textId="77777777">
        <w:trPr>
          <w:trHeight w:val="331"/>
        </w:trPr>
        <w:tc>
          <w:tcPr>
            <w:tcW w:w="468" w:type="dxa"/>
            <w:vAlign w:val="bottom"/>
          </w:tcPr>
          <w:p w14:paraId="7ABE0A32" w14:textId="77777777" w:rsidR="00E91B0E" w:rsidRDefault="00E91B0E"/>
        </w:tc>
        <w:tc>
          <w:tcPr>
            <w:tcW w:w="1890" w:type="dxa"/>
            <w:gridSpan w:val="3"/>
            <w:vAlign w:val="bottom"/>
          </w:tcPr>
          <w:p w14:paraId="679A1247" w14:textId="77777777" w:rsidR="00E91B0E" w:rsidRDefault="00E91B0E">
            <w:r>
              <w:t>Business Address:</w:t>
            </w:r>
          </w:p>
        </w:tc>
        <w:tc>
          <w:tcPr>
            <w:tcW w:w="6498" w:type="dxa"/>
            <w:gridSpan w:val="4"/>
            <w:tcBorders>
              <w:top w:val="single" w:sz="4" w:space="0" w:color="auto"/>
              <w:bottom w:val="single" w:sz="4" w:space="0" w:color="auto"/>
            </w:tcBorders>
            <w:vAlign w:val="bottom"/>
          </w:tcPr>
          <w:p w14:paraId="1CBC2036" w14:textId="77777777" w:rsidR="00E91B0E" w:rsidRDefault="00E91B0E"/>
        </w:tc>
      </w:tr>
      <w:tr w:rsidR="00E91B0E" w14:paraId="10722130" w14:textId="77777777">
        <w:trPr>
          <w:trHeight w:val="331"/>
        </w:trPr>
        <w:tc>
          <w:tcPr>
            <w:tcW w:w="468" w:type="dxa"/>
            <w:vAlign w:val="bottom"/>
          </w:tcPr>
          <w:p w14:paraId="5D2ED135" w14:textId="77777777" w:rsidR="00E91B0E" w:rsidRDefault="00E91B0E"/>
        </w:tc>
        <w:tc>
          <w:tcPr>
            <w:tcW w:w="2610" w:type="dxa"/>
            <w:gridSpan w:val="4"/>
            <w:vAlign w:val="bottom"/>
          </w:tcPr>
          <w:p w14:paraId="681CB458" w14:textId="77777777" w:rsidR="00E91B0E" w:rsidRDefault="00E91B0E">
            <w:r>
              <w:t>Name and Title of Contact:</w:t>
            </w:r>
          </w:p>
        </w:tc>
        <w:tc>
          <w:tcPr>
            <w:tcW w:w="5778" w:type="dxa"/>
            <w:gridSpan w:val="3"/>
            <w:tcBorders>
              <w:top w:val="single" w:sz="4" w:space="0" w:color="auto"/>
              <w:bottom w:val="single" w:sz="4" w:space="0" w:color="auto"/>
            </w:tcBorders>
            <w:vAlign w:val="bottom"/>
          </w:tcPr>
          <w:p w14:paraId="303F88DC" w14:textId="77777777" w:rsidR="00E91B0E" w:rsidRDefault="00E91B0E"/>
        </w:tc>
      </w:tr>
      <w:tr w:rsidR="00E91B0E" w14:paraId="669EFADD" w14:textId="77777777">
        <w:trPr>
          <w:trHeight w:val="331"/>
        </w:trPr>
        <w:tc>
          <w:tcPr>
            <w:tcW w:w="468" w:type="dxa"/>
            <w:vAlign w:val="bottom"/>
          </w:tcPr>
          <w:p w14:paraId="056FE9EF" w14:textId="77777777" w:rsidR="00E91B0E" w:rsidRDefault="00E91B0E"/>
        </w:tc>
        <w:tc>
          <w:tcPr>
            <w:tcW w:w="2610" w:type="dxa"/>
            <w:gridSpan w:val="4"/>
            <w:vAlign w:val="bottom"/>
          </w:tcPr>
          <w:p w14:paraId="316E31D8" w14:textId="77777777" w:rsidR="00E91B0E" w:rsidRDefault="00E91B0E">
            <w:r>
              <w:t>Phone Number of Contact:</w:t>
            </w:r>
          </w:p>
        </w:tc>
        <w:tc>
          <w:tcPr>
            <w:tcW w:w="5778" w:type="dxa"/>
            <w:gridSpan w:val="3"/>
            <w:tcBorders>
              <w:top w:val="single" w:sz="4" w:space="0" w:color="auto"/>
              <w:bottom w:val="single" w:sz="4" w:space="0" w:color="auto"/>
            </w:tcBorders>
            <w:vAlign w:val="bottom"/>
          </w:tcPr>
          <w:p w14:paraId="6B7AF1E6" w14:textId="77777777" w:rsidR="00E91B0E" w:rsidRDefault="00E91B0E"/>
        </w:tc>
      </w:tr>
      <w:tr w:rsidR="00E91B0E" w14:paraId="4E4DEE1D" w14:textId="77777777">
        <w:trPr>
          <w:trHeight w:val="331"/>
        </w:trPr>
        <w:tc>
          <w:tcPr>
            <w:tcW w:w="468" w:type="dxa"/>
            <w:vAlign w:val="bottom"/>
          </w:tcPr>
          <w:p w14:paraId="7C0AE94A" w14:textId="77777777" w:rsidR="00E91B0E" w:rsidRDefault="00E91B0E"/>
        </w:tc>
        <w:tc>
          <w:tcPr>
            <w:tcW w:w="1800" w:type="dxa"/>
            <w:gridSpan w:val="2"/>
            <w:vAlign w:val="bottom"/>
          </w:tcPr>
          <w:p w14:paraId="49A4C97F" w14:textId="77777777" w:rsidR="00E91B0E" w:rsidRDefault="00E91B0E">
            <w:r>
              <w:t>Contract Length:</w:t>
            </w:r>
          </w:p>
        </w:tc>
        <w:tc>
          <w:tcPr>
            <w:tcW w:w="2376" w:type="dxa"/>
            <w:gridSpan w:val="3"/>
            <w:tcBorders>
              <w:bottom w:val="single" w:sz="4" w:space="0" w:color="auto"/>
            </w:tcBorders>
            <w:vAlign w:val="bottom"/>
          </w:tcPr>
          <w:p w14:paraId="51D2F2AA" w14:textId="77777777" w:rsidR="00E91B0E" w:rsidRDefault="00E91B0E"/>
        </w:tc>
        <w:tc>
          <w:tcPr>
            <w:tcW w:w="1674" w:type="dxa"/>
            <w:vAlign w:val="bottom"/>
          </w:tcPr>
          <w:p w14:paraId="24B44252" w14:textId="77777777" w:rsidR="00E91B0E" w:rsidRDefault="00E91B0E">
            <w:r>
              <w:t xml:space="preserve"> Contract Value:</w:t>
            </w:r>
          </w:p>
        </w:tc>
        <w:tc>
          <w:tcPr>
            <w:tcW w:w="2538" w:type="dxa"/>
            <w:tcBorders>
              <w:top w:val="single" w:sz="4" w:space="0" w:color="auto"/>
              <w:bottom w:val="single" w:sz="4" w:space="0" w:color="auto"/>
            </w:tcBorders>
            <w:vAlign w:val="bottom"/>
          </w:tcPr>
          <w:p w14:paraId="3261001C" w14:textId="77777777" w:rsidR="00E91B0E" w:rsidRDefault="00E91B0E"/>
        </w:tc>
      </w:tr>
    </w:tbl>
    <w:p w14:paraId="1EB4B45D" w14:textId="77777777" w:rsidR="00E91B0E" w:rsidRDefault="00E91B0E">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E91B0E" w14:paraId="4217001D" w14:textId="77777777">
        <w:trPr>
          <w:trHeight w:val="331"/>
        </w:trPr>
        <w:tc>
          <w:tcPr>
            <w:tcW w:w="468" w:type="dxa"/>
            <w:vAlign w:val="bottom"/>
          </w:tcPr>
          <w:p w14:paraId="157827DC" w14:textId="77777777" w:rsidR="00E91B0E" w:rsidRDefault="00E91B0E">
            <w:r>
              <w:t>3)</w:t>
            </w:r>
          </w:p>
        </w:tc>
        <w:tc>
          <w:tcPr>
            <w:tcW w:w="1620" w:type="dxa"/>
            <w:vAlign w:val="bottom"/>
          </w:tcPr>
          <w:p w14:paraId="3D9DCEC1" w14:textId="77777777" w:rsidR="00E91B0E" w:rsidRDefault="00E91B0E">
            <w:r>
              <w:t>Company Name:</w:t>
            </w:r>
          </w:p>
        </w:tc>
        <w:tc>
          <w:tcPr>
            <w:tcW w:w="6768" w:type="dxa"/>
            <w:gridSpan w:val="6"/>
            <w:tcBorders>
              <w:bottom w:val="single" w:sz="4" w:space="0" w:color="auto"/>
            </w:tcBorders>
            <w:vAlign w:val="bottom"/>
          </w:tcPr>
          <w:p w14:paraId="6A11A5EA" w14:textId="77777777" w:rsidR="00E91B0E" w:rsidRDefault="00E91B0E"/>
        </w:tc>
      </w:tr>
      <w:tr w:rsidR="00E91B0E" w14:paraId="0F294875" w14:textId="77777777">
        <w:trPr>
          <w:trHeight w:val="331"/>
        </w:trPr>
        <w:tc>
          <w:tcPr>
            <w:tcW w:w="468" w:type="dxa"/>
            <w:vAlign w:val="bottom"/>
          </w:tcPr>
          <w:p w14:paraId="076C26EA" w14:textId="77777777" w:rsidR="00E91B0E" w:rsidRDefault="00E91B0E"/>
        </w:tc>
        <w:tc>
          <w:tcPr>
            <w:tcW w:w="1890" w:type="dxa"/>
            <w:gridSpan w:val="3"/>
            <w:vAlign w:val="bottom"/>
          </w:tcPr>
          <w:p w14:paraId="5B1D9255" w14:textId="77777777" w:rsidR="00E91B0E" w:rsidRDefault="00E91B0E">
            <w:r>
              <w:t>Business Address:</w:t>
            </w:r>
          </w:p>
        </w:tc>
        <w:tc>
          <w:tcPr>
            <w:tcW w:w="6498" w:type="dxa"/>
            <w:gridSpan w:val="4"/>
            <w:tcBorders>
              <w:top w:val="single" w:sz="4" w:space="0" w:color="auto"/>
              <w:bottom w:val="single" w:sz="4" w:space="0" w:color="auto"/>
            </w:tcBorders>
            <w:vAlign w:val="bottom"/>
          </w:tcPr>
          <w:p w14:paraId="1883B0FB" w14:textId="77777777" w:rsidR="00E91B0E" w:rsidRDefault="00E91B0E"/>
        </w:tc>
      </w:tr>
      <w:tr w:rsidR="00E91B0E" w14:paraId="0CFD960D" w14:textId="77777777">
        <w:trPr>
          <w:trHeight w:val="331"/>
        </w:trPr>
        <w:tc>
          <w:tcPr>
            <w:tcW w:w="468" w:type="dxa"/>
            <w:vAlign w:val="bottom"/>
          </w:tcPr>
          <w:p w14:paraId="3DCD579E" w14:textId="77777777" w:rsidR="00E91B0E" w:rsidRDefault="00E91B0E"/>
        </w:tc>
        <w:tc>
          <w:tcPr>
            <w:tcW w:w="2610" w:type="dxa"/>
            <w:gridSpan w:val="4"/>
            <w:vAlign w:val="bottom"/>
          </w:tcPr>
          <w:p w14:paraId="09A71B33" w14:textId="77777777" w:rsidR="00E91B0E" w:rsidRDefault="00E91B0E">
            <w:r>
              <w:t>Name and Title of Contact:</w:t>
            </w:r>
          </w:p>
        </w:tc>
        <w:tc>
          <w:tcPr>
            <w:tcW w:w="5778" w:type="dxa"/>
            <w:gridSpan w:val="3"/>
            <w:tcBorders>
              <w:top w:val="single" w:sz="4" w:space="0" w:color="auto"/>
              <w:bottom w:val="single" w:sz="4" w:space="0" w:color="auto"/>
            </w:tcBorders>
            <w:vAlign w:val="bottom"/>
          </w:tcPr>
          <w:p w14:paraId="6ACB1BFD" w14:textId="77777777" w:rsidR="00E91B0E" w:rsidRDefault="00E91B0E"/>
        </w:tc>
      </w:tr>
      <w:tr w:rsidR="00E91B0E" w14:paraId="205B71B4" w14:textId="77777777">
        <w:trPr>
          <w:trHeight w:val="331"/>
        </w:trPr>
        <w:tc>
          <w:tcPr>
            <w:tcW w:w="468" w:type="dxa"/>
            <w:vAlign w:val="bottom"/>
          </w:tcPr>
          <w:p w14:paraId="77721BCE" w14:textId="77777777" w:rsidR="00E91B0E" w:rsidRDefault="00E91B0E"/>
        </w:tc>
        <w:tc>
          <w:tcPr>
            <w:tcW w:w="2610" w:type="dxa"/>
            <w:gridSpan w:val="4"/>
            <w:vAlign w:val="bottom"/>
          </w:tcPr>
          <w:p w14:paraId="6FA198AE" w14:textId="77777777" w:rsidR="00E91B0E" w:rsidRDefault="00E91B0E">
            <w:r>
              <w:t>Phone Number of Contact:</w:t>
            </w:r>
          </w:p>
        </w:tc>
        <w:tc>
          <w:tcPr>
            <w:tcW w:w="5778" w:type="dxa"/>
            <w:gridSpan w:val="3"/>
            <w:tcBorders>
              <w:top w:val="single" w:sz="4" w:space="0" w:color="auto"/>
              <w:bottom w:val="single" w:sz="4" w:space="0" w:color="auto"/>
            </w:tcBorders>
            <w:vAlign w:val="bottom"/>
          </w:tcPr>
          <w:p w14:paraId="256B4C50" w14:textId="77777777" w:rsidR="00E91B0E" w:rsidRDefault="00E91B0E"/>
        </w:tc>
      </w:tr>
      <w:tr w:rsidR="00E91B0E" w14:paraId="3A203E89" w14:textId="77777777">
        <w:trPr>
          <w:trHeight w:val="331"/>
        </w:trPr>
        <w:tc>
          <w:tcPr>
            <w:tcW w:w="468" w:type="dxa"/>
            <w:vAlign w:val="bottom"/>
          </w:tcPr>
          <w:p w14:paraId="6F25DBA8" w14:textId="77777777" w:rsidR="00E91B0E" w:rsidRDefault="00E91B0E"/>
        </w:tc>
        <w:tc>
          <w:tcPr>
            <w:tcW w:w="1800" w:type="dxa"/>
            <w:gridSpan w:val="2"/>
            <w:vAlign w:val="bottom"/>
          </w:tcPr>
          <w:p w14:paraId="1A68B0FF" w14:textId="77777777" w:rsidR="00E91B0E" w:rsidRDefault="00E91B0E">
            <w:r>
              <w:t>Contract Length:</w:t>
            </w:r>
          </w:p>
        </w:tc>
        <w:tc>
          <w:tcPr>
            <w:tcW w:w="2376" w:type="dxa"/>
            <w:gridSpan w:val="3"/>
            <w:tcBorders>
              <w:bottom w:val="single" w:sz="4" w:space="0" w:color="auto"/>
            </w:tcBorders>
            <w:vAlign w:val="bottom"/>
          </w:tcPr>
          <w:p w14:paraId="3D5AEEF1" w14:textId="77777777" w:rsidR="00E91B0E" w:rsidRDefault="00E91B0E">
            <w:pPr>
              <w:tabs>
                <w:tab w:val="left" w:pos="1092"/>
              </w:tabs>
            </w:pPr>
          </w:p>
        </w:tc>
        <w:tc>
          <w:tcPr>
            <w:tcW w:w="1674" w:type="dxa"/>
            <w:vAlign w:val="bottom"/>
          </w:tcPr>
          <w:p w14:paraId="648D7841" w14:textId="77777777" w:rsidR="00E91B0E" w:rsidRDefault="00E91B0E">
            <w:pPr>
              <w:tabs>
                <w:tab w:val="left" w:pos="1092"/>
              </w:tabs>
            </w:pPr>
            <w:r>
              <w:t xml:space="preserve"> Contract Value:</w:t>
            </w:r>
          </w:p>
        </w:tc>
        <w:tc>
          <w:tcPr>
            <w:tcW w:w="2538" w:type="dxa"/>
            <w:tcBorders>
              <w:top w:val="single" w:sz="4" w:space="0" w:color="auto"/>
              <w:bottom w:val="single" w:sz="4" w:space="0" w:color="auto"/>
            </w:tcBorders>
            <w:vAlign w:val="bottom"/>
          </w:tcPr>
          <w:p w14:paraId="224B3440" w14:textId="77777777" w:rsidR="00E91B0E" w:rsidRDefault="00E91B0E">
            <w:pPr>
              <w:tabs>
                <w:tab w:val="left" w:pos="1092"/>
              </w:tabs>
            </w:pPr>
          </w:p>
        </w:tc>
      </w:tr>
    </w:tbl>
    <w:p w14:paraId="020BEBF5" w14:textId="77777777" w:rsidR="00E91B0E" w:rsidRDefault="00E91B0E">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E91B0E" w14:paraId="7B9F6CC1" w14:textId="77777777">
        <w:trPr>
          <w:trHeight w:val="331"/>
        </w:trPr>
        <w:tc>
          <w:tcPr>
            <w:tcW w:w="468" w:type="dxa"/>
            <w:vAlign w:val="bottom"/>
          </w:tcPr>
          <w:p w14:paraId="1E67D5D8" w14:textId="77777777" w:rsidR="00E91B0E" w:rsidRDefault="00E91B0E">
            <w:r>
              <w:t>4)</w:t>
            </w:r>
          </w:p>
        </w:tc>
        <w:tc>
          <w:tcPr>
            <w:tcW w:w="1620" w:type="dxa"/>
            <w:vAlign w:val="bottom"/>
          </w:tcPr>
          <w:p w14:paraId="10839006" w14:textId="77777777" w:rsidR="00E91B0E" w:rsidRDefault="00E91B0E">
            <w:r>
              <w:t>Company Name:</w:t>
            </w:r>
          </w:p>
        </w:tc>
        <w:tc>
          <w:tcPr>
            <w:tcW w:w="6768" w:type="dxa"/>
            <w:gridSpan w:val="6"/>
            <w:tcBorders>
              <w:bottom w:val="single" w:sz="4" w:space="0" w:color="auto"/>
            </w:tcBorders>
            <w:vAlign w:val="bottom"/>
          </w:tcPr>
          <w:p w14:paraId="2238E46A" w14:textId="77777777" w:rsidR="00E91B0E" w:rsidRDefault="00E91B0E"/>
        </w:tc>
      </w:tr>
      <w:tr w:rsidR="00E91B0E" w14:paraId="7223C3F9" w14:textId="77777777">
        <w:trPr>
          <w:trHeight w:val="331"/>
        </w:trPr>
        <w:tc>
          <w:tcPr>
            <w:tcW w:w="468" w:type="dxa"/>
            <w:vAlign w:val="bottom"/>
          </w:tcPr>
          <w:p w14:paraId="2E1C156F" w14:textId="77777777" w:rsidR="00E91B0E" w:rsidRDefault="00E91B0E"/>
        </w:tc>
        <w:tc>
          <w:tcPr>
            <w:tcW w:w="1890" w:type="dxa"/>
            <w:gridSpan w:val="3"/>
            <w:vAlign w:val="bottom"/>
          </w:tcPr>
          <w:p w14:paraId="066F1DC4" w14:textId="77777777" w:rsidR="00E91B0E" w:rsidRDefault="00E91B0E">
            <w:r>
              <w:t>Business Address:</w:t>
            </w:r>
          </w:p>
        </w:tc>
        <w:tc>
          <w:tcPr>
            <w:tcW w:w="6498" w:type="dxa"/>
            <w:gridSpan w:val="4"/>
            <w:tcBorders>
              <w:top w:val="single" w:sz="4" w:space="0" w:color="auto"/>
              <w:bottom w:val="single" w:sz="4" w:space="0" w:color="auto"/>
            </w:tcBorders>
            <w:vAlign w:val="bottom"/>
          </w:tcPr>
          <w:p w14:paraId="6FD5A4E4" w14:textId="77777777" w:rsidR="00E91B0E" w:rsidRDefault="00E91B0E"/>
        </w:tc>
      </w:tr>
      <w:tr w:rsidR="00E91B0E" w14:paraId="7D69BCAC" w14:textId="77777777">
        <w:trPr>
          <w:trHeight w:val="331"/>
        </w:trPr>
        <w:tc>
          <w:tcPr>
            <w:tcW w:w="468" w:type="dxa"/>
            <w:vAlign w:val="bottom"/>
          </w:tcPr>
          <w:p w14:paraId="61221F1E" w14:textId="77777777" w:rsidR="00E91B0E" w:rsidRDefault="00E91B0E"/>
        </w:tc>
        <w:tc>
          <w:tcPr>
            <w:tcW w:w="2610" w:type="dxa"/>
            <w:gridSpan w:val="4"/>
            <w:vAlign w:val="bottom"/>
          </w:tcPr>
          <w:p w14:paraId="75109EE2" w14:textId="77777777" w:rsidR="00E91B0E" w:rsidRDefault="00E91B0E">
            <w:r>
              <w:t>Name and Title of Contact:</w:t>
            </w:r>
          </w:p>
        </w:tc>
        <w:tc>
          <w:tcPr>
            <w:tcW w:w="5778" w:type="dxa"/>
            <w:gridSpan w:val="3"/>
            <w:tcBorders>
              <w:top w:val="single" w:sz="4" w:space="0" w:color="auto"/>
              <w:bottom w:val="single" w:sz="4" w:space="0" w:color="auto"/>
            </w:tcBorders>
            <w:vAlign w:val="bottom"/>
          </w:tcPr>
          <w:p w14:paraId="19AC2DE7" w14:textId="77777777" w:rsidR="00E91B0E" w:rsidRDefault="00E91B0E"/>
        </w:tc>
      </w:tr>
      <w:tr w:rsidR="00E91B0E" w14:paraId="2C2127F9" w14:textId="77777777">
        <w:trPr>
          <w:trHeight w:val="331"/>
        </w:trPr>
        <w:tc>
          <w:tcPr>
            <w:tcW w:w="468" w:type="dxa"/>
            <w:vAlign w:val="bottom"/>
          </w:tcPr>
          <w:p w14:paraId="5C7816CE" w14:textId="77777777" w:rsidR="00E91B0E" w:rsidRDefault="00E91B0E"/>
        </w:tc>
        <w:tc>
          <w:tcPr>
            <w:tcW w:w="2610" w:type="dxa"/>
            <w:gridSpan w:val="4"/>
            <w:vAlign w:val="bottom"/>
          </w:tcPr>
          <w:p w14:paraId="060FD4A6" w14:textId="77777777" w:rsidR="00E91B0E" w:rsidRDefault="00E91B0E">
            <w:r>
              <w:t>Phone Number of Contact:</w:t>
            </w:r>
          </w:p>
        </w:tc>
        <w:tc>
          <w:tcPr>
            <w:tcW w:w="5778" w:type="dxa"/>
            <w:gridSpan w:val="3"/>
            <w:tcBorders>
              <w:top w:val="single" w:sz="4" w:space="0" w:color="auto"/>
              <w:bottom w:val="single" w:sz="4" w:space="0" w:color="auto"/>
            </w:tcBorders>
            <w:vAlign w:val="bottom"/>
          </w:tcPr>
          <w:p w14:paraId="285DA8CA" w14:textId="77777777" w:rsidR="00E91B0E" w:rsidRDefault="00E91B0E"/>
        </w:tc>
      </w:tr>
      <w:tr w:rsidR="00E91B0E" w14:paraId="065AAE5C" w14:textId="77777777">
        <w:trPr>
          <w:trHeight w:val="331"/>
        </w:trPr>
        <w:tc>
          <w:tcPr>
            <w:tcW w:w="468" w:type="dxa"/>
            <w:vAlign w:val="bottom"/>
          </w:tcPr>
          <w:p w14:paraId="0F074617" w14:textId="77777777" w:rsidR="00E91B0E" w:rsidRDefault="00E91B0E"/>
        </w:tc>
        <w:tc>
          <w:tcPr>
            <w:tcW w:w="1800" w:type="dxa"/>
            <w:gridSpan w:val="2"/>
            <w:vAlign w:val="bottom"/>
          </w:tcPr>
          <w:p w14:paraId="25189089" w14:textId="77777777" w:rsidR="00E91B0E" w:rsidRDefault="00E91B0E">
            <w:r>
              <w:t>Contract Length:</w:t>
            </w:r>
          </w:p>
        </w:tc>
        <w:tc>
          <w:tcPr>
            <w:tcW w:w="2376" w:type="dxa"/>
            <w:gridSpan w:val="3"/>
            <w:tcBorders>
              <w:bottom w:val="single" w:sz="4" w:space="0" w:color="auto"/>
            </w:tcBorders>
            <w:vAlign w:val="bottom"/>
          </w:tcPr>
          <w:p w14:paraId="3A6DA9BE" w14:textId="77777777" w:rsidR="00E91B0E" w:rsidRDefault="00E91B0E">
            <w:pPr>
              <w:tabs>
                <w:tab w:val="left" w:pos="1092"/>
              </w:tabs>
            </w:pPr>
          </w:p>
        </w:tc>
        <w:tc>
          <w:tcPr>
            <w:tcW w:w="1674" w:type="dxa"/>
            <w:vAlign w:val="bottom"/>
          </w:tcPr>
          <w:p w14:paraId="1C15ACED" w14:textId="77777777" w:rsidR="00E91B0E" w:rsidRDefault="00E91B0E">
            <w:pPr>
              <w:tabs>
                <w:tab w:val="left" w:pos="1092"/>
              </w:tabs>
            </w:pPr>
            <w:r>
              <w:t xml:space="preserve"> Contract Value:</w:t>
            </w:r>
          </w:p>
        </w:tc>
        <w:tc>
          <w:tcPr>
            <w:tcW w:w="2538" w:type="dxa"/>
            <w:tcBorders>
              <w:top w:val="single" w:sz="4" w:space="0" w:color="auto"/>
              <w:bottom w:val="single" w:sz="4" w:space="0" w:color="auto"/>
            </w:tcBorders>
            <w:vAlign w:val="bottom"/>
          </w:tcPr>
          <w:p w14:paraId="0697BDD8" w14:textId="77777777" w:rsidR="00E91B0E" w:rsidRDefault="00E91B0E">
            <w:pPr>
              <w:tabs>
                <w:tab w:val="left" w:pos="1092"/>
              </w:tabs>
            </w:pPr>
          </w:p>
        </w:tc>
      </w:tr>
    </w:tbl>
    <w:p w14:paraId="5FDFBD50" w14:textId="77777777" w:rsidR="00E91B0E" w:rsidRDefault="00E91B0E">
      <w:pPr>
        <w:rPr>
          <w:sz w:val="32"/>
        </w:rPr>
      </w:pPr>
    </w:p>
    <w:tbl>
      <w:tblPr>
        <w:tblW w:w="0" w:type="auto"/>
        <w:tblLook w:val="0000" w:firstRow="0" w:lastRow="0" w:firstColumn="0" w:lastColumn="0" w:noHBand="0" w:noVBand="0"/>
      </w:tblPr>
      <w:tblGrid>
        <w:gridCol w:w="468"/>
        <w:gridCol w:w="1620"/>
        <w:gridCol w:w="180"/>
        <w:gridCol w:w="90"/>
        <w:gridCol w:w="720"/>
        <w:gridCol w:w="1566"/>
        <w:gridCol w:w="1674"/>
        <w:gridCol w:w="2538"/>
      </w:tblGrid>
      <w:tr w:rsidR="00E91B0E" w14:paraId="6004D6C3" w14:textId="77777777">
        <w:trPr>
          <w:trHeight w:val="331"/>
        </w:trPr>
        <w:tc>
          <w:tcPr>
            <w:tcW w:w="468" w:type="dxa"/>
            <w:vAlign w:val="bottom"/>
          </w:tcPr>
          <w:p w14:paraId="256E8141" w14:textId="77777777" w:rsidR="00E91B0E" w:rsidRDefault="00E91B0E">
            <w:r>
              <w:t>5)</w:t>
            </w:r>
          </w:p>
        </w:tc>
        <w:tc>
          <w:tcPr>
            <w:tcW w:w="1620" w:type="dxa"/>
            <w:vAlign w:val="bottom"/>
          </w:tcPr>
          <w:p w14:paraId="1B615044" w14:textId="77777777" w:rsidR="00E91B0E" w:rsidRDefault="00E91B0E">
            <w:r>
              <w:t>Company Name:</w:t>
            </w:r>
          </w:p>
        </w:tc>
        <w:tc>
          <w:tcPr>
            <w:tcW w:w="6768" w:type="dxa"/>
            <w:gridSpan w:val="6"/>
            <w:tcBorders>
              <w:bottom w:val="single" w:sz="4" w:space="0" w:color="auto"/>
            </w:tcBorders>
            <w:vAlign w:val="bottom"/>
          </w:tcPr>
          <w:p w14:paraId="7F50F646" w14:textId="77777777" w:rsidR="00E91B0E" w:rsidRDefault="00E91B0E"/>
        </w:tc>
      </w:tr>
      <w:tr w:rsidR="00E91B0E" w14:paraId="45ABBD60" w14:textId="77777777">
        <w:trPr>
          <w:trHeight w:val="331"/>
        </w:trPr>
        <w:tc>
          <w:tcPr>
            <w:tcW w:w="468" w:type="dxa"/>
            <w:vAlign w:val="bottom"/>
          </w:tcPr>
          <w:p w14:paraId="34AFD015" w14:textId="77777777" w:rsidR="00E91B0E" w:rsidRDefault="00E91B0E"/>
        </w:tc>
        <w:tc>
          <w:tcPr>
            <w:tcW w:w="1890" w:type="dxa"/>
            <w:gridSpan w:val="3"/>
            <w:vAlign w:val="bottom"/>
          </w:tcPr>
          <w:p w14:paraId="57CE75EB" w14:textId="77777777" w:rsidR="00E91B0E" w:rsidRDefault="00E91B0E">
            <w:r>
              <w:t>Business Address:</w:t>
            </w:r>
          </w:p>
        </w:tc>
        <w:tc>
          <w:tcPr>
            <w:tcW w:w="6498" w:type="dxa"/>
            <w:gridSpan w:val="4"/>
            <w:tcBorders>
              <w:top w:val="single" w:sz="4" w:space="0" w:color="auto"/>
              <w:bottom w:val="single" w:sz="4" w:space="0" w:color="auto"/>
            </w:tcBorders>
            <w:vAlign w:val="bottom"/>
          </w:tcPr>
          <w:p w14:paraId="268E8C5E" w14:textId="77777777" w:rsidR="00E91B0E" w:rsidRDefault="00E91B0E"/>
        </w:tc>
      </w:tr>
      <w:tr w:rsidR="00E91B0E" w14:paraId="4A44964C" w14:textId="77777777">
        <w:trPr>
          <w:trHeight w:val="331"/>
        </w:trPr>
        <w:tc>
          <w:tcPr>
            <w:tcW w:w="468" w:type="dxa"/>
            <w:vAlign w:val="bottom"/>
          </w:tcPr>
          <w:p w14:paraId="688CF3CC" w14:textId="77777777" w:rsidR="00E91B0E" w:rsidRDefault="00E91B0E"/>
        </w:tc>
        <w:tc>
          <w:tcPr>
            <w:tcW w:w="2610" w:type="dxa"/>
            <w:gridSpan w:val="4"/>
            <w:vAlign w:val="bottom"/>
          </w:tcPr>
          <w:p w14:paraId="0271D6D8" w14:textId="77777777" w:rsidR="00E91B0E" w:rsidRDefault="00E91B0E">
            <w:r>
              <w:t>Name and Title of Contact:</w:t>
            </w:r>
          </w:p>
        </w:tc>
        <w:tc>
          <w:tcPr>
            <w:tcW w:w="5778" w:type="dxa"/>
            <w:gridSpan w:val="3"/>
            <w:tcBorders>
              <w:top w:val="single" w:sz="4" w:space="0" w:color="auto"/>
              <w:bottom w:val="single" w:sz="4" w:space="0" w:color="auto"/>
            </w:tcBorders>
            <w:vAlign w:val="bottom"/>
          </w:tcPr>
          <w:p w14:paraId="644BC800" w14:textId="77777777" w:rsidR="00E91B0E" w:rsidRDefault="00E91B0E"/>
        </w:tc>
      </w:tr>
      <w:tr w:rsidR="00E91B0E" w14:paraId="26E9AA36" w14:textId="77777777">
        <w:trPr>
          <w:trHeight w:val="331"/>
        </w:trPr>
        <w:tc>
          <w:tcPr>
            <w:tcW w:w="468" w:type="dxa"/>
            <w:vAlign w:val="bottom"/>
          </w:tcPr>
          <w:p w14:paraId="4446BA79" w14:textId="77777777" w:rsidR="00E91B0E" w:rsidRDefault="00E91B0E"/>
        </w:tc>
        <w:tc>
          <w:tcPr>
            <w:tcW w:w="2610" w:type="dxa"/>
            <w:gridSpan w:val="4"/>
            <w:vAlign w:val="bottom"/>
          </w:tcPr>
          <w:p w14:paraId="686C9E21" w14:textId="77777777" w:rsidR="00E91B0E" w:rsidRDefault="00E91B0E">
            <w:r>
              <w:t>Phone Number of Contact:</w:t>
            </w:r>
          </w:p>
        </w:tc>
        <w:tc>
          <w:tcPr>
            <w:tcW w:w="5778" w:type="dxa"/>
            <w:gridSpan w:val="3"/>
            <w:tcBorders>
              <w:top w:val="single" w:sz="4" w:space="0" w:color="auto"/>
              <w:bottom w:val="single" w:sz="4" w:space="0" w:color="auto"/>
            </w:tcBorders>
            <w:vAlign w:val="bottom"/>
          </w:tcPr>
          <w:p w14:paraId="29FB4097" w14:textId="77777777" w:rsidR="00E91B0E" w:rsidRDefault="00E91B0E"/>
        </w:tc>
      </w:tr>
      <w:tr w:rsidR="00E91B0E" w14:paraId="628E7BBD" w14:textId="77777777">
        <w:trPr>
          <w:trHeight w:val="288"/>
        </w:trPr>
        <w:tc>
          <w:tcPr>
            <w:tcW w:w="468" w:type="dxa"/>
            <w:vAlign w:val="bottom"/>
          </w:tcPr>
          <w:p w14:paraId="6D33ACC9" w14:textId="77777777" w:rsidR="00E91B0E" w:rsidRDefault="00E91B0E"/>
        </w:tc>
        <w:tc>
          <w:tcPr>
            <w:tcW w:w="1800" w:type="dxa"/>
            <w:gridSpan w:val="2"/>
            <w:vAlign w:val="bottom"/>
          </w:tcPr>
          <w:p w14:paraId="72788CAF" w14:textId="77777777" w:rsidR="00E91B0E" w:rsidRDefault="00E91B0E">
            <w:r>
              <w:t>Contract Length:</w:t>
            </w:r>
          </w:p>
        </w:tc>
        <w:tc>
          <w:tcPr>
            <w:tcW w:w="2376" w:type="dxa"/>
            <w:gridSpan w:val="3"/>
            <w:tcBorders>
              <w:bottom w:val="single" w:sz="4" w:space="0" w:color="auto"/>
            </w:tcBorders>
            <w:vAlign w:val="bottom"/>
          </w:tcPr>
          <w:p w14:paraId="15BA048C" w14:textId="77777777" w:rsidR="00E91B0E" w:rsidRDefault="00E91B0E">
            <w:pPr>
              <w:tabs>
                <w:tab w:val="left" w:pos="1092"/>
              </w:tabs>
            </w:pPr>
          </w:p>
        </w:tc>
        <w:tc>
          <w:tcPr>
            <w:tcW w:w="1674" w:type="dxa"/>
            <w:vAlign w:val="bottom"/>
          </w:tcPr>
          <w:p w14:paraId="1C4D22CA" w14:textId="77777777" w:rsidR="00E91B0E" w:rsidRDefault="00E91B0E">
            <w:pPr>
              <w:tabs>
                <w:tab w:val="left" w:pos="1092"/>
              </w:tabs>
            </w:pPr>
            <w:r>
              <w:t xml:space="preserve"> Contract Value:</w:t>
            </w:r>
          </w:p>
        </w:tc>
        <w:tc>
          <w:tcPr>
            <w:tcW w:w="2538" w:type="dxa"/>
            <w:tcBorders>
              <w:top w:val="single" w:sz="4" w:space="0" w:color="auto"/>
              <w:bottom w:val="single" w:sz="4" w:space="0" w:color="auto"/>
            </w:tcBorders>
            <w:vAlign w:val="bottom"/>
          </w:tcPr>
          <w:p w14:paraId="563C4E23" w14:textId="77777777" w:rsidR="00E91B0E" w:rsidRDefault="00E91B0E">
            <w:pPr>
              <w:tabs>
                <w:tab w:val="left" w:pos="1092"/>
              </w:tabs>
            </w:pPr>
          </w:p>
        </w:tc>
      </w:tr>
    </w:tbl>
    <w:p w14:paraId="0F2DF880" w14:textId="77777777" w:rsidR="00E91B0E" w:rsidRDefault="00E91B0E">
      <w:pPr>
        <w:pStyle w:val="BodyText"/>
        <w:rPr>
          <w:rFonts w:ascii="Times New Roman" w:hAnsi="Times New Roman"/>
        </w:rPr>
      </w:pPr>
      <w:r>
        <w:br w:type="page"/>
      </w:r>
      <w:r>
        <w:rPr>
          <w:rFonts w:ascii="Times New Roman" w:hAnsi="Times New Roman"/>
          <w:sz w:val="24"/>
        </w:rPr>
        <w:lastRenderedPageBreak/>
        <w:t>References and Experience</w:t>
      </w:r>
      <w:r>
        <w:rPr>
          <w:rFonts w:ascii="Times New Roman" w:hAnsi="Times New Roman"/>
        </w:rPr>
        <w:t xml:space="preserve"> (continued)</w:t>
      </w:r>
    </w:p>
    <w:p w14:paraId="71A2FD1F" w14:textId="77777777" w:rsidR="00E91B0E" w:rsidRDefault="00E91B0E">
      <w:pPr>
        <w:pStyle w:val="BodyText"/>
        <w:rPr>
          <w:rFonts w:ascii="Times New Roman" w:hAnsi="Times New Roman"/>
        </w:rPr>
      </w:pPr>
    </w:p>
    <w:p w14:paraId="14D57810" w14:textId="526B880E" w:rsidR="00E91B0E" w:rsidRDefault="00E91B0E">
      <w:pPr>
        <w:pStyle w:val="BodyText"/>
        <w:jc w:val="left"/>
        <w:rPr>
          <w:rFonts w:ascii="Times New Roman" w:hAnsi="Times New Roman"/>
          <w:sz w:val="22"/>
        </w:rPr>
      </w:pPr>
      <w:r>
        <w:rPr>
          <w:rFonts w:ascii="Times New Roman" w:hAnsi="Times New Roman"/>
          <w:sz w:val="22"/>
        </w:rPr>
        <w:t>All Contracts terminated within the last five (5) years should be noted below. Termination is defined as notice to stop performance</w:t>
      </w:r>
      <w:r w:rsidR="0089373F">
        <w:rPr>
          <w:rFonts w:ascii="Times New Roman" w:hAnsi="Times New Roman"/>
          <w:sz w:val="22"/>
        </w:rPr>
        <w:t xml:space="preserve"> for any reason.</w:t>
      </w:r>
      <w:r>
        <w:rPr>
          <w:rFonts w:ascii="Times New Roman" w:hAnsi="Times New Roman"/>
          <w:sz w:val="22"/>
        </w:rPr>
        <w:t xml:space="preserve"> Submit full details of all terminations. The District will evaluate the facts and may at its sole discretion reject the Company’s Proposal if the facts discovered indicate that the completion of a contract resulting from this RFP may be jeopardized by selection of the Company. If the Company has experienced no such terminations in the past five (5) years, so indicate.</w:t>
      </w:r>
    </w:p>
    <w:p w14:paraId="5C6BC392" w14:textId="77777777" w:rsidR="00E91B0E" w:rsidRDefault="00E91B0E">
      <w:pPr>
        <w:rPr>
          <w:b/>
          <w:caps/>
          <w:u w:val="single"/>
        </w:rPr>
      </w:pPr>
    </w:p>
    <w:p w14:paraId="2D3A9600" w14:textId="77777777" w:rsidR="00E91B0E" w:rsidRDefault="00E91B0E">
      <w:pPr>
        <w:spacing w:after="120"/>
        <w:rPr>
          <w:b/>
          <w:caps/>
          <w:u w:val="single"/>
        </w:rPr>
      </w:pPr>
      <w:r>
        <w:rPr>
          <w:b/>
          <w:caps/>
          <w:u w:val="single"/>
        </w:rPr>
        <w:t>Terminated contracts within the last five (5) years.</w:t>
      </w:r>
    </w:p>
    <w:tbl>
      <w:tblPr>
        <w:tblW w:w="0" w:type="auto"/>
        <w:tblLayout w:type="fixed"/>
        <w:tblLook w:val="0000" w:firstRow="0" w:lastRow="0" w:firstColumn="0" w:lastColumn="0" w:noHBand="0" w:noVBand="0"/>
      </w:tblPr>
      <w:tblGrid>
        <w:gridCol w:w="2394"/>
        <w:gridCol w:w="2394"/>
        <w:gridCol w:w="2394"/>
        <w:gridCol w:w="2394"/>
      </w:tblGrid>
      <w:tr w:rsidR="00E91B0E" w14:paraId="159C9E50" w14:textId="77777777">
        <w:trPr>
          <w:cantSplit/>
        </w:trPr>
        <w:tc>
          <w:tcPr>
            <w:tcW w:w="2394" w:type="dxa"/>
            <w:tcBorders>
              <w:top w:val="single" w:sz="6" w:space="0" w:color="auto"/>
              <w:left w:val="single" w:sz="6" w:space="0" w:color="auto"/>
              <w:bottom w:val="single" w:sz="6" w:space="0" w:color="auto"/>
              <w:right w:val="single" w:sz="6" w:space="0" w:color="auto"/>
            </w:tcBorders>
          </w:tcPr>
          <w:p w14:paraId="3B994F4C" w14:textId="77777777" w:rsidR="00E91B0E" w:rsidRDefault="00E91B0E">
            <w:pPr>
              <w:jc w:val="center"/>
              <w:rPr>
                <w:b/>
              </w:rPr>
            </w:pPr>
          </w:p>
        </w:tc>
        <w:tc>
          <w:tcPr>
            <w:tcW w:w="2394" w:type="dxa"/>
            <w:tcBorders>
              <w:top w:val="single" w:sz="6" w:space="0" w:color="auto"/>
              <w:left w:val="single" w:sz="6" w:space="0" w:color="auto"/>
              <w:bottom w:val="single" w:sz="6" w:space="0" w:color="auto"/>
              <w:right w:val="single" w:sz="6" w:space="0" w:color="auto"/>
            </w:tcBorders>
          </w:tcPr>
          <w:p w14:paraId="0383F386" w14:textId="77777777" w:rsidR="00E91B0E" w:rsidRDefault="00E91B0E">
            <w:pPr>
              <w:jc w:val="center"/>
              <w:rPr>
                <w:b/>
              </w:rPr>
            </w:pPr>
            <w:r>
              <w:rPr>
                <w:b/>
              </w:rPr>
              <w:t>#1</w:t>
            </w:r>
          </w:p>
        </w:tc>
        <w:tc>
          <w:tcPr>
            <w:tcW w:w="2394" w:type="dxa"/>
            <w:tcBorders>
              <w:top w:val="single" w:sz="6" w:space="0" w:color="auto"/>
              <w:left w:val="single" w:sz="6" w:space="0" w:color="auto"/>
              <w:bottom w:val="single" w:sz="6" w:space="0" w:color="auto"/>
              <w:right w:val="single" w:sz="6" w:space="0" w:color="auto"/>
            </w:tcBorders>
          </w:tcPr>
          <w:p w14:paraId="78221825" w14:textId="77777777" w:rsidR="00E91B0E" w:rsidRDefault="00E91B0E">
            <w:pPr>
              <w:jc w:val="center"/>
              <w:rPr>
                <w:b/>
              </w:rPr>
            </w:pPr>
            <w:r>
              <w:rPr>
                <w:b/>
              </w:rPr>
              <w:t>#2</w:t>
            </w:r>
          </w:p>
        </w:tc>
        <w:tc>
          <w:tcPr>
            <w:tcW w:w="2394" w:type="dxa"/>
            <w:tcBorders>
              <w:top w:val="single" w:sz="6" w:space="0" w:color="auto"/>
              <w:left w:val="single" w:sz="6" w:space="0" w:color="auto"/>
              <w:bottom w:val="single" w:sz="6" w:space="0" w:color="auto"/>
              <w:right w:val="single" w:sz="6" w:space="0" w:color="auto"/>
            </w:tcBorders>
          </w:tcPr>
          <w:p w14:paraId="4F0533AF" w14:textId="77777777" w:rsidR="00E91B0E" w:rsidRDefault="00E91B0E">
            <w:pPr>
              <w:jc w:val="center"/>
              <w:rPr>
                <w:b/>
              </w:rPr>
            </w:pPr>
            <w:r>
              <w:rPr>
                <w:b/>
              </w:rPr>
              <w:t>#3</w:t>
            </w:r>
          </w:p>
        </w:tc>
      </w:tr>
      <w:tr w:rsidR="00E91B0E" w14:paraId="36DD44A1" w14:textId="77777777">
        <w:trPr>
          <w:cantSplit/>
        </w:trPr>
        <w:tc>
          <w:tcPr>
            <w:tcW w:w="2394" w:type="dxa"/>
            <w:tcBorders>
              <w:top w:val="single" w:sz="6" w:space="0" w:color="auto"/>
              <w:left w:val="single" w:sz="6" w:space="0" w:color="auto"/>
              <w:bottom w:val="single" w:sz="6" w:space="0" w:color="auto"/>
              <w:right w:val="single" w:sz="6" w:space="0" w:color="auto"/>
            </w:tcBorders>
          </w:tcPr>
          <w:p w14:paraId="34721F75" w14:textId="77777777" w:rsidR="00E91B0E" w:rsidRDefault="00E91B0E"/>
          <w:p w14:paraId="192D8E6B" w14:textId="77777777" w:rsidR="00E91B0E" w:rsidRDefault="00E91B0E">
            <w:pPr>
              <w:rPr>
                <w:b/>
              </w:rPr>
            </w:pPr>
            <w:r>
              <w:t>Company Name</w:t>
            </w:r>
          </w:p>
        </w:tc>
        <w:tc>
          <w:tcPr>
            <w:tcW w:w="2394" w:type="dxa"/>
            <w:tcBorders>
              <w:top w:val="single" w:sz="6" w:space="0" w:color="auto"/>
              <w:left w:val="single" w:sz="6" w:space="0" w:color="auto"/>
              <w:bottom w:val="single" w:sz="6" w:space="0" w:color="auto"/>
              <w:right w:val="single" w:sz="6" w:space="0" w:color="auto"/>
            </w:tcBorders>
          </w:tcPr>
          <w:p w14:paraId="03BD5A38" w14:textId="77777777" w:rsidR="00E91B0E" w:rsidRDefault="00E91B0E">
            <w:pPr>
              <w:jc w:val="center"/>
              <w:rPr>
                <w:b/>
              </w:rPr>
            </w:pPr>
          </w:p>
        </w:tc>
        <w:tc>
          <w:tcPr>
            <w:tcW w:w="2394" w:type="dxa"/>
            <w:tcBorders>
              <w:top w:val="single" w:sz="6" w:space="0" w:color="auto"/>
              <w:left w:val="single" w:sz="6" w:space="0" w:color="auto"/>
              <w:bottom w:val="single" w:sz="6" w:space="0" w:color="auto"/>
              <w:right w:val="single" w:sz="6" w:space="0" w:color="auto"/>
            </w:tcBorders>
          </w:tcPr>
          <w:p w14:paraId="123AC46E" w14:textId="77777777" w:rsidR="00E91B0E" w:rsidRDefault="00E91B0E">
            <w:pPr>
              <w:jc w:val="center"/>
              <w:rPr>
                <w:b/>
              </w:rPr>
            </w:pPr>
          </w:p>
        </w:tc>
        <w:tc>
          <w:tcPr>
            <w:tcW w:w="2394" w:type="dxa"/>
            <w:tcBorders>
              <w:top w:val="single" w:sz="6" w:space="0" w:color="auto"/>
              <w:left w:val="single" w:sz="6" w:space="0" w:color="auto"/>
              <w:bottom w:val="single" w:sz="6" w:space="0" w:color="auto"/>
              <w:right w:val="single" w:sz="6" w:space="0" w:color="auto"/>
            </w:tcBorders>
          </w:tcPr>
          <w:p w14:paraId="738E5845" w14:textId="77777777" w:rsidR="00E91B0E" w:rsidRDefault="00E91B0E">
            <w:pPr>
              <w:jc w:val="center"/>
              <w:rPr>
                <w:b/>
              </w:rPr>
            </w:pPr>
          </w:p>
        </w:tc>
      </w:tr>
      <w:tr w:rsidR="00E91B0E" w14:paraId="059A42B4" w14:textId="77777777">
        <w:trPr>
          <w:cantSplit/>
        </w:trPr>
        <w:tc>
          <w:tcPr>
            <w:tcW w:w="2394" w:type="dxa"/>
            <w:tcBorders>
              <w:top w:val="single" w:sz="6" w:space="0" w:color="auto"/>
              <w:left w:val="single" w:sz="6" w:space="0" w:color="auto"/>
              <w:bottom w:val="single" w:sz="6" w:space="0" w:color="auto"/>
              <w:right w:val="single" w:sz="6" w:space="0" w:color="auto"/>
            </w:tcBorders>
          </w:tcPr>
          <w:p w14:paraId="619EAE2D" w14:textId="77777777" w:rsidR="00E91B0E" w:rsidRDefault="00E91B0E"/>
          <w:p w14:paraId="1F8CDE73" w14:textId="77777777" w:rsidR="00E91B0E" w:rsidRDefault="00E91B0E">
            <w:r>
              <w:t>Business Address</w:t>
            </w:r>
          </w:p>
        </w:tc>
        <w:tc>
          <w:tcPr>
            <w:tcW w:w="2394" w:type="dxa"/>
            <w:tcBorders>
              <w:top w:val="single" w:sz="6" w:space="0" w:color="auto"/>
              <w:left w:val="single" w:sz="6" w:space="0" w:color="auto"/>
              <w:bottom w:val="single" w:sz="6" w:space="0" w:color="auto"/>
              <w:right w:val="single" w:sz="6" w:space="0" w:color="auto"/>
            </w:tcBorders>
          </w:tcPr>
          <w:p w14:paraId="7A3E9D0B"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4F1BA2D6"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7242BEAF" w14:textId="77777777" w:rsidR="00E91B0E" w:rsidRDefault="00E91B0E"/>
        </w:tc>
      </w:tr>
      <w:tr w:rsidR="00E91B0E" w14:paraId="130DBE85" w14:textId="77777777">
        <w:trPr>
          <w:cantSplit/>
        </w:trPr>
        <w:tc>
          <w:tcPr>
            <w:tcW w:w="2394" w:type="dxa"/>
            <w:tcBorders>
              <w:top w:val="single" w:sz="6" w:space="0" w:color="auto"/>
              <w:left w:val="single" w:sz="6" w:space="0" w:color="auto"/>
              <w:bottom w:val="single" w:sz="6" w:space="0" w:color="auto"/>
              <w:right w:val="single" w:sz="6" w:space="0" w:color="auto"/>
            </w:tcBorders>
          </w:tcPr>
          <w:p w14:paraId="09FDA213" w14:textId="77777777" w:rsidR="00E91B0E" w:rsidRDefault="00E91B0E"/>
          <w:p w14:paraId="623F6C98" w14:textId="77777777" w:rsidR="00E91B0E" w:rsidRDefault="00E91B0E">
            <w:r>
              <w:t>Name of Contact</w:t>
            </w:r>
          </w:p>
        </w:tc>
        <w:tc>
          <w:tcPr>
            <w:tcW w:w="2394" w:type="dxa"/>
            <w:tcBorders>
              <w:top w:val="single" w:sz="6" w:space="0" w:color="auto"/>
              <w:left w:val="single" w:sz="6" w:space="0" w:color="auto"/>
              <w:bottom w:val="single" w:sz="6" w:space="0" w:color="auto"/>
              <w:right w:val="single" w:sz="6" w:space="0" w:color="auto"/>
            </w:tcBorders>
          </w:tcPr>
          <w:p w14:paraId="3635FE2D"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5064E0F5"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49170453" w14:textId="77777777" w:rsidR="00E91B0E" w:rsidRDefault="00E91B0E"/>
        </w:tc>
      </w:tr>
      <w:tr w:rsidR="00E91B0E" w14:paraId="2D103735" w14:textId="77777777">
        <w:trPr>
          <w:cantSplit/>
        </w:trPr>
        <w:tc>
          <w:tcPr>
            <w:tcW w:w="2394" w:type="dxa"/>
            <w:tcBorders>
              <w:top w:val="single" w:sz="6" w:space="0" w:color="auto"/>
              <w:left w:val="single" w:sz="6" w:space="0" w:color="auto"/>
              <w:bottom w:val="single" w:sz="6" w:space="0" w:color="auto"/>
              <w:right w:val="single" w:sz="6" w:space="0" w:color="auto"/>
            </w:tcBorders>
          </w:tcPr>
          <w:p w14:paraId="1152AA0B" w14:textId="77777777" w:rsidR="00E91B0E" w:rsidRDefault="00E91B0E"/>
          <w:p w14:paraId="2B52248A" w14:textId="77777777" w:rsidR="00E91B0E" w:rsidRDefault="00E91B0E">
            <w:r>
              <w:t>Title of Contact</w:t>
            </w:r>
          </w:p>
        </w:tc>
        <w:tc>
          <w:tcPr>
            <w:tcW w:w="2394" w:type="dxa"/>
            <w:tcBorders>
              <w:top w:val="single" w:sz="6" w:space="0" w:color="auto"/>
              <w:left w:val="single" w:sz="6" w:space="0" w:color="auto"/>
              <w:bottom w:val="single" w:sz="6" w:space="0" w:color="auto"/>
              <w:right w:val="single" w:sz="6" w:space="0" w:color="auto"/>
            </w:tcBorders>
          </w:tcPr>
          <w:p w14:paraId="095092FC"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732380A5"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340B3580" w14:textId="77777777" w:rsidR="00E91B0E" w:rsidRDefault="00E91B0E"/>
        </w:tc>
      </w:tr>
      <w:tr w:rsidR="00E91B0E" w14:paraId="0AC27F31" w14:textId="77777777">
        <w:trPr>
          <w:cantSplit/>
        </w:trPr>
        <w:tc>
          <w:tcPr>
            <w:tcW w:w="2394" w:type="dxa"/>
            <w:tcBorders>
              <w:top w:val="single" w:sz="6" w:space="0" w:color="auto"/>
              <w:left w:val="single" w:sz="6" w:space="0" w:color="auto"/>
              <w:bottom w:val="single" w:sz="6" w:space="0" w:color="auto"/>
              <w:right w:val="single" w:sz="6" w:space="0" w:color="auto"/>
            </w:tcBorders>
          </w:tcPr>
          <w:p w14:paraId="6222BF93" w14:textId="77777777" w:rsidR="00E91B0E" w:rsidRDefault="00E91B0E">
            <w:r>
              <w:t>Telephone Number of Contact</w:t>
            </w:r>
          </w:p>
        </w:tc>
        <w:tc>
          <w:tcPr>
            <w:tcW w:w="2394" w:type="dxa"/>
            <w:tcBorders>
              <w:top w:val="single" w:sz="6" w:space="0" w:color="auto"/>
              <w:left w:val="single" w:sz="6" w:space="0" w:color="auto"/>
              <w:bottom w:val="single" w:sz="6" w:space="0" w:color="auto"/>
              <w:right w:val="single" w:sz="6" w:space="0" w:color="auto"/>
            </w:tcBorders>
          </w:tcPr>
          <w:p w14:paraId="6A1C43A4"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595BD13B"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3276986E" w14:textId="77777777" w:rsidR="00E91B0E" w:rsidRDefault="00E91B0E"/>
        </w:tc>
      </w:tr>
      <w:tr w:rsidR="00E91B0E" w14:paraId="12BC1339" w14:textId="77777777">
        <w:trPr>
          <w:cantSplit/>
        </w:trPr>
        <w:tc>
          <w:tcPr>
            <w:tcW w:w="2394" w:type="dxa"/>
            <w:tcBorders>
              <w:top w:val="single" w:sz="6" w:space="0" w:color="auto"/>
              <w:left w:val="single" w:sz="6" w:space="0" w:color="auto"/>
              <w:bottom w:val="single" w:sz="6" w:space="0" w:color="auto"/>
              <w:right w:val="single" w:sz="6" w:space="0" w:color="auto"/>
            </w:tcBorders>
          </w:tcPr>
          <w:p w14:paraId="62963C5C" w14:textId="77777777" w:rsidR="00E91B0E" w:rsidRDefault="00E91B0E"/>
          <w:p w14:paraId="38969327" w14:textId="77777777" w:rsidR="00E91B0E" w:rsidRDefault="00E91B0E">
            <w:r>
              <w:t>Contract Length</w:t>
            </w:r>
          </w:p>
        </w:tc>
        <w:tc>
          <w:tcPr>
            <w:tcW w:w="2394" w:type="dxa"/>
            <w:tcBorders>
              <w:top w:val="single" w:sz="6" w:space="0" w:color="auto"/>
              <w:left w:val="single" w:sz="6" w:space="0" w:color="auto"/>
              <w:bottom w:val="single" w:sz="6" w:space="0" w:color="auto"/>
              <w:right w:val="single" w:sz="6" w:space="0" w:color="auto"/>
            </w:tcBorders>
          </w:tcPr>
          <w:p w14:paraId="03981112"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7BD3811B"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7C0CD108" w14:textId="77777777" w:rsidR="00E91B0E" w:rsidRDefault="00E91B0E"/>
        </w:tc>
      </w:tr>
      <w:tr w:rsidR="00E91B0E" w14:paraId="6F4A1351" w14:textId="77777777">
        <w:trPr>
          <w:cantSplit/>
        </w:trPr>
        <w:tc>
          <w:tcPr>
            <w:tcW w:w="2394" w:type="dxa"/>
            <w:tcBorders>
              <w:top w:val="single" w:sz="6" w:space="0" w:color="auto"/>
              <w:left w:val="single" w:sz="6" w:space="0" w:color="auto"/>
              <w:bottom w:val="single" w:sz="6" w:space="0" w:color="auto"/>
              <w:right w:val="single" w:sz="6" w:space="0" w:color="auto"/>
            </w:tcBorders>
          </w:tcPr>
          <w:p w14:paraId="543A3A29" w14:textId="77777777" w:rsidR="00E91B0E" w:rsidRDefault="00E91B0E"/>
          <w:p w14:paraId="58D62989" w14:textId="77777777" w:rsidR="00E91B0E" w:rsidRDefault="00E91B0E">
            <w:r>
              <w:t>Contract Value</w:t>
            </w:r>
          </w:p>
        </w:tc>
        <w:tc>
          <w:tcPr>
            <w:tcW w:w="2394" w:type="dxa"/>
            <w:tcBorders>
              <w:top w:val="single" w:sz="6" w:space="0" w:color="auto"/>
              <w:left w:val="single" w:sz="6" w:space="0" w:color="auto"/>
              <w:bottom w:val="single" w:sz="6" w:space="0" w:color="auto"/>
              <w:right w:val="single" w:sz="6" w:space="0" w:color="auto"/>
            </w:tcBorders>
          </w:tcPr>
          <w:p w14:paraId="2B04432A"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5D91664B" w14:textId="77777777" w:rsidR="00E91B0E" w:rsidRDefault="00E91B0E"/>
        </w:tc>
        <w:tc>
          <w:tcPr>
            <w:tcW w:w="2394" w:type="dxa"/>
            <w:tcBorders>
              <w:top w:val="single" w:sz="6" w:space="0" w:color="auto"/>
              <w:left w:val="single" w:sz="6" w:space="0" w:color="auto"/>
              <w:bottom w:val="single" w:sz="6" w:space="0" w:color="auto"/>
              <w:right w:val="single" w:sz="6" w:space="0" w:color="auto"/>
            </w:tcBorders>
          </w:tcPr>
          <w:p w14:paraId="2E0E2264" w14:textId="77777777" w:rsidR="00E91B0E" w:rsidRDefault="00E91B0E"/>
        </w:tc>
      </w:tr>
    </w:tbl>
    <w:p w14:paraId="07D40516" w14:textId="77777777" w:rsidR="00E91B0E" w:rsidRDefault="00E91B0E">
      <w:pPr>
        <w:pStyle w:val="Heading6"/>
        <w:spacing w:after="60"/>
        <w:jc w:val="left"/>
        <w:rPr>
          <w:sz w:val="28"/>
        </w:rPr>
      </w:pPr>
    </w:p>
    <w:p w14:paraId="6BD3DDCE" w14:textId="77777777" w:rsidR="00E91B0E" w:rsidRDefault="00E91B0E" w:rsidP="00E91B0E">
      <w:pPr>
        <w:pStyle w:val="Heading6"/>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spacing w:after="60"/>
        <w:jc w:val="left"/>
        <w:rPr>
          <w:b w:val="0"/>
          <w:shd w:val="clear" w:color="auto" w:fill="000000"/>
        </w:rPr>
      </w:pPr>
      <w:r>
        <w:rPr>
          <w:sz w:val="28"/>
        </w:rPr>
        <w:br w:type="page"/>
      </w:r>
      <w:r>
        <w:rPr>
          <w:b w:val="0"/>
          <w:shd w:val="clear" w:color="auto" w:fill="000000"/>
        </w:rPr>
        <w:lastRenderedPageBreak/>
        <w:t xml:space="preserve"> </w:t>
      </w:r>
    </w:p>
    <w:p w14:paraId="39F1063F" w14:textId="77777777" w:rsidR="00E91B0E" w:rsidRDefault="00E91B0E">
      <w:pPr>
        <w:pStyle w:val="Heading6"/>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spacing w:after="60"/>
        <w:jc w:val="left"/>
        <w:rPr>
          <w:sz w:val="28"/>
        </w:rPr>
      </w:pPr>
      <w:r>
        <w:rPr>
          <w:sz w:val="28"/>
        </w:rPr>
        <w:t>Attachment 3:  Decline To Bid Form</w:t>
      </w:r>
    </w:p>
    <w:p w14:paraId="6E8973A1" w14:textId="77777777" w:rsidR="00E91B0E" w:rsidRDefault="00E91B0E">
      <w:pPr>
        <w:rPr>
          <w:sz w:val="22"/>
          <w:szCs w:val="22"/>
        </w:rPr>
      </w:pPr>
      <w:r>
        <w:rPr>
          <w:sz w:val="22"/>
          <w:szCs w:val="22"/>
        </w:rPr>
        <w:t xml:space="preserve">If your firm elects not to submit the enclosed REQUEST FOR PROPOSAL, please complete the information below and return to </w:t>
      </w:r>
      <w:r w:rsidR="00A930C7">
        <w:rPr>
          <w:sz w:val="22"/>
          <w:szCs w:val="22"/>
        </w:rPr>
        <w:t xml:space="preserve">Mary Ann Brann. </w:t>
      </w:r>
      <w:r>
        <w:rPr>
          <w:sz w:val="22"/>
          <w:szCs w:val="22"/>
        </w:rPr>
        <w:t xml:space="preserve"> We are sincerely interested in determining why companies/individuals do not respond.</w:t>
      </w:r>
    </w:p>
    <w:p w14:paraId="2A25D20A" w14:textId="77777777" w:rsidR="00E91B0E" w:rsidRDefault="00E91B0E">
      <w:pPr>
        <w:rPr>
          <w:sz w:val="22"/>
          <w:szCs w:val="22"/>
        </w:rPr>
      </w:pPr>
    </w:p>
    <w:p w14:paraId="07F78880" w14:textId="77777777" w:rsidR="00E91B0E" w:rsidRDefault="00E91B0E">
      <w:pPr>
        <w:rPr>
          <w:sz w:val="22"/>
          <w:szCs w:val="22"/>
        </w:rPr>
      </w:pPr>
      <w:r>
        <w:rPr>
          <w:sz w:val="22"/>
          <w:szCs w:val="22"/>
        </w:rPr>
        <w:t>Thank you for your help and cooperation.</w:t>
      </w:r>
    </w:p>
    <w:p w14:paraId="3E3C5930" w14:textId="77777777" w:rsidR="00E91B0E" w:rsidRDefault="00E91B0E">
      <w:pPr>
        <w:rPr>
          <w:sz w:val="22"/>
          <w:szCs w:val="22"/>
        </w:rPr>
      </w:pPr>
    </w:p>
    <w:p w14:paraId="2C36533E" w14:textId="77777777" w:rsidR="00E91B0E" w:rsidRDefault="00E91B0E">
      <w:pPr>
        <w:rPr>
          <w:sz w:val="22"/>
          <w:szCs w:val="22"/>
        </w:rPr>
      </w:pPr>
    </w:p>
    <w:p w14:paraId="3B242BF8" w14:textId="77777777" w:rsidR="00E91B0E" w:rsidRDefault="00E91B0E">
      <w:pPr>
        <w:rPr>
          <w:sz w:val="22"/>
          <w:szCs w:val="22"/>
        </w:rPr>
      </w:pPr>
      <w:r>
        <w:rPr>
          <w:sz w:val="22"/>
          <w:szCs w:val="22"/>
        </w:rPr>
        <w:t>**********************************************************************************</w:t>
      </w:r>
    </w:p>
    <w:p w14:paraId="75B796A4" w14:textId="77777777" w:rsidR="00E91B0E" w:rsidRDefault="00A930C7">
      <w:pPr>
        <w:rPr>
          <w:sz w:val="22"/>
          <w:szCs w:val="22"/>
        </w:rPr>
      </w:pPr>
      <w:r>
        <w:rPr>
          <w:sz w:val="22"/>
          <w:szCs w:val="22"/>
        </w:rPr>
        <w:t>RFP: PSD</w:t>
      </w:r>
      <w:r w:rsidR="00E91B0E">
        <w:rPr>
          <w:sz w:val="22"/>
          <w:szCs w:val="22"/>
        </w:rPr>
        <w:t xml:space="preserve"> </w:t>
      </w:r>
      <w:r w:rsidR="002B1624">
        <w:rPr>
          <w:sz w:val="22"/>
          <w:szCs w:val="22"/>
        </w:rPr>
        <w:t>–</w:t>
      </w:r>
      <w:r w:rsidR="00E91B0E">
        <w:rPr>
          <w:sz w:val="22"/>
          <w:szCs w:val="22"/>
        </w:rPr>
        <w:t xml:space="preserve"> </w:t>
      </w:r>
      <w:r w:rsidR="002B1624">
        <w:rPr>
          <w:sz w:val="22"/>
          <w:szCs w:val="22"/>
        </w:rPr>
        <w:t>Time and Attendance System</w:t>
      </w:r>
    </w:p>
    <w:p w14:paraId="1F1B11B5" w14:textId="77777777" w:rsidR="00E91B0E" w:rsidRDefault="00E91B0E">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226"/>
        <w:gridCol w:w="2695"/>
        <w:gridCol w:w="2525"/>
        <w:gridCol w:w="2340"/>
      </w:tblGrid>
      <w:tr w:rsidR="00E91B0E" w14:paraId="78B1583B" w14:textId="77777777">
        <w:trPr>
          <w:cantSplit/>
        </w:trPr>
        <w:tc>
          <w:tcPr>
            <w:tcW w:w="6948" w:type="dxa"/>
            <w:gridSpan w:val="4"/>
            <w:tcBorders>
              <w:top w:val="nil"/>
              <w:left w:val="nil"/>
              <w:bottom w:val="single" w:sz="4" w:space="0" w:color="auto"/>
              <w:right w:val="nil"/>
            </w:tcBorders>
          </w:tcPr>
          <w:p w14:paraId="6C83179B" w14:textId="77777777" w:rsidR="00E91B0E" w:rsidRDefault="00E91B0E">
            <w:pPr>
              <w:rPr>
                <w:sz w:val="22"/>
                <w:szCs w:val="22"/>
                <w:u w:val="single"/>
              </w:rPr>
            </w:pPr>
          </w:p>
        </w:tc>
        <w:tc>
          <w:tcPr>
            <w:tcW w:w="2340" w:type="dxa"/>
            <w:vMerge w:val="restart"/>
            <w:tcBorders>
              <w:top w:val="nil"/>
              <w:left w:val="nil"/>
              <w:right w:val="nil"/>
            </w:tcBorders>
          </w:tcPr>
          <w:p w14:paraId="7C2D80C1" w14:textId="77777777" w:rsidR="00E91B0E" w:rsidRDefault="00E91B0E">
            <w:pPr>
              <w:rPr>
                <w:sz w:val="22"/>
                <w:szCs w:val="22"/>
              </w:rPr>
            </w:pPr>
          </w:p>
        </w:tc>
      </w:tr>
      <w:tr w:rsidR="00E91B0E" w14:paraId="5B6BF49A" w14:textId="77777777">
        <w:trPr>
          <w:cantSplit/>
        </w:trPr>
        <w:tc>
          <w:tcPr>
            <w:tcW w:w="6948" w:type="dxa"/>
            <w:gridSpan w:val="4"/>
            <w:tcBorders>
              <w:top w:val="single" w:sz="4" w:space="0" w:color="auto"/>
              <w:left w:val="nil"/>
              <w:bottom w:val="nil"/>
              <w:right w:val="nil"/>
            </w:tcBorders>
          </w:tcPr>
          <w:p w14:paraId="4692D3D5" w14:textId="77777777" w:rsidR="00E91B0E" w:rsidRDefault="00E91B0E">
            <w:pPr>
              <w:rPr>
                <w:sz w:val="22"/>
                <w:szCs w:val="22"/>
                <w:u w:val="single"/>
              </w:rPr>
            </w:pPr>
            <w:r>
              <w:rPr>
                <w:sz w:val="22"/>
                <w:szCs w:val="22"/>
              </w:rPr>
              <w:t>Company Name:</w:t>
            </w:r>
          </w:p>
        </w:tc>
        <w:tc>
          <w:tcPr>
            <w:tcW w:w="2340" w:type="dxa"/>
            <w:vMerge/>
            <w:tcBorders>
              <w:left w:val="nil"/>
              <w:right w:val="nil"/>
            </w:tcBorders>
          </w:tcPr>
          <w:p w14:paraId="09D56AB9" w14:textId="77777777" w:rsidR="00E91B0E" w:rsidRDefault="00E91B0E">
            <w:pPr>
              <w:rPr>
                <w:sz w:val="22"/>
                <w:szCs w:val="22"/>
              </w:rPr>
            </w:pPr>
          </w:p>
        </w:tc>
      </w:tr>
      <w:tr w:rsidR="00E91B0E" w14:paraId="648B5D09" w14:textId="77777777">
        <w:trPr>
          <w:cantSplit/>
        </w:trPr>
        <w:tc>
          <w:tcPr>
            <w:tcW w:w="6948" w:type="dxa"/>
            <w:gridSpan w:val="4"/>
            <w:tcBorders>
              <w:top w:val="nil"/>
              <w:left w:val="nil"/>
              <w:bottom w:val="single" w:sz="4" w:space="0" w:color="auto"/>
              <w:right w:val="nil"/>
            </w:tcBorders>
          </w:tcPr>
          <w:p w14:paraId="57939707" w14:textId="77777777" w:rsidR="00E91B0E" w:rsidRDefault="00E91B0E">
            <w:pPr>
              <w:rPr>
                <w:sz w:val="22"/>
                <w:szCs w:val="22"/>
              </w:rPr>
            </w:pPr>
          </w:p>
        </w:tc>
        <w:tc>
          <w:tcPr>
            <w:tcW w:w="2340" w:type="dxa"/>
            <w:vMerge/>
            <w:tcBorders>
              <w:left w:val="nil"/>
              <w:right w:val="nil"/>
            </w:tcBorders>
          </w:tcPr>
          <w:p w14:paraId="5415D4A3" w14:textId="77777777" w:rsidR="00E91B0E" w:rsidRDefault="00E91B0E">
            <w:pPr>
              <w:rPr>
                <w:sz w:val="22"/>
                <w:szCs w:val="22"/>
              </w:rPr>
            </w:pPr>
          </w:p>
        </w:tc>
      </w:tr>
      <w:tr w:rsidR="00E91B0E" w14:paraId="30C91FB0" w14:textId="77777777">
        <w:trPr>
          <w:cantSplit/>
        </w:trPr>
        <w:tc>
          <w:tcPr>
            <w:tcW w:w="1728" w:type="dxa"/>
            <w:gridSpan w:val="2"/>
            <w:tcBorders>
              <w:top w:val="single" w:sz="4" w:space="0" w:color="auto"/>
              <w:left w:val="nil"/>
              <w:bottom w:val="nil"/>
              <w:right w:val="nil"/>
            </w:tcBorders>
          </w:tcPr>
          <w:p w14:paraId="517D0AB8" w14:textId="77777777" w:rsidR="00E91B0E" w:rsidRDefault="00E91B0E">
            <w:pPr>
              <w:rPr>
                <w:sz w:val="22"/>
                <w:szCs w:val="22"/>
                <w:u w:val="single"/>
              </w:rPr>
            </w:pPr>
            <w:r>
              <w:rPr>
                <w:sz w:val="22"/>
                <w:szCs w:val="22"/>
              </w:rPr>
              <w:t>Street Address:</w:t>
            </w:r>
          </w:p>
        </w:tc>
        <w:tc>
          <w:tcPr>
            <w:tcW w:w="5220" w:type="dxa"/>
            <w:gridSpan w:val="2"/>
            <w:tcBorders>
              <w:top w:val="single" w:sz="4" w:space="0" w:color="auto"/>
              <w:left w:val="nil"/>
              <w:bottom w:val="nil"/>
              <w:right w:val="nil"/>
            </w:tcBorders>
          </w:tcPr>
          <w:p w14:paraId="451116A0" w14:textId="77777777" w:rsidR="00E91B0E" w:rsidRDefault="00E91B0E">
            <w:pPr>
              <w:rPr>
                <w:sz w:val="22"/>
                <w:szCs w:val="22"/>
                <w:u w:val="single"/>
              </w:rPr>
            </w:pPr>
          </w:p>
        </w:tc>
        <w:tc>
          <w:tcPr>
            <w:tcW w:w="2340" w:type="dxa"/>
            <w:vMerge/>
            <w:tcBorders>
              <w:left w:val="nil"/>
              <w:right w:val="nil"/>
            </w:tcBorders>
          </w:tcPr>
          <w:p w14:paraId="3B9DD38A" w14:textId="77777777" w:rsidR="00E91B0E" w:rsidRDefault="00E91B0E">
            <w:pPr>
              <w:rPr>
                <w:sz w:val="22"/>
                <w:szCs w:val="22"/>
                <w:u w:val="single"/>
              </w:rPr>
            </w:pPr>
          </w:p>
        </w:tc>
      </w:tr>
      <w:tr w:rsidR="00E91B0E" w14:paraId="3938C51A" w14:textId="77777777">
        <w:trPr>
          <w:cantSplit/>
        </w:trPr>
        <w:tc>
          <w:tcPr>
            <w:tcW w:w="6948" w:type="dxa"/>
            <w:gridSpan w:val="4"/>
            <w:tcBorders>
              <w:top w:val="nil"/>
              <w:left w:val="nil"/>
              <w:bottom w:val="single" w:sz="4" w:space="0" w:color="auto"/>
              <w:right w:val="nil"/>
            </w:tcBorders>
          </w:tcPr>
          <w:p w14:paraId="2ED17283" w14:textId="77777777" w:rsidR="00E91B0E" w:rsidRDefault="00E91B0E">
            <w:pPr>
              <w:rPr>
                <w:sz w:val="22"/>
                <w:szCs w:val="22"/>
                <w:u w:val="single"/>
              </w:rPr>
            </w:pPr>
          </w:p>
        </w:tc>
        <w:tc>
          <w:tcPr>
            <w:tcW w:w="2340" w:type="dxa"/>
            <w:vMerge/>
            <w:tcBorders>
              <w:left w:val="nil"/>
              <w:right w:val="nil"/>
            </w:tcBorders>
          </w:tcPr>
          <w:p w14:paraId="3422E1AF" w14:textId="77777777" w:rsidR="00E91B0E" w:rsidRDefault="00E91B0E">
            <w:pPr>
              <w:rPr>
                <w:sz w:val="22"/>
                <w:szCs w:val="22"/>
                <w:u w:val="single"/>
              </w:rPr>
            </w:pPr>
          </w:p>
        </w:tc>
      </w:tr>
      <w:tr w:rsidR="00E91B0E" w14:paraId="7CF21284" w14:textId="77777777">
        <w:trPr>
          <w:cantSplit/>
        </w:trPr>
        <w:tc>
          <w:tcPr>
            <w:tcW w:w="1728" w:type="dxa"/>
            <w:gridSpan w:val="2"/>
            <w:tcBorders>
              <w:top w:val="single" w:sz="4" w:space="0" w:color="auto"/>
              <w:left w:val="nil"/>
              <w:bottom w:val="nil"/>
              <w:right w:val="nil"/>
            </w:tcBorders>
          </w:tcPr>
          <w:p w14:paraId="51EE37B5" w14:textId="77777777" w:rsidR="00E91B0E" w:rsidRDefault="00E91B0E">
            <w:pPr>
              <w:rPr>
                <w:sz w:val="22"/>
                <w:szCs w:val="22"/>
                <w:u w:val="single"/>
              </w:rPr>
            </w:pPr>
            <w:r>
              <w:rPr>
                <w:sz w:val="22"/>
                <w:szCs w:val="22"/>
              </w:rPr>
              <w:t>City, State, Zip:</w:t>
            </w:r>
          </w:p>
        </w:tc>
        <w:tc>
          <w:tcPr>
            <w:tcW w:w="5220" w:type="dxa"/>
            <w:gridSpan w:val="2"/>
            <w:tcBorders>
              <w:top w:val="nil"/>
              <w:left w:val="nil"/>
              <w:bottom w:val="nil"/>
              <w:right w:val="nil"/>
            </w:tcBorders>
          </w:tcPr>
          <w:p w14:paraId="3ADBFC9C" w14:textId="77777777" w:rsidR="00E91B0E" w:rsidRDefault="00E91B0E">
            <w:pPr>
              <w:rPr>
                <w:sz w:val="22"/>
                <w:szCs w:val="22"/>
                <w:u w:val="single"/>
              </w:rPr>
            </w:pPr>
          </w:p>
        </w:tc>
        <w:tc>
          <w:tcPr>
            <w:tcW w:w="2340" w:type="dxa"/>
            <w:vMerge/>
            <w:tcBorders>
              <w:left w:val="nil"/>
              <w:right w:val="nil"/>
            </w:tcBorders>
          </w:tcPr>
          <w:p w14:paraId="2476CF0E" w14:textId="77777777" w:rsidR="00E91B0E" w:rsidRDefault="00E91B0E">
            <w:pPr>
              <w:rPr>
                <w:sz w:val="22"/>
                <w:szCs w:val="22"/>
                <w:u w:val="single"/>
              </w:rPr>
            </w:pPr>
          </w:p>
        </w:tc>
      </w:tr>
      <w:tr w:rsidR="00E91B0E" w14:paraId="7CADDCA8" w14:textId="77777777">
        <w:trPr>
          <w:cantSplit/>
        </w:trPr>
        <w:tc>
          <w:tcPr>
            <w:tcW w:w="6948" w:type="dxa"/>
            <w:gridSpan w:val="4"/>
            <w:tcBorders>
              <w:top w:val="nil"/>
              <w:left w:val="nil"/>
              <w:bottom w:val="single" w:sz="4" w:space="0" w:color="auto"/>
              <w:right w:val="nil"/>
            </w:tcBorders>
          </w:tcPr>
          <w:p w14:paraId="6DBD4843" w14:textId="77777777" w:rsidR="00E91B0E" w:rsidRDefault="00E91B0E">
            <w:pPr>
              <w:rPr>
                <w:sz w:val="22"/>
                <w:szCs w:val="22"/>
                <w:u w:val="single"/>
              </w:rPr>
            </w:pPr>
          </w:p>
        </w:tc>
        <w:tc>
          <w:tcPr>
            <w:tcW w:w="2340" w:type="dxa"/>
            <w:vMerge/>
            <w:tcBorders>
              <w:left w:val="nil"/>
              <w:right w:val="nil"/>
            </w:tcBorders>
          </w:tcPr>
          <w:p w14:paraId="118A2B5A" w14:textId="77777777" w:rsidR="00E91B0E" w:rsidRDefault="00E91B0E">
            <w:pPr>
              <w:rPr>
                <w:sz w:val="22"/>
                <w:szCs w:val="22"/>
                <w:u w:val="single"/>
              </w:rPr>
            </w:pPr>
          </w:p>
        </w:tc>
      </w:tr>
      <w:tr w:rsidR="00E91B0E" w14:paraId="325ECBB3" w14:textId="77777777">
        <w:trPr>
          <w:cantSplit/>
        </w:trPr>
        <w:tc>
          <w:tcPr>
            <w:tcW w:w="6948" w:type="dxa"/>
            <w:gridSpan w:val="4"/>
            <w:tcBorders>
              <w:top w:val="nil"/>
              <w:left w:val="nil"/>
              <w:bottom w:val="nil"/>
              <w:right w:val="nil"/>
            </w:tcBorders>
          </w:tcPr>
          <w:p w14:paraId="34F70561" w14:textId="77777777" w:rsidR="00E91B0E" w:rsidRDefault="00E91B0E">
            <w:pPr>
              <w:rPr>
                <w:sz w:val="22"/>
                <w:szCs w:val="22"/>
                <w:u w:val="single"/>
              </w:rPr>
            </w:pPr>
            <w:r>
              <w:rPr>
                <w:sz w:val="22"/>
                <w:szCs w:val="22"/>
              </w:rPr>
              <w:t>Phone Number:</w:t>
            </w:r>
          </w:p>
        </w:tc>
        <w:tc>
          <w:tcPr>
            <w:tcW w:w="2340" w:type="dxa"/>
            <w:vMerge/>
            <w:tcBorders>
              <w:left w:val="nil"/>
              <w:bottom w:val="nil"/>
              <w:right w:val="nil"/>
            </w:tcBorders>
          </w:tcPr>
          <w:p w14:paraId="039626E5" w14:textId="77777777" w:rsidR="00E91B0E" w:rsidRDefault="00E91B0E">
            <w:pPr>
              <w:rPr>
                <w:sz w:val="22"/>
                <w:szCs w:val="22"/>
              </w:rPr>
            </w:pPr>
          </w:p>
        </w:tc>
      </w:tr>
      <w:tr w:rsidR="00E91B0E" w14:paraId="30F2DBFD" w14:textId="77777777">
        <w:trPr>
          <w:cantSplit/>
        </w:trPr>
        <w:tc>
          <w:tcPr>
            <w:tcW w:w="1728" w:type="dxa"/>
            <w:gridSpan w:val="2"/>
            <w:tcBorders>
              <w:top w:val="nil"/>
              <w:left w:val="nil"/>
              <w:bottom w:val="nil"/>
              <w:right w:val="nil"/>
            </w:tcBorders>
          </w:tcPr>
          <w:p w14:paraId="79B967D1" w14:textId="77777777" w:rsidR="00E91B0E" w:rsidRDefault="00E91B0E">
            <w:pPr>
              <w:rPr>
                <w:sz w:val="22"/>
                <w:szCs w:val="22"/>
              </w:rPr>
            </w:pPr>
          </w:p>
        </w:tc>
        <w:tc>
          <w:tcPr>
            <w:tcW w:w="5220" w:type="dxa"/>
            <w:gridSpan w:val="2"/>
            <w:tcBorders>
              <w:top w:val="nil"/>
              <w:left w:val="nil"/>
              <w:bottom w:val="nil"/>
              <w:right w:val="nil"/>
            </w:tcBorders>
          </w:tcPr>
          <w:p w14:paraId="58D0BC4D" w14:textId="77777777" w:rsidR="00E91B0E" w:rsidRDefault="00E91B0E">
            <w:pPr>
              <w:rPr>
                <w:sz w:val="22"/>
                <w:szCs w:val="22"/>
              </w:rPr>
            </w:pPr>
          </w:p>
        </w:tc>
        <w:tc>
          <w:tcPr>
            <w:tcW w:w="2340" w:type="dxa"/>
            <w:vMerge/>
            <w:tcBorders>
              <w:top w:val="nil"/>
              <w:left w:val="nil"/>
              <w:bottom w:val="nil"/>
              <w:right w:val="nil"/>
            </w:tcBorders>
          </w:tcPr>
          <w:p w14:paraId="5AD4CE15" w14:textId="77777777" w:rsidR="00E91B0E" w:rsidRDefault="00E91B0E">
            <w:pPr>
              <w:rPr>
                <w:sz w:val="22"/>
                <w:szCs w:val="22"/>
              </w:rPr>
            </w:pPr>
          </w:p>
        </w:tc>
      </w:tr>
      <w:tr w:rsidR="00E91B0E" w14:paraId="228DBC95" w14:textId="77777777">
        <w:trPr>
          <w:trHeight w:val="369"/>
        </w:trPr>
        <w:tc>
          <w:tcPr>
            <w:tcW w:w="9288" w:type="dxa"/>
            <w:gridSpan w:val="5"/>
            <w:tcBorders>
              <w:top w:val="nil"/>
              <w:left w:val="nil"/>
              <w:bottom w:val="nil"/>
              <w:right w:val="nil"/>
            </w:tcBorders>
          </w:tcPr>
          <w:p w14:paraId="6FEE4303" w14:textId="77777777" w:rsidR="00E91B0E" w:rsidRDefault="00E91B0E">
            <w:pPr>
              <w:rPr>
                <w:sz w:val="22"/>
                <w:szCs w:val="22"/>
              </w:rPr>
            </w:pPr>
            <w:r>
              <w:rPr>
                <w:sz w:val="22"/>
                <w:szCs w:val="22"/>
              </w:rPr>
              <w:t>My company has elected not to submit a proposal for this bid for the following reason or reasons:</w:t>
            </w:r>
          </w:p>
        </w:tc>
      </w:tr>
      <w:tr w:rsidR="00E91B0E" w14:paraId="2D4071F6" w14:textId="77777777">
        <w:tc>
          <w:tcPr>
            <w:tcW w:w="502" w:type="dxa"/>
            <w:tcBorders>
              <w:top w:val="nil"/>
              <w:left w:val="nil"/>
              <w:bottom w:val="nil"/>
              <w:right w:val="nil"/>
            </w:tcBorders>
          </w:tcPr>
          <w:p w14:paraId="32886896"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36210EC5" w14:textId="77777777" w:rsidR="00E91B0E" w:rsidRDefault="00E91B0E">
            <w:pPr>
              <w:rPr>
                <w:sz w:val="22"/>
                <w:szCs w:val="22"/>
              </w:rPr>
            </w:pPr>
            <w:r>
              <w:rPr>
                <w:sz w:val="22"/>
                <w:szCs w:val="22"/>
              </w:rPr>
              <w:t>Did not have time to complete bid package.</w:t>
            </w:r>
          </w:p>
        </w:tc>
      </w:tr>
      <w:tr w:rsidR="00E91B0E" w14:paraId="212A5D4E" w14:textId="77777777">
        <w:tc>
          <w:tcPr>
            <w:tcW w:w="502" w:type="dxa"/>
            <w:tcBorders>
              <w:top w:val="nil"/>
              <w:left w:val="nil"/>
              <w:bottom w:val="nil"/>
              <w:right w:val="nil"/>
            </w:tcBorders>
          </w:tcPr>
          <w:p w14:paraId="1C60AE68"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440F7C8F" w14:textId="77777777" w:rsidR="00E91B0E" w:rsidRDefault="00E91B0E">
            <w:pPr>
              <w:rPr>
                <w:sz w:val="22"/>
                <w:szCs w:val="22"/>
              </w:rPr>
            </w:pPr>
            <w:r>
              <w:rPr>
                <w:sz w:val="22"/>
                <w:szCs w:val="22"/>
              </w:rPr>
              <w:t>Did not receive bid information in time.</w:t>
            </w:r>
          </w:p>
        </w:tc>
      </w:tr>
      <w:tr w:rsidR="00E91B0E" w14:paraId="37D0784C" w14:textId="77777777">
        <w:tc>
          <w:tcPr>
            <w:tcW w:w="502" w:type="dxa"/>
            <w:tcBorders>
              <w:top w:val="nil"/>
              <w:left w:val="nil"/>
              <w:bottom w:val="nil"/>
              <w:right w:val="nil"/>
            </w:tcBorders>
          </w:tcPr>
          <w:p w14:paraId="714A4DA1"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4A910097" w14:textId="77777777" w:rsidR="00E91B0E" w:rsidRDefault="00E91B0E">
            <w:pPr>
              <w:rPr>
                <w:sz w:val="22"/>
                <w:szCs w:val="22"/>
              </w:rPr>
            </w:pPr>
            <w:r>
              <w:rPr>
                <w:sz w:val="22"/>
                <w:szCs w:val="22"/>
              </w:rPr>
              <w:t>Cannot meet specifications of proposal requirements.</w:t>
            </w:r>
          </w:p>
        </w:tc>
      </w:tr>
      <w:tr w:rsidR="00E91B0E" w14:paraId="5C46AA96" w14:textId="77777777">
        <w:tc>
          <w:tcPr>
            <w:tcW w:w="502" w:type="dxa"/>
            <w:tcBorders>
              <w:top w:val="nil"/>
              <w:left w:val="nil"/>
              <w:bottom w:val="nil"/>
              <w:right w:val="nil"/>
            </w:tcBorders>
          </w:tcPr>
          <w:p w14:paraId="53A3D479"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4F1B1021" w14:textId="77777777" w:rsidR="00E91B0E" w:rsidRDefault="00E91B0E">
            <w:pPr>
              <w:rPr>
                <w:sz w:val="22"/>
                <w:szCs w:val="22"/>
              </w:rPr>
            </w:pPr>
            <w:r>
              <w:rPr>
                <w:sz w:val="22"/>
                <w:szCs w:val="22"/>
              </w:rPr>
              <w:t xml:space="preserve">Not </w:t>
            </w:r>
            <w:r w:rsidR="00A930C7">
              <w:rPr>
                <w:sz w:val="22"/>
                <w:szCs w:val="22"/>
              </w:rPr>
              <w:t>interested in PSD</w:t>
            </w:r>
            <w:r>
              <w:rPr>
                <w:sz w:val="22"/>
                <w:szCs w:val="22"/>
              </w:rPr>
              <w:t xml:space="preserve"> business</w:t>
            </w:r>
          </w:p>
        </w:tc>
      </w:tr>
      <w:tr w:rsidR="00E91B0E" w14:paraId="36C19EB0" w14:textId="77777777">
        <w:tc>
          <w:tcPr>
            <w:tcW w:w="502" w:type="dxa"/>
            <w:tcBorders>
              <w:top w:val="nil"/>
              <w:left w:val="nil"/>
              <w:bottom w:val="nil"/>
              <w:right w:val="nil"/>
            </w:tcBorders>
          </w:tcPr>
          <w:p w14:paraId="1E0B2C36"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2DABE6CA" w14:textId="77777777" w:rsidR="00E91B0E" w:rsidRDefault="00E91B0E">
            <w:pPr>
              <w:rPr>
                <w:sz w:val="22"/>
                <w:szCs w:val="22"/>
              </w:rPr>
            </w:pPr>
            <w:r>
              <w:rPr>
                <w:sz w:val="22"/>
                <w:szCs w:val="22"/>
              </w:rPr>
              <w:t>Cannot be competitive with other traditional sources.</w:t>
            </w:r>
          </w:p>
        </w:tc>
      </w:tr>
      <w:tr w:rsidR="00E91B0E" w14:paraId="29705E61" w14:textId="77777777">
        <w:tc>
          <w:tcPr>
            <w:tcW w:w="502" w:type="dxa"/>
            <w:tcBorders>
              <w:top w:val="nil"/>
              <w:left w:val="nil"/>
              <w:bottom w:val="nil"/>
              <w:right w:val="nil"/>
            </w:tcBorders>
          </w:tcPr>
          <w:p w14:paraId="3CF18E78" w14:textId="77777777" w:rsidR="00E91B0E" w:rsidRDefault="00E91B0E">
            <w:pPr>
              <w:rPr>
                <w:sz w:val="22"/>
                <w:szCs w:val="22"/>
              </w:rPr>
            </w:pPr>
            <w:r>
              <w:rPr>
                <w:sz w:val="32"/>
                <w:szCs w:val="32"/>
              </w:rPr>
              <w:sym w:font="Wingdings" w:char="F071"/>
            </w:r>
          </w:p>
        </w:tc>
        <w:tc>
          <w:tcPr>
            <w:tcW w:w="8786" w:type="dxa"/>
            <w:gridSpan w:val="4"/>
            <w:tcBorders>
              <w:top w:val="nil"/>
              <w:left w:val="nil"/>
              <w:bottom w:val="nil"/>
              <w:right w:val="nil"/>
            </w:tcBorders>
          </w:tcPr>
          <w:p w14:paraId="19F364D7" w14:textId="77777777" w:rsidR="00E91B0E" w:rsidRDefault="00E91B0E">
            <w:pPr>
              <w:rPr>
                <w:sz w:val="22"/>
                <w:szCs w:val="22"/>
              </w:rPr>
            </w:pPr>
            <w:r>
              <w:rPr>
                <w:sz w:val="22"/>
                <w:szCs w:val="22"/>
              </w:rPr>
              <w:t>Please remove from list</w:t>
            </w:r>
          </w:p>
        </w:tc>
      </w:tr>
      <w:tr w:rsidR="00E91B0E" w14:paraId="065EA4DA" w14:textId="77777777">
        <w:tc>
          <w:tcPr>
            <w:tcW w:w="502" w:type="dxa"/>
            <w:tcBorders>
              <w:top w:val="nil"/>
              <w:left w:val="nil"/>
              <w:bottom w:val="nil"/>
              <w:right w:val="nil"/>
            </w:tcBorders>
          </w:tcPr>
          <w:p w14:paraId="56E173A6" w14:textId="77777777" w:rsidR="00E91B0E" w:rsidRDefault="00E91B0E">
            <w:pPr>
              <w:rPr>
                <w:sz w:val="22"/>
                <w:szCs w:val="22"/>
                <w:u w:val="single"/>
              </w:rPr>
            </w:pPr>
            <w:r>
              <w:rPr>
                <w:sz w:val="32"/>
                <w:szCs w:val="32"/>
              </w:rPr>
              <w:sym w:font="Wingdings" w:char="F071"/>
            </w:r>
          </w:p>
        </w:tc>
        <w:tc>
          <w:tcPr>
            <w:tcW w:w="8786" w:type="dxa"/>
            <w:gridSpan w:val="4"/>
            <w:tcBorders>
              <w:top w:val="nil"/>
              <w:left w:val="nil"/>
              <w:bottom w:val="nil"/>
              <w:right w:val="nil"/>
            </w:tcBorders>
          </w:tcPr>
          <w:p w14:paraId="221E7AED" w14:textId="77777777" w:rsidR="00E91B0E" w:rsidRDefault="00E91B0E">
            <w:pPr>
              <w:rPr>
                <w:sz w:val="22"/>
                <w:szCs w:val="22"/>
              </w:rPr>
            </w:pPr>
            <w:r>
              <w:rPr>
                <w:sz w:val="22"/>
                <w:szCs w:val="22"/>
              </w:rPr>
              <w:t>Other: Please indicate reasons(s) below:</w:t>
            </w:r>
          </w:p>
        </w:tc>
      </w:tr>
      <w:tr w:rsidR="00E91B0E" w14:paraId="4A2BCD5A" w14:textId="77777777">
        <w:tc>
          <w:tcPr>
            <w:tcW w:w="502" w:type="dxa"/>
            <w:tcBorders>
              <w:top w:val="nil"/>
              <w:left w:val="nil"/>
              <w:bottom w:val="nil"/>
              <w:right w:val="nil"/>
            </w:tcBorders>
          </w:tcPr>
          <w:p w14:paraId="77E6EEFF" w14:textId="77777777" w:rsidR="00E91B0E" w:rsidRDefault="00E91B0E">
            <w:pPr>
              <w:rPr>
                <w:sz w:val="22"/>
                <w:szCs w:val="22"/>
                <w:u w:val="single"/>
              </w:rPr>
            </w:pPr>
          </w:p>
        </w:tc>
        <w:tc>
          <w:tcPr>
            <w:tcW w:w="8786" w:type="dxa"/>
            <w:gridSpan w:val="4"/>
            <w:tcBorders>
              <w:top w:val="nil"/>
              <w:left w:val="nil"/>
              <w:bottom w:val="single" w:sz="4" w:space="0" w:color="auto"/>
              <w:right w:val="nil"/>
            </w:tcBorders>
          </w:tcPr>
          <w:p w14:paraId="716BA87E" w14:textId="77777777" w:rsidR="00E91B0E" w:rsidRDefault="00E91B0E">
            <w:pPr>
              <w:rPr>
                <w:sz w:val="22"/>
                <w:szCs w:val="22"/>
                <w:u w:val="single"/>
              </w:rPr>
            </w:pPr>
          </w:p>
        </w:tc>
      </w:tr>
      <w:tr w:rsidR="00E91B0E" w14:paraId="2B48D9EB" w14:textId="77777777">
        <w:tc>
          <w:tcPr>
            <w:tcW w:w="502" w:type="dxa"/>
            <w:tcBorders>
              <w:top w:val="nil"/>
              <w:left w:val="nil"/>
              <w:bottom w:val="nil"/>
              <w:right w:val="nil"/>
            </w:tcBorders>
          </w:tcPr>
          <w:p w14:paraId="0D71DEF9" w14:textId="77777777" w:rsidR="00E91B0E" w:rsidRDefault="00E91B0E">
            <w:pPr>
              <w:rPr>
                <w:sz w:val="22"/>
                <w:szCs w:val="22"/>
                <w:u w:val="single"/>
              </w:rPr>
            </w:pPr>
          </w:p>
        </w:tc>
        <w:tc>
          <w:tcPr>
            <w:tcW w:w="8786" w:type="dxa"/>
            <w:gridSpan w:val="4"/>
            <w:tcBorders>
              <w:top w:val="single" w:sz="4" w:space="0" w:color="auto"/>
              <w:left w:val="nil"/>
              <w:bottom w:val="single" w:sz="4" w:space="0" w:color="auto"/>
              <w:right w:val="nil"/>
            </w:tcBorders>
          </w:tcPr>
          <w:p w14:paraId="6483B1CC" w14:textId="77777777" w:rsidR="00E91B0E" w:rsidRDefault="00E91B0E">
            <w:pPr>
              <w:rPr>
                <w:sz w:val="22"/>
                <w:szCs w:val="22"/>
                <w:u w:val="single"/>
              </w:rPr>
            </w:pPr>
          </w:p>
        </w:tc>
      </w:tr>
      <w:tr w:rsidR="00E91B0E" w14:paraId="7E89898F" w14:textId="77777777">
        <w:tc>
          <w:tcPr>
            <w:tcW w:w="502" w:type="dxa"/>
            <w:tcBorders>
              <w:top w:val="nil"/>
              <w:left w:val="nil"/>
              <w:bottom w:val="nil"/>
              <w:right w:val="nil"/>
            </w:tcBorders>
          </w:tcPr>
          <w:p w14:paraId="24DCDB0C" w14:textId="77777777" w:rsidR="00E91B0E" w:rsidRDefault="00E91B0E">
            <w:pPr>
              <w:rPr>
                <w:sz w:val="22"/>
                <w:szCs w:val="22"/>
                <w:u w:val="single"/>
              </w:rPr>
            </w:pPr>
          </w:p>
        </w:tc>
        <w:tc>
          <w:tcPr>
            <w:tcW w:w="8786" w:type="dxa"/>
            <w:gridSpan w:val="4"/>
            <w:tcBorders>
              <w:top w:val="single" w:sz="4" w:space="0" w:color="auto"/>
              <w:left w:val="nil"/>
              <w:bottom w:val="single" w:sz="4" w:space="0" w:color="auto"/>
              <w:right w:val="nil"/>
            </w:tcBorders>
          </w:tcPr>
          <w:p w14:paraId="47CC2A8F" w14:textId="77777777" w:rsidR="00E91B0E" w:rsidRDefault="00E91B0E">
            <w:pPr>
              <w:rPr>
                <w:sz w:val="22"/>
                <w:szCs w:val="22"/>
                <w:u w:val="single"/>
              </w:rPr>
            </w:pPr>
          </w:p>
        </w:tc>
      </w:tr>
      <w:tr w:rsidR="00E91B0E" w14:paraId="421EABE2" w14:textId="77777777">
        <w:tc>
          <w:tcPr>
            <w:tcW w:w="502" w:type="dxa"/>
            <w:tcBorders>
              <w:top w:val="nil"/>
              <w:left w:val="nil"/>
              <w:bottom w:val="nil"/>
              <w:right w:val="nil"/>
            </w:tcBorders>
          </w:tcPr>
          <w:p w14:paraId="7D6F3C70" w14:textId="77777777" w:rsidR="00E91B0E" w:rsidRDefault="00E91B0E">
            <w:pPr>
              <w:rPr>
                <w:sz w:val="22"/>
                <w:szCs w:val="22"/>
                <w:u w:val="single"/>
              </w:rPr>
            </w:pPr>
          </w:p>
        </w:tc>
        <w:tc>
          <w:tcPr>
            <w:tcW w:w="8786" w:type="dxa"/>
            <w:gridSpan w:val="4"/>
            <w:tcBorders>
              <w:top w:val="single" w:sz="4" w:space="0" w:color="auto"/>
              <w:left w:val="nil"/>
              <w:bottom w:val="single" w:sz="4" w:space="0" w:color="auto"/>
              <w:right w:val="nil"/>
            </w:tcBorders>
          </w:tcPr>
          <w:p w14:paraId="2F6EA0E1" w14:textId="77777777" w:rsidR="00E91B0E" w:rsidRDefault="00E91B0E">
            <w:pPr>
              <w:rPr>
                <w:sz w:val="22"/>
                <w:szCs w:val="22"/>
                <w:u w:val="single"/>
              </w:rPr>
            </w:pPr>
          </w:p>
        </w:tc>
      </w:tr>
      <w:tr w:rsidR="00E91B0E" w14:paraId="5995E47B" w14:textId="77777777">
        <w:tc>
          <w:tcPr>
            <w:tcW w:w="502" w:type="dxa"/>
            <w:tcBorders>
              <w:top w:val="nil"/>
              <w:left w:val="nil"/>
              <w:bottom w:val="nil"/>
              <w:right w:val="nil"/>
            </w:tcBorders>
          </w:tcPr>
          <w:p w14:paraId="2DB4D645" w14:textId="77777777" w:rsidR="00E91B0E" w:rsidRDefault="00E91B0E">
            <w:pPr>
              <w:rPr>
                <w:sz w:val="22"/>
                <w:szCs w:val="22"/>
                <w:u w:val="single"/>
              </w:rPr>
            </w:pPr>
          </w:p>
        </w:tc>
        <w:tc>
          <w:tcPr>
            <w:tcW w:w="3921" w:type="dxa"/>
            <w:gridSpan w:val="2"/>
            <w:tcBorders>
              <w:top w:val="nil"/>
              <w:left w:val="nil"/>
              <w:bottom w:val="nil"/>
              <w:right w:val="nil"/>
            </w:tcBorders>
          </w:tcPr>
          <w:p w14:paraId="0D8CCE64" w14:textId="77777777" w:rsidR="00E91B0E" w:rsidRDefault="00E91B0E">
            <w:pPr>
              <w:rPr>
                <w:sz w:val="22"/>
                <w:szCs w:val="22"/>
                <w:u w:val="single"/>
              </w:rPr>
            </w:pPr>
          </w:p>
        </w:tc>
        <w:tc>
          <w:tcPr>
            <w:tcW w:w="4865" w:type="dxa"/>
            <w:gridSpan w:val="2"/>
            <w:tcBorders>
              <w:top w:val="nil"/>
              <w:left w:val="nil"/>
              <w:bottom w:val="nil"/>
              <w:right w:val="nil"/>
            </w:tcBorders>
          </w:tcPr>
          <w:p w14:paraId="6DD68414" w14:textId="77777777" w:rsidR="00E91B0E" w:rsidRDefault="00E91B0E">
            <w:pPr>
              <w:rPr>
                <w:sz w:val="22"/>
                <w:szCs w:val="22"/>
                <w:u w:val="single"/>
              </w:rPr>
            </w:pPr>
          </w:p>
        </w:tc>
      </w:tr>
      <w:tr w:rsidR="00E91B0E" w14:paraId="59596A12" w14:textId="77777777">
        <w:tc>
          <w:tcPr>
            <w:tcW w:w="502" w:type="dxa"/>
            <w:tcBorders>
              <w:top w:val="nil"/>
              <w:left w:val="nil"/>
              <w:bottom w:val="nil"/>
              <w:right w:val="nil"/>
            </w:tcBorders>
          </w:tcPr>
          <w:p w14:paraId="666B2E34" w14:textId="77777777" w:rsidR="00E91B0E" w:rsidRDefault="00E91B0E">
            <w:pPr>
              <w:rPr>
                <w:sz w:val="22"/>
                <w:szCs w:val="22"/>
                <w:u w:val="single"/>
              </w:rPr>
            </w:pPr>
          </w:p>
        </w:tc>
        <w:tc>
          <w:tcPr>
            <w:tcW w:w="3921" w:type="dxa"/>
            <w:gridSpan w:val="2"/>
            <w:tcBorders>
              <w:top w:val="nil"/>
              <w:left w:val="nil"/>
              <w:bottom w:val="single" w:sz="4" w:space="0" w:color="auto"/>
              <w:right w:val="nil"/>
            </w:tcBorders>
          </w:tcPr>
          <w:p w14:paraId="38D873D5" w14:textId="77777777" w:rsidR="00E91B0E" w:rsidRDefault="00E91B0E">
            <w:pPr>
              <w:rPr>
                <w:sz w:val="22"/>
                <w:szCs w:val="22"/>
                <w:u w:val="single"/>
              </w:rPr>
            </w:pPr>
          </w:p>
        </w:tc>
        <w:tc>
          <w:tcPr>
            <w:tcW w:w="4865" w:type="dxa"/>
            <w:gridSpan w:val="2"/>
            <w:tcBorders>
              <w:top w:val="nil"/>
              <w:left w:val="nil"/>
              <w:bottom w:val="nil"/>
              <w:right w:val="nil"/>
            </w:tcBorders>
          </w:tcPr>
          <w:p w14:paraId="62E07E48" w14:textId="77777777" w:rsidR="00E91B0E" w:rsidRDefault="00E91B0E">
            <w:pPr>
              <w:rPr>
                <w:sz w:val="22"/>
                <w:szCs w:val="22"/>
                <w:u w:val="single"/>
              </w:rPr>
            </w:pPr>
          </w:p>
        </w:tc>
      </w:tr>
      <w:tr w:rsidR="00E91B0E" w14:paraId="39FA4853" w14:textId="77777777">
        <w:tc>
          <w:tcPr>
            <w:tcW w:w="502" w:type="dxa"/>
            <w:tcBorders>
              <w:top w:val="nil"/>
              <w:left w:val="nil"/>
              <w:bottom w:val="nil"/>
              <w:right w:val="nil"/>
            </w:tcBorders>
          </w:tcPr>
          <w:p w14:paraId="56470D2E" w14:textId="77777777" w:rsidR="00E91B0E" w:rsidRDefault="00E91B0E">
            <w:pPr>
              <w:rPr>
                <w:sz w:val="22"/>
                <w:szCs w:val="22"/>
                <w:u w:val="single"/>
              </w:rPr>
            </w:pPr>
          </w:p>
        </w:tc>
        <w:tc>
          <w:tcPr>
            <w:tcW w:w="3921" w:type="dxa"/>
            <w:gridSpan w:val="2"/>
            <w:tcBorders>
              <w:top w:val="single" w:sz="4" w:space="0" w:color="auto"/>
              <w:left w:val="nil"/>
              <w:bottom w:val="nil"/>
              <w:right w:val="nil"/>
            </w:tcBorders>
          </w:tcPr>
          <w:p w14:paraId="7ED172FA" w14:textId="77777777" w:rsidR="00E91B0E" w:rsidRDefault="00E91B0E">
            <w:pPr>
              <w:rPr>
                <w:sz w:val="22"/>
                <w:szCs w:val="22"/>
              </w:rPr>
            </w:pPr>
            <w:r>
              <w:rPr>
                <w:sz w:val="22"/>
                <w:szCs w:val="22"/>
              </w:rPr>
              <w:t>Signature</w:t>
            </w:r>
          </w:p>
        </w:tc>
        <w:tc>
          <w:tcPr>
            <w:tcW w:w="4865" w:type="dxa"/>
            <w:gridSpan w:val="2"/>
            <w:tcBorders>
              <w:top w:val="nil"/>
              <w:left w:val="nil"/>
              <w:bottom w:val="nil"/>
              <w:right w:val="nil"/>
            </w:tcBorders>
          </w:tcPr>
          <w:p w14:paraId="4434D5C9" w14:textId="77777777" w:rsidR="00E91B0E" w:rsidRDefault="00E91B0E">
            <w:pPr>
              <w:rPr>
                <w:sz w:val="22"/>
                <w:szCs w:val="22"/>
                <w:u w:val="single"/>
              </w:rPr>
            </w:pPr>
          </w:p>
        </w:tc>
      </w:tr>
    </w:tbl>
    <w:p w14:paraId="51B57CDB" w14:textId="77777777" w:rsidR="00E91B0E" w:rsidRDefault="00E91B0E">
      <w:pPr>
        <w:pStyle w:val="Heading6"/>
        <w:spacing w:after="60"/>
        <w:jc w:val="left"/>
        <w:rPr>
          <w:sz w:val="28"/>
        </w:rPr>
      </w:pPr>
    </w:p>
    <w:p w14:paraId="3A83BC32" w14:textId="77777777" w:rsidR="00E91B0E" w:rsidRPr="000D65EF" w:rsidRDefault="00E91B0E" w:rsidP="000D65EF">
      <w:pPr>
        <w:pStyle w:val="Heading6"/>
        <w:tabs>
          <w:tab w:val="clear" w:pos="720"/>
          <w:tab w:val="clear" w:pos="1440"/>
          <w:tab w:val="clear" w:pos="2184"/>
          <w:tab w:val="clear" w:pos="2880"/>
          <w:tab w:val="clear" w:pos="3600"/>
          <w:tab w:val="clear" w:pos="4320"/>
          <w:tab w:val="clear" w:pos="5040"/>
          <w:tab w:val="clear" w:pos="5760"/>
          <w:tab w:val="clear" w:pos="6480"/>
          <w:tab w:val="clear" w:pos="7200"/>
          <w:tab w:val="clear" w:pos="7920"/>
          <w:tab w:val="clear" w:pos="8640"/>
          <w:tab w:val="clear" w:pos="9391"/>
          <w:tab w:val="clear" w:pos="10080"/>
        </w:tabs>
        <w:spacing w:after="60"/>
        <w:jc w:val="left"/>
        <w:rPr>
          <w:snapToGrid/>
          <w:sz w:val="28"/>
        </w:rPr>
      </w:pPr>
      <w:r>
        <w:rPr>
          <w:sz w:val="28"/>
        </w:rPr>
        <w:br w:type="page"/>
      </w:r>
      <w:r>
        <w:rPr>
          <w:sz w:val="28"/>
        </w:rPr>
        <w:lastRenderedPageBreak/>
        <w:t>Attachment 4:  Cost Proposal</w:t>
      </w:r>
    </w:p>
    <w:p w14:paraId="6AD78D73" w14:textId="77777777" w:rsidR="000D65EF" w:rsidRPr="000D65EF" w:rsidRDefault="000D65EF" w:rsidP="000D65EF">
      <w:pPr>
        <w:rPr>
          <w:sz w:val="22"/>
        </w:rPr>
      </w:pPr>
    </w:p>
    <w:p w14:paraId="6A5A52F6" w14:textId="77777777" w:rsidR="00DD39A7" w:rsidRDefault="00DD39A7" w:rsidP="00DD39A7">
      <w:pPr>
        <w:tabs>
          <w:tab w:val="left" w:pos="-720"/>
        </w:tabs>
        <w:suppressAutoHyphens/>
        <w:rPr>
          <w:spacing w:val="-3"/>
          <w:sz w:val="22"/>
        </w:rPr>
      </w:pPr>
      <w:r>
        <w:rPr>
          <w:b/>
          <w:spacing w:val="-3"/>
          <w:sz w:val="22"/>
        </w:rPr>
        <w:t>TIME AND ATTENDANCE SYSTEM</w:t>
      </w:r>
    </w:p>
    <w:p w14:paraId="262D8DA5" w14:textId="77777777" w:rsidR="00DD39A7" w:rsidRPr="00971997" w:rsidRDefault="00DD39A7" w:rsidP="00DD39A7">
      <w:pPr>
        <w:tabs>
          <w:tab w:val="left" w:pos="-720"/>
        </w:tabs>
        <w:suppressAutoHyphens/>
        <w:rPr>
          <w:spacing w:val="-3"/>
          <w:sz w:val="22"/>
        </w:rPr>
      </w:pPr>
      <w:r>
        <w:rPr>
          <w:spacing w:val="-3"/>
          <w:sz w:val="22"/>
        </w:rPr>
        <w:t xml:space="preserve">Cost should </w:t>
      </w:r>
      <w:r w:rsidRPr="00971997">
        <w:rPr>
          <w:spacing w:val="-3"/>
          <w:sz w:val="22"/>
        </w:rPr>
        <w:t xml:space="preserve">include installation, timekeeping software, programming, training, and </w:t>
      </w:r>
      <w:r>
        <w:rPr>
          <w:spacing w:val="-3"/>
          <w:sz w:val="22"/>
        </w:rPr>
        <w:t>various data entry devices</w:t>
      </w:r>
      <w:r w:rsidRPr="00971997">
        <w:rPr>
          <w:spacing w:val="-3"/>
          <w:sz w:val="22"/>
        </w:rPr>
        <w:t>.</w:t>
      </w:r>
      <w:r w:rsidR="00A930C7">
        <w:rPr>
          <w:spacing w:val="-3"/>
          <w:sz w:val="22"/>
        </w:rPr>
        <w:t xml:space="preserve"> Proposers shall not include Federal Excise Tax, Transportation Tax. </w:t>
      </w:r>
      <w:proofErr w:type="gramStart"/>
      <w:r w:rsidR="00A930C7">
        <w:rPr>
          <w:spacing w:val="-3"/>
          <w:sz w:val="22"/>
        </w:rPr>
        <w:t>or</w:t>
      </w:r>
      <w:proofErr w:type="gramEnd"/>
      <w:r w:rsidR="00A930C7">
        <w:rPr>
          <w:spacing w:val="-3"/>
          <w:sz w:val="22"/>
        </w:rPr>
        <w:t xml:space="preserve"> State Retail Sales Tax in their proposal.  The District is a tax-exempt entity. </w:t>
      </w:r>
    </w:p>
    <w:p w14:paraId="3C9FCA75" w14:textId="77777777" w:rsidR="00DD39A7" w:rsidRPr="00971997" w:rsidRDefault="00DD39A7" w:rsidP="00DD39A7">
      <w:pPr>
        <w:tabs>
          <w:tab w:val="left" w:pos="-720"/>
        </w:tabs>
        <w:suppressAutoHyphens/>
        <w:rPr>
          <w:spacing w:val="-3"/>
          <w:sz w:val="22"/>
        </w:rPr>
      </w:pPr>
    </w:p>
    <w:p w14:paraId="5926CA56" w14:textId="77777777" w:rsidR="00DD39A7" w:rsidRPr="00971997" w:rsidRDefault="00DD39A7" w:rsidP="00DD39A7">
      <w:pPr>
        <w:rPr>
          <w:sz w:val="22"/>
        </w:rPr>
      </w:pPr>
      <w:r>
        <w:rPr>
          <w:sz w:val="22"/>
        </w:rPr>
        <w:t xml:space="preserve">The District intends to utilize a number of data entry devices, and will work with the successful vendor to establish the specific type and number of data entry devices to be used. For bidding purposes only, use the number of devices specified in the table below. Company shall provide </w:t>
      </w:r>
      <w:r w:rsidRPr="00971997">
        <w:rPr>
          <w:sz w:val="22"/>
        </w:rPr>
        <w:t xml:space="preserve">details of </w:t>
      </w:r>
      <w:r>
        <w:rPr>
          <w:sz w:val="22"/>
        </w:rPr>
        <w:t>all costs needed for the system.</w:t>
      </w:r>
    </w:p>
    <w:p w14:paraId="402D2B4B" w14:textId="77777777" w:rsidR="00DD39A7" w:rsidRDefault="00DD39A7" w:rsidP="00DD39A7">
      <w:pPr>
        <w:ind w:right="-360"/>
        <w:rPr>
          <w:sz w:val="22"/>
        </w:rPr>
      </w:pPr>
    </w:p>
    <w:p w14:paraId="1FE2C539" w14:textId="77777777" w:rsidR="00DD39A7" w:rsidRDefault="00DD39A7" w:rsidP="00DD39A7">
      <w:pPr>
        <w:tabs>
          <w:tab w:val="right" w:leader="dot" w:pos="9000"/>
        </w:tabs>
        <w:suppressAutoHyphens/>
        <w:rPr>
          <w:spacing w:val="-3"/>
          <w:sz w:val="22"/>
        </w:rPr>
      </w:pPr>
      <w:r>
        <w:rPr>
          <w:b/>
          <w:sz w:val="22"/>
        </w:rPr>
        <w:t>Timekeeping Software System Price: $_______________</w:t>
      </w:r>
    </w:p>
    <w:p w14:paraId="59B4E18A" w14:textId="77777777" w:rsidR="00DD39A7" w:rsidRDefault="00DD39A7" w:rsidP="00DD39A7">
      <w:pPr>
        <w:tabs>
          <w:tab w:val="left" w:pos="-720"/>
        </w:tabs>
        <w:suppressAutoHyphens/>
        <w:rPr>
          <w:spacing w:val="-3"/>
          <w:sz w:val="22"/>
        </w:rPr>
      </w:pPr>
    </w:p>
    <w:p w14:paraId="0B3D5011" w14:textId="77777777" w:rsidR="00971997" w:rsidRPr="00971997" w:rsidRDefault="00971997" w:rsidP="00971997">
      <w:pPr>
        <w:tabs>
          <w:tab w:val="left" w:pos="-720"/>
        </w:tabs>
        <w:suppressAutoHyphens/>
        <w:rPr>
          <w:spacing w:val="-3"/>
          <w:sz w:val="22"/>
        </w:rPr>
      </w:pPr>
      <w:r w:rsidRPr="00971997">
        <w:rPr>
          <w:spacing w:val="-3"/>
          <w:sz w:val="22"/>
        </w:rPr>
        <w:t>Purchase price for all items listed below must include installation, programming, and training as specified in RFP.</w:t>
      </w:r>
    </w:p>
    <w:p w14:paraId="4A3542FD" w14:textId="77777777" w:rsidR="00971997" w:rsidRPr="00971997" w:rsidRDefault="00971997" w:rsidP="00B003E8">
      <w:pPr>
        <w:ind w:right="-3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566"/>
        <w:gridCol w:w="1209"/>
        <w:gridCol w:w="1397"/>
        <w:gridCol w:w="1670"/>
      </w:tblGrid>
      <w:tr w:rsidR="00971997" w:rsidRPr="00B003E8" w14:paraId="70CFA573" w14:textId="77777777" w:rsidTr="00971997">
        <w:tc>
          <w:tcPr>
            <w:tcW w:w="2460" w:type="dxa"/>
            <w:vAlign w:val="bottom"/>
          </w:tcPr>
          <w:p w14:paraId="7857C131" w14:textId="77777777" w:rsidR="00971997" w:rsidRPr="00B003E8" w:rsidRDefault="00971997" w:rsidP="00971997">
            <w:pPr>
              <w:jc w:val="center"/>
              <w:rPr>
                <w:b/>
              </w:rPr>
            </w:pPr>
            <w:r>
              <w:rPr>
                <w:b/>
              </w:rPr>
              <w:t>Type of Input Device</w:t>
            </w:r>
          </w:p>
        </w:tc>
        <w:tc>
          <w:tcPr>
            <w:tcW w:w="2652" w:type="dxa"/>
            <w:vAlign w:val="bottom"/>
          </w:tcPr>
          <w:p w14:paraId="599B7A79" w14:textId="77777777" w:rsidR="00971997" w:rsidRPr="00B003E8" w:rsidRDefault="00971997" w:rsidP="00971997">
            <w:pPr>
              <w:jc w:val="center"/>
              <w:rPr>
                <w:b/>
              </w:rPr>
            </w:pPr>
            <w:r w:rsidRPr="00B003E8">
              <w:rPr>
                <w:b/>
              </w:rPr>
              <w:t>Model</w:t>
            </w:r>
          </w:p>
        </w:tc>
        <w:tc>
          <w:tcPr>
            <w:tcW w:w="1220" w:type="dxa"/>
            <w:vAlign w:val="bottom"/>
          </w:tcPr>
          <w:p w14:paraId="3CB64F98" w14:textId="77777777" w:rsidR="00971997" w:rsidRPr="00B003E8" w:rsidRDefault="00971997" w:rsidP="00971997">
            <w:pPr>
              <w:jc w:val="center"/>
              <w:rPr>
                <w:b/>
              </w:rPr>
            </w:pPr>
            <w:r w:rsidRPr="00B003E8">
              <w:rPr>
                <w:b/>
              </w:rPr>
              <w:t>Total Quantity</w:t>
            </w:r>
          </w:p>
        </w:tc>
        <w:tc>
          <w:tcPr>
            <w:tcW w:w="1435" w:type="dxa"/>
            <w:vAlign w:val="bottom"/>
          </w:tcPr>
          <w:p w14:paraId="391859AE" w14:textId="77777777" w:rsidR="00971997" w:rsidRPr="00B003E8" w:rsidRDefault="00971997" w:rsidP="00971997">
            <w:pPr>
              <w:jc w:val="center"/>
              <w:rPr>
                <w:b/>
              </w:rPr>
            </w:pPr>
            <w:r w:rsidRPr="00B003E8">
              <w:rPr>
                <w:b/>
              </w:rPr>
              <w:t>Unit Cost</w:t>
            </w:r>
          </w:p>
        </w:tc>
        <w:tc>
          <w:tcPr>
            <w:tcW w:w="1701" w:type="dxa"/>
            <w:vAlign w:val="bottom"/>
          </w:tcPr>
          <w:p w14:paraId="76352B6B" w14:textId="77777777" w:rsidR="00971997" w:rsidRPr="00B003E8" w:rsidRDefault="00971997" w:rsidP="00971997">
            <w:pPr>
              <w:jc w:val="center"/>
              <w:rPr>
                <w:b/>
              </w:rPr>
            </w:pPr>
            <w:r w:rsidRPr="00B003E8">
              <w:rPr>
                <w:b/>
              </w:rPr>
              <w:t>Extended Cost</w:t>
            </w:r>
          </w:p>
        </w:tc>
      </w:tr>
      <w:tr w:rsidR="00971997" w:rsidRPr="004A3E81" w14:paraId="11537411" w14:textId="77777777" w:rsidTr="00971997">
        <w:trPr>
          <w:trHeight w:val="432"/>
        </w:trPr>
        <w:tc>
          <w:tcPr>
            <w:tcW w:w="2460" w:type="dxa"/>
            <w:vAlign w:val="center"/>
          </w:tcPr>
          <w:p w14:paraId="690B1719" w14:textId="77777777" w:rsidR="00971997" w:rsidRPr="004A3E81" w:rsidRDefault="00971997" w:rsidP="00971997">
            <w:pPr>
              <w:jc w:val="center"/>
            </w:pPr>
            <w:r w:rsidRPr="004A3E81">
              <w:t>Badge Reader</w:t>
            </w:r>
            <w:r w:rsidR="00DD39A7" w:rsidRPr="004A3E81">
              <w:t xml:space="preserve"> *</w:t>
            </w:r>
          </w:p>
        </w:tc>
        <w:tc>
          <w:tcPr>
            <w:tcW w:w="2652" w:type="dxa"/>
            <w:vAlign w:val="center"/>
          </w:tcPr>
          <w:p w14:paraId="698210B1" w14:textId="77777777" w:rsidR="00971997" w:rsidRPr="004A3E81" w:rsidRDefault="00971997" w:rsidP="00971997">
            <w:pPr>
              <w:jc w:val="center"/>
            </w:pPr>
          </w:p>
        </w:tc>
        <w:tc>
          <w:tcPr>
            <w:tcW w:w="1220" w:type="dxa"/>
            <w:vAlign w:val="center"/>
          </w:tcPr>
          <w:p w14:paraId="3DC744BF" w14:textId="77777777" w:rsidR="00971997" w:rsidRPr="004A3E81" w:rsidRDefault="00971997" w:rsidP="00971997">
            <w:pPr>
              <w:jc w:val="center"/>
            </w:pPr>
            <w:r w:rsidRPr="004A3E81">
              <w:t>25</w:t>
            </w:r>
          </w:p>
        </w:tc>
        <w:tc>
          <w:tcPr>
            <w:tcW w:w="1435" w:type="dxa"/>
            <w:vAlign w:val="center"/>
          </w:tcPr>
          <w:p w14:paraId="20A52330" w14:textId="77777777" w:rsidR="00971997" w:rsidRPr="004A3E81" w:rsidRDefault="00971997" w:rsidP="00971997">
            <w:pPr>
              <w:jc w:val="center"/>
            </w:pPr>
          </w:p>
        </w:tc>
        <w:tc>
          <w:tcPr>
            <w:tcW w:w="1701" w:type="dxa"/>
            <w:vAlign w:val="center"/>
          </w:tcPr>
          <w:p w14:paraId="7A43AD12" w14:textId="77777777" w:rsidR="00971997" w:rsidRPr="004A3E81" w:rsidRDefault="00971997" w:rsidP="00971997">
            <w:pPr>
              <w:jc w:val="center"/>
            </w:pPr>
          </w:p>
        </w:tc>
      </w:tr>
      <w:tr w:rsidR="00971997" w:rsidRPr="004A3E81" w14:paraId="094B89CB" w14:textId="77777777" w:rsidTr="00971997">
        <w:trPr>
          <w:trHeight w:val="432"/>
        </w:trPr>
        <w:tc>
          <w:tcPr>
            <w:tcW w:w="2460" w:type="dxa"/>
            <w:vAlign w:val="center"/>
          </w:tcPr>
          <w:p w14:paraId="499872A3" w14:textId="77777777" w:rsidR="00971997" w:rsidRPr="004A3E81" w:rsidRDefault="00971997" w:rsidP="00971997">
            <w:pPr>
              <w:jc w:val="center"/>
            </w:pPr>
            <w:r w:rsidRPr="004A3E81">
              <w:t>Biometric Scanner</w:t>
            </w:r>
          </w:p>
        </w:tc>
        <w:tc>
          <w:tcPr>
            <w:tcW w:w="2652" w:type="dxa"/>
            <w:vAlign w:val="center"/>
          </w:tcPr>
          <w:p w14:paraId="7872B579" w14:textId="77777777" w:rsidR="00971997" w:rsidRPr="004A3E81" w:rsidRDefault="00971997" w:rsidP="00971997">
            <w:pPr>
              <w:jc w:val="center"/>
            </w:pPr>
          </w:p>
        </w:tc>
        <w:tc>
          <w:tcPr>
            <w:tcW w:w="1220" w:type="dxa"/>
            <w:vAlign w:val="center"/>
          </w:tcPr>
          <w:p w14:paraId="63A8D020" w14:textId="77777777" w:rsidR="00971997" w:rsidRPr="004A3E81" w:rsidRDefault="00971997" w:rsidP="00971997">
            <w:pPr>
              <w:jc w:val="center"/>
            </w:pPr>
            <w:r w:rsidRPr="004A3E81">
              <w:t>150</w:t>
            </w:r>
          </w:p>
        </w:tc>
        <w:tc>
          <w:tcPr>
            <w:tcW w:w="1435" w:type="dxa"/>
            <w:vAlign w:val="center"/>
          </w:tcPr>
          <w:p w14:paraId="5E454E7D" w14:textId="77777777" w:rsidR="00971997" w:rsidRPr="004A3E81" w:rsidRDefault="00971997" w:rsidP="00971997">
            <w:pPr>
              <w:jc w:val="center"/>
            </w:pPr>
          </w:p>
        </w:tc>
        <w:tc>
          <w:tcPr>
            <w:tcW w:w="1701" w:type="dxa"/>
            <w:vAlign w:val="center"/>
          </w:tcPr>
          <w:p w14:paraId="23E0FCB6" w14:textId="77777777" w:rsidR="00971997" w:rsidRPr="004A3E81" w:rsidRDefault="00971997" w:rsidP="00971997">
            <w:pPr>
              <w:jc w:val="center"/>
            </w:pPr>
          </w:p>
        </w:tc>
      </w:tr>
      <w:tr w:rsidR="00971997" w:rsidRPr="004A3E81" w14:paraId="65437C9C" w14:textId="77777777" w:rsidTr="00971997">
        <w:trPr>
          <w:trHeight w:val="432"/>
        </w:trPr>
        <w:tc>
          <w:tcPr>
            <w:tcW w:w="2460" w:type="dxa"/>
            <w:vAlign w:val="center"/>
          </w:tcPr>
          <w:p w14:paraId="31F1E2A6" w14:textId="77777777" w:rsidR="00971997" w:rsidRPr="004A3E81" w:rsidRDefault="00971997" w:rsidP="00971997">
            <w:pPr>
              <w:jc w:val="center"/>
            </w:pPr>
            <w:r w:rsidRPr="004A3E81">
              <w:t>Computer Terminal</w:t>
            </w:r>
          </w:p>
        </w:tc>
        <w:tc>
          <w:tcPr>
            <w:tcW w:w="2652" w:type="dxa"/>
            <w:vAlign w:val="center"/>
          </w:tcPr>
          <w:p w14:paraId="2790D319" w14:textId="77777777" w:rsidR="00971997" w:rsidRPr="004A3E81" w:rsidRDefault="00971997" w:rsidP="00971997">
            <w:pPr>
              <w:jc w:val="center"/>
            </w:pPr>
          </w:p>
        </w:tc>
        <w:tc>
          <w:tcPr>
            <w:tcW w:w="1220" w:type="dxa"/>
            <w:vAlign w:val="center"/>
          </w:tcPr>
          <w:p w14:paraId="79FF22EC" w14:textId="77777777" w:rsidR="00971997" w:rsidRPr="004A3E81" w:rsidRDefault="00971997" w:rsidP="00971997">
            <w:pPr>
              <w:jc w:val="center"/>
            </w:pPr>
            <w:r w:rsidRPr="004A3E81">
              <w:t>100</w:t>
            </w:r>
          </w:p>
        </w:tc>
        <w:tc>
          <w:tcPr>
            <w:tcW w:w="1435" w:type="dxa"/>
            <w:vAlign w:val="center"/>
          </w:tcPr>
          <w:p w14:paraId="4BEBA474" w14:textId="77777777" w:rsidR="00971997" w:rsidRPr="004A3E81" w:rsidRDefault="00971997" w:rsidP="00971997">
            <w:pPr>
              <w:jc w:val="center"/>
            </w:pPr>
          </w:p>
        </w:tc>
        <w:tc>
          <w:tcPr>
            <w:tcW w:w="1701" w:type="dxa"/>
            <w:vAlign w:val="center"/>
          </w:tcPr>
          <w:p w14:paraId="2A10E590" w14:textId="77777777" w:rsidR="00971997" w:rsidRPr="004A3E81" w:rsidRDefault="00971997" w:rsidP="00971997">
            <w:pPr>
              <w:jc w:val="center"/>
            </w:pPr>
          </w:p>
        </w:tc>
      </w:tr>
      <w:tr w:rsidR="00971997" w:rsidRPr="004A3E81" w14:paraId="1FA23BDA" w14:textId="77777777" w:rsidTr="00971997">
        <w:trPr>
          <w:trHeight w:val="432"/>
        </w:trPr>
        <w:tc>
          <w:tcPr>
            <w:tcW w:w="2460" w:type="dxa"/>
            <w:vAlign w:val="center"/>
          </w:tcPr>
          <w:p w14:paraId="69104875" w14:textId="77777777" w:rsidR="00971997" w:rsidRPr="004A3E81" w:rsidRDefault="00971997" w:rsidP="00971997">
            <w:pPr>
              <w:jc w:val="center"/>
            </w:pPr>
            <w:r w:rsidRPr="004A3E81">
              <w:t>Telephone</w:t>
            </w:r>
            <w:r w:rsidR="00A37A1A" w:rsidRPr="004A3E81">
              <w:t>-Based</w:t>
            </w:r>
          </w:p>
        </w:tc>
        <w:tc>
          <w:tcPr>
            <w:tcW w:w="2652" w:type="dxa"/>
            <w:vAlign w:val="center"/>
          </w:tcPr>
          <w:p w14:paraId="30B89DE7" w14:textId="77777777" w:rsidR="00971997" w:rsidRPr="004A3E81" w:rsidRDefault="00971997" w:rsidP="00971997">
            <w:pPr>
              <w:jc w:val="center"/>
            </w:pPr>
          </w:p>
        </w:tc>
        <w:tc>
          <w:tcPr>
            <w:tcW w:w="1220" w:type="dxa"/>
            <w:vAlign w:val="center"/>
          </w:tcPr>
          <w:p w14:paraId="358E61E3" w14:textId="77777777" w:rsidR="00971997" w:rsidRPr="004A3E81" w:rsidRDefault="00971997" w:rsidP="00971997">
            <w:pPr>
              <w:jc w:val="center"/>
            </w:pPr>
            <w:r w:rsidRPr="004A3E81">
              <w:t>50</w:t>
            </w:r>
          </w:p>
        </w:tc>
        <w:tc>
          <w:tcPr>
            <w:tcW w:w="1435" w:type="dxa"/>
            <w:vAlign w:val="center"/>
          </w:tcPr>
          <w:p w14:paraId="324E196F" w14:textId="77777777" w:rsidR="00971997" w:rsidRPr="004A3E81" w:rsidRDefault="00971997" w:rsidP="00971997">
            <w:pPr>
              <w:jc w:val="center"/>
            </w:pPr>
          </w:p>
        </w:tc>
        <w:tc>
          <w:tcPr>
            <w:tcW w:w="1701" w:type="dxa"/>
            <w:vAlign w:val="center"/>
          </w:tcPr>
          <w:p w14:paraId="7932743D" w14:textId="77777777" w:rsidR="00971997" w:rsidRPr="004A3E81" w:rsidRDefault="00971997" w:rsidP="00971997">
            <w:pPr>
              <w:jc w:val="center"/>
            </w:pPr>
          </w:p>
        </w:tc>
      </w:tr>
      <w:tr w:rsidR="00971997" w:rsidRPr="004A3E81" w14:paraId="073F4F89" w14:textId="77777777" w:rsidTr="00971997">
        <w:trPr>
          <w:trHeight w:val="432"/>
        </w:trPr>
        <w:tc>
          <w:tcPr>
            <w:tcW w:w="2460" w:type="dxa"/>
            <w:vAlign w:val="center"/>
          </w:tcPr>
          <w:p w14:paraId="2DDEDF0E" w14:textId="77777777" w:rsidR="00971997" w:rsidRPr="004A3E81" w:rsidRDefault="00DD39A7" w:rsidP="00971997">
            <w:pPr>
              <w:jc w:val="center"/>
            </w:pPr>
            <w:r w:rsidRPr="004A3E81">
              <w:t>Other</w:t>
            </w:r>
          </w:p>
        </w:tc>
        <w:tc>
          <w:tcPr>
            <w:tcW w:w="2652" w:type="dxa"/>
            <w:vAlign w:val="center"/>
          </w:tcPr>
          <w:p w14:paraId="5A1FF327" w14:textId="77777777" w:rsidR="00971997" w:rsidRPr="004A3E81" w:rsidRDefault="00971997" w:rsidP="00971997">
            <w:pPr>
              <w:jc w:val="center"/>
            </w:pPr>
          </w:p>
        </w:tc>
        <w:tc>
          <w:tcPr>
            <w:tcW w:w="1220" w:type="dxa"/>
            <w:vAlign w:val="center"/>
          </w:tcPr>
          <w:p w14:paraId="16BFFB8F" w14:textId="77777777" w:rsidR="00971997" w:rsidRPr="004A3E81" w:rsidRDefault="00971997" w:rsidP="00971997">
            <w:pPr>
              <w:jc w:val="center"/>
            </w:pPr>
          </w:p>
        </w:tc>
        <w:tc>
          <w:tcPr>
            <w:tcW w:w="1435" w:type="dxa"/>
            <w:vAlign w:val="center"/>
          </w:tcPr>
          <w:p w14:paraId="5E224F00" w14:textId="77777777" w:rsidR="00971997" w:rsidRPr="004A3E81" w:rsidRDefault="00971997" w:rsidP="00971997">
            <w:pPr>
              <w:jc w:val="center"/>
            </w:pPr>
          </w:p>
        </w:tc>
        <w:tc>
          <w:tcPr>
            <w:tcW w:w="1701" w:type="dxa"/>
            <w:vAlign w:val="center"/>
          </w:tcPr>
          <w:p w14:paraId="653D99BA" w14:textId="77777777" w:rsidR="00971997" w:rsidRPr="004A3E81" w:rsidRDefault="00971997" w:rsidP="00971997">
            <w:pPr>
              <w:jc w:val="center"/>
            </w:pPr>
          </w:p>
        </w:tc>
      </w:tr>
    </w:tbl>
    <w:p w14:paraId="22DB01E1" w14:textId="77777777" w:rsidR="00B003E8" w:rsidRPr="004A3E81" w:rsidRDefault="00B003E8" w:rsidP="00801D84">
      <w:pPr>
        <w:tabs>
          <w:tab w:val="right" w:leader="dot" w:pos="9360"/>
        </w:tabs>
        <w:suppressAutoHyphens/>
        <w:rPr>
          <w:b/>
          <w:sz w:val="22"/>
        </w:rPr>
      </w:pPr>
    </w:p>
    <w:p w14:paraId="46E3D6AD" w14:textId="77777777" w:rsidR="00DD39A7" w:rsidRDefault="00DD39A7" w:rsidP="00DD39A7">
      <w:pPr>
        <w:tabs>
          <w:tab w:val="left" w:pos="-720"/>
        </w:tabs>
        <w:suppressAutoHyphens/>
        <w:rPr>
          <w:b/>
          <w:sz w:val="22"/>
        </w:rPr>
      </w:pPr>
      <w:r w:rsidRPr="004A3E81">
        <w:rPr>
          <w:spacing w:val="-3"/>
          <w:sz w:val="22"/>
        </w:rPr>
        <w:t>* Any proposed badge system must include equipment which, at a minimum, could produce a badge which would display photo ID, name, building, and magnetic stripe; 5,000 blank badges must also be included with the system.</w:t>
      </w:r>
      <w:r>
        <w:rPr>
          <w:b/>
          <w:sz w:val="22"/>
        </w:rPr>
        <w:t xml:space="preserve"> </w:t>
      </w:r>
    </w:p>
    <w:p w14:paraId="2DAF7EB2" w14:textId="77777777" w:rsidR="00DD39A7" w:rsidRDefault="00DD39A7" w:rsidP="00801D84">
      <w:pPr>
        <w:tabs>
          <w:tab w:val="right" w:leader="dot" w:pos="9360"/>
        </w:tabs>
        <w:suppressAutoHyphens/>
        <w:rPr>
          <w:b/>
          <w:sz w:val="22"/>
        </w:rPr>
      </w:pPr>
    </w:p>
    <w:p w14:paraId="409C2FF5" w14:textId="77777777" w:rsidR="000D65EF" w:rsidRDefault="000D65EF" w:rsidP="000D65EF">
      <w:pPr>
        <w:tabs>
          <w:tab w:val="left" w:pos="-720"/>
        </w:tabs>
        <w:suppressAutoHyphens/>
        <w:rPr>
          <w:spacing w:val="-3"/>
          <w:sz w:val="22"/>
          <w:u w:val="single"/>
        </w:rPr>
      </w:pPr>
      <w:r>
        <w:rPr>
          <w:spacing w:val="-3"/>
          <w:sz w:val="22"/>
          <w:u w:val="single"/>
        </w:rPr>
        <w:t>Additional Equipment:</w:t>
      </w:r>
    </w:p>
    <w:p w14:paraId="42E893CF" w14:textId="77777777" w:rsidR="000D65EF" w:rsidRDefault="00971997" w:rsidP="000D65EF">
      <w:pPr>
        <w:tabs>
          <w:tab w:val="left" w:pos="-720"/>
        </w:tabs>
        <w:suppressAutoHyphens/>
        <w:rPr>
          <w:spacing w:val="-3"/>
          <w:sz w:val="22"/>
        </w:rPr>
      </w:pPr>
      <w:r>
        <w:rPr>
          <w:spacing w:val="-3"/>
          <w:sz w:val="22"/>
        </w:rPr>
        <w:t>Please specify the p</w:t>
      </w:r>
      <w:r w:rsidR="000D65EF">
        <w:rPr>
          <w:spacing w:val="-3"/>
          <w:sz w:val="22"/>
        </w:rPr>
        <w:t xml:space="preserve">er unit price for each additional </w:t>
      </w:r>
      <w:r>
        <w:rPr>
          <w:spacing w:val="-3"/>
          <w:sz w:val="22"/>
        </w:rPr>
        <w:t xml:space="preserve">data entry device, </w:t>
      </w:r>
      <w:r w:rsidR="000D65EF">
        <w:rPr>
          <w:spacing w:val="-3"/>
          <w:sz w:val="22"/>
        </w:rPr>
        <w:t>purchase price only/no installation</w:t>
      </w:r>
      <w:r>
        <w:rPr>
          <w:spacing w:val="-3"/>
          <w:sz w:val="22"/>
        </w:rPr>
        <w:t>, if different from cost identified in the table above</w:t>
      </w:r>
      <w:r w:rsidR="00A37A1A">
        <w:rPr>
          <w:spacing w:val="-3"/>
          <w:sz w:val="22"/>
        </w:rPr>
        <w:t>.</w:t>
      </w:r>
    </w:p>
    <w:p w14:paraId="6F7B42D0" w14:textId="77777777" w:rsidR="00A37A1A" w:rsidRDefault="00A37A1A" w:rsidP="000D65EF">
      <w:pPr>
        <w:tabs>
          <w:tab w:val="left" w:pos="-720"/>
        </w:tabs>
        <w:suppressAutoHyphens/>
        <w:rPr>
          <w:spacing w:val="-3"/>
          <w:sz w:val="22"/>
        </w:rPr>
      </w:pPr>
      <w:r>
        <w:rPr>
          <w:spacing w:val="-3"/>
          <w:sz w:val="22"/>
        </w:rPr>
        <w:t>Badge Reader: $________________</w:t>
      </w:r>
    </w:p>
    <w:p w14:paraId="66BF24DD" w14:textId="77777777" w:rsidR="00A37A1A" w:rsidRDefault="00A37A1A" w:rsidP="000D65EF">
      <w:pPr>
        <w:tabs>
          <w:tab w:val="left" w:pos="-720"/>
        </w:tabs>
        <w:suppressAutoHyphens/>
        <w:rPr>
          <w:spacing w:val="-3"/>
          <w:sz w:val="22"/>
        </w:rPr>
      </w:pPr>
      <w:r>
        <w:rPr>
          <w:spacing w:val="-3"/>
          <w:sz w:val="22"/>
        </w:rPr>
        <w:t>Biometric Scanner: $________________</w:t>
      </w:r>
    </w:p>
    <w:p w14:paraId="4DF62380" w14:textId="77777777" w:rsidR="00A37A1A" w:rsidRDefault="00A37A1A" w:rsidP="000D65EF">
      <w:pPr>
        <w:tabs>
          <w:tab w:val="left" w:pos="-720"/>
        </w:tabs>
        <w:suppressAutoHyphens/>
        <w:rPr>
          <w:spacing w:val="-3"/>
          <w:sz w:val="22"/>
        </w:rPr>
      </w:pPr>
      <w:r>
        <w:rPr>
          <w:spacing w:val="-3"/>
          <w:sz w:val="22"/>
        </w:rPr>
        <w:t>Computer Terminal Input Device: $________________</w:t>
      </w:r>
    </w:p>
    <w:p w14:paraId="76BCD0F2" w14:textId="77777777" w:rsidR="00A37A1A" w:rsidRDefault="00A37A1A" w:rsidP="000D65EF">
      <w:pPr>
        <w:tabs>
          <w:tab w:val="left" w:pos="-720"/>
        </w:tabs>
        <w:suppressAutoHyphens/>
        <w:rPr>
          <w:spacing w:val="-3"/>
          <w:sz w:val="22"/>
        </w:rPr>
      </w:pPr>
      <w:r>
        <w:rPr>
          <w:spacing w:val="-3"/>
          <w:sz w:val="22"/>
        </w:rPr>
        <w:t>Telephone-Based Input Device: $________________</w:t>
      </w:r>
    </w:p>
    <w:p w14:paraId="44A8BFE3" w14:textId="77777777" w:rsidR="00A37A1A" w:rsidRDefault="00A37A1A" w:rsidP="000D65EF">
      <w:pPr>
        <w:tabs>
          <w:tab w:val="left" w:pos="-720"/>
        </w:tabs>
        <w:suppressAutoHyphens/>
        <w:rPr>
          <w:spacing w:val="-3"/>
          <w:sz w:val="22"/>
        </w:rPr>
      </w:pPr>
    </w:p>
    <w:p w14:paraId="18D63791" w14:textId="77777777" w:rsidR="00CD16E8" w:rsidRDefault="00CD16E8" w:rsidP="000D65EF">
      <w:pPr>
        <w:tabs>
          <w:tab w:val="left" w:pos="-720"/>
        </w:tabs>
        <w:suppressAutoHyphens/>
        <w:rPr>
          <w:spacing w:val="-3"/>
          <w:sz w:val="22"/>
        </w:rPr>
      </w:pPr>
    </w:p>
    <w:p w14:paraId="6D1E6FD1" w14:textId="77777777" w:rsidR="000D65EF" w:rsidRPr="004A3E81" w:rsidRDefault="000D65EF" w:rsidP="000D65EF">
      <w:pPr>
        <w:tabs>
          <w:tab w:val="left" w:pos="-720"/>
        </w:tabs>
        <w:suppressAutoHyphens/>
        <w:rPr>
          <w:spacing w:val="-3"/>
          <w:sz w:val="22"/>
        </w:rPr>
      </w:pPr>
      <w:r w:rsidRPr="004A3E81">
        <w:rPr>
          <w:spacing w:val="-3"/>
          <w:sz w:val="22"/>
          <w:u w:val="single"/>
        </w:rPr>
        <w:t>Maintenance Cost:</w:t>
      </w:r>
      <w:r w:rsidRPr="004A3E81">
        <w:rPr>
          <w:spacing w:val="-3"/>
          <w:sz w:val="22"/>
        </w:rPr>
        <w:t xml:space="preserve"> </w:t>
      </w:r>
      <w:r w:rsidR="00B003E8" w:rsidRPr="004A3E81">
        <w:rPr>
          <w:spacing w:val="-3"/>
          <w:sz w:val="22"/>
        </w:rPr>
        <w:t>T</w:t>
      </w:r>
      <w:r w:rsidR="00CD16E8" w:rsidRPr="004A3E81">
        <w:rPr>
          <w:spacing w:val="-3"/>
          <w:sz w:val="22"/>
        </w:rPr>
        <w:t>he District requests the Company provide a three year cost for software and hardware maintenance, t</w:t>
      </w:r>
      <w:r w:rsidRPr="004A3E81">
        <w:rPr>
          <w:spacing w:val="-3"/>
          <w:sz w:val="22"/>
        </w:rPr>
        <w:t xml:space="preserve">o include all service calls, labor, and replacement parts.  </w:t>
      </w:r>
      <w:r w:rsidR="00971997" w:rsidRPr="004A3E81">
        <w:rPr>
          <w:spacing w:val="-3"/>
          <w:sz w:val="22"/>
        </w:rPr>
        <w:t>Company</w:t>
      </w:r>
      <w:r w:rsidRPr="004A3E81">
        <w:rPr>
          <w:spacing w:val="-3"/>
          <w:sz w:val="22"/>
        </w:rPr>
        <w:t xml:space="preserve"> must provide a detailed description of the maintenance coverage </w:t>
      </w:r>
      <w:r w:rsidR="00971997" w:rsidRPr="004A3E81">
        <w:rPr>
          <w:spacing w:val="-3"/>
          <w:sz w:val="22"/>
        </w:rPr>
        <w:t>it proposes</w:t>
      </w:r>
      <w:r w:rsidRPr="004A3E81">
        <w:rPr>
          <w:spacing w:val="-3"/>
          <w:sz w:val="22"/>
        </w:rPr>
        <w:t xml:space="preserve"> to provide.</w:t>
      </w:r>
    </w:p>
    <w:p w14:paraId="43B4A354" w14:textId="77777777" w:rsidR="00CD16E8" w:rsidRPr="004A3E81" w:rsidRDefault="00CD16E8" w:rsidP="000D65EF">
      <w:pPr>
        <w:tabs>
          <w:tab w:val="left" w:pos="-720"/>
        </w:tabs>
        <w:suppressAutoHyphens/>
        <w:rPr>
          <w:spacing w:val="-3"/>
          <w:sz w:val="22"/>
        </w:rPr>
      </w:pPr>
    </w:p>
    <w:tbl>
      <w:tblPr>
        <w:tblStyle w:val="TableGrid"/>
        <w:tblW w:w="0" w:type="auto"/>
        <w:tblLook w:val="04A0" w:firstRow="1" w:lastRow="0" w:firstColumn="1" w:lastColumn="0" w:noHBand="0" w:noVBand="1"/>
      </w:tblPr>
      <w:tblGrid>
        <w:gridCol w:w="1098"/>
        <w:gridCol w:w="1872"/>
        <w:gridCol w:w="1872"/>
      </w:tblGrid>
      <w:tr w:rsidR="00CD16E8" w:rsidRPr="004A3E81" w14:paraId="461784FC" w14:textId="77777777" w:rsidTr="00CD16E8">
        <w:tc>
          <w:tcPr>
            <w:tcW w:w="1098" w:type="dxa"/>
            <w:vAlign w:val="bottom"/>
          </w:tcPr>
          <w:p w14:paraId="03EAB7D8" w14:textId="77777777" w:rsidR="00CD16E8" w:rsidRPr="004A3E81" w:rsidRDefault="00CD16E8" w:rsidP="00CD16E8">
            <w:pPr>
              <w:suppressAutoHyphens/>
              <w:jc w:val="center"/>
              <w:rPr>
                <w:spacing w:val="-3"/>
                <w:sz w:val="22"/>
              </w:rPr>
            </w:pPr>
          </w:p>
        </w:tc>
        <w:tc>
          <w:tcPr>
            <w:tcW w:w="1872" w:type="dxa"/>
            <w:vAlign w:val="bottom"/>
          </w:tcPr>
          <w:p w14:paraId="5E9B8347" w14:textId="77777777" w:rsidR="00CD16E8" w:rsidRPr="004A3E81" w:rsidRDefault="00CD16E8" w:rsidP="00CD16E8">
            <w:pPr>
              <w:suppressAutoHyphens/>
              <w:jc w:val="center"/>
              <w:rPr>
                <w:spacing w:val="-3"/>
                <w:sz w:val="22"/>
              </w:rPr>
            </w:pPr>
            <w:r w:rsidRPr="004A3E81">
              <w:rPr>
                <w:spacing w:val="-3"/>
                <w:sz w:val="22"/>
              </w:rPr>
              <w:t>Software</w:t>
            </w:r>
          </w:p>
        </w:tc>
        <w:tc>
          <w:tcPr>
            <w:tcW w:w="1872" w:type="dxa"/>
            <w:vAlign w:val="bottom"/>
          </w:tcPr>
          <w:p w14:paraId="0F082246" w14:textId="77777777" w:rsidR="00CD16E8" w:rsidRPr="004A3E81" w:rsidRDefault="00CD16E8" w:rsidP="00CD16E8">
            <w:pPr>
              <w:suppressAutoHyphens/>
              <w:jc w:val="center"/>
              <w:rPr>
                <w:spacing w:val="-3"/>
                <w:sz w:val="22"/>
              </w:rPr>
            </w:pPr>
            <w:r w:rsidRPr="004A3E81">
              <w:rPr>
                <w:spacing w:val="-3"/>
                <w:sz w:val="22"/>
              </w:rPr>
              <w:t>Hardware</w:t>
            </w:r>
          </w:p>
        </w:tc>
      </w:tr>
      <w:tr w:rsidR="00CD16E8" w:rsidRPr="004A3E81" w14:paraId="57CD97F4" w14:textId="77777777" w:rsidTr="00CD16E8">
        <w:tc>
          <w:tcPr>
            <w:tcW w:w="1098" w:type="dxa"/>
            <w:vAlign w:val="bottom"/>
          </w:tcPr>
          <w:p w14:paraId="0F55A22C" w14:textId="77777777" w:rsidR="00CD16E8" w:rsidRPr="004A3E81" w:rsidRDefault="00CD16E8" w:rsidP="00CD16E8">
            <w:pPr>
              <w:suppressAutoHyphens/>
              <w:jc w:val="center"/>
              <w:rPr>
                <w:spacing w:val="-3"/>
                <w:sz w:val="22"/>
              </w:rPr>
            </w:pPr>
            <w:r w:rsidRPr="004A3E81">
              <w:rPr>
                <w:spacing w:val="-3"/>
                <w:sz w:val="22"/>
              </w:rPr>
              <w:t>Year 1</w:t>
            </w:r>
          </w:p>
        </w:tc>
        <w:tc>
          <w:tcPr>
            <w:tcW w:w="1872" w:type="dxa"/>
            <w:vAlign w:val="bottom"/>
          </w:tcPr>
          <w:p w14:paraId="633B37AA" w14:textId="77777777" w:rsidR="00CD16E8" w:rsidRPr="004A3E81" w:rsidRDefault="00CD16E8" w:rsidP="00CD16E8">
            <w:pPr>
              <w:suppressAutoHyphens/>
              <w:jc w:val="center"/>
              <w:rPr>
                <w:spacing w:val="-3"/>
                <w:sz w:val="22"/>
              </w:rPr>
            </w:pPr>
          </w:p>
        </w:tc>
        <w:tc>
          <w:tcPr>
            <w:tcW w:w="1872" w:type="dxa"/>
            <w:vAlign w:val="bottom"/>
          </w:tcPr>
          <w:p w14:paraId="71D3721C" w14:textId="77777777" w:rsidR="00CD16E8" w:rsidRPr="004A3E81" w:rsidRDefault="00CD16E8" w:rsidP="00CD16E8">
            <w:pPr>
              <w:suppressAutoHyphens/>
              <w:jc w:val="center"/>
              <w:rPr>
                <w:spacing w:val="-3"/>
                <w:sz w:val="22"/>
              </w:rPr>
            </w:pPr>
          </w:p>
        </w:tc>
      </w:tr>
      <w:tr w:rsidR="00CD16E8" w:rsidRPr="004A3E81" w14:paraId="3E09F64D" w14:textId="77777777" w:rsidTr="00CD16E8">
        <w:tc>
          <w:tcPr>
            <w:tcW w:w="1098" w:type="dxa"/>
            <w:vAlign w:val="bottom"/>
          </w:tcPr>
          <w:p w14:paraId="054B482E" w14:textId="77777777" w:rsidR="00CD16E8" w:rsidRPr="004A3E81" w:rsidRDefault="00CD16E8" w:rsidP="00CD16E8">
            <w:pPr>
              <w:suppressAutoHyphens/>
              <w:jc w:val="center"/>
              <w:rPr>
                <w:spacing w:val="-3"/>
                <w:sz w:val="22"/>
              </w:rPr>
            </w:pPr>
            <w:r w:rsidRPr="004A3E81">
              <w:rPr>
                <w:spacing w:val="-3"/>
                <w:sz w:val="22"/>
              </w:rPr>
              <w:t>Year 2</w:t>
            </w:r>
          </w:p>
        </w:tc>
        <w:tc>
          <w:tcPr>
            <w:tcW w:w="1872" w:type="dxa"/>
            <w:vAlign w:val="bottom"/>
          </w:tcPr>
          <w:p w14:paraId="341CCCB3" w14:textId="77777777" w:rsidR="00CD16E8" w:rsidRPr="004A3E81" w:rsidRDefault="00CD16E8" w:rsidP="00CD16E8">
            <w:pPr>
              <w:suppressAutoHyphens/>
              <w:jc w:val="center"/>
              <w:rPr>
                <w:spacing w:val="-3"/>
                <w:sz w:val="22"/>
              </w:rPr>
            </w:pPr>
          </w:p>
        </w:tc>
        <w:tc>
          <w:tcPr>
            <w:tcW w:w="1872" w:type="dxa"/>
            <w:vAlign w:val="bottom"/>
          </w:tcPr>
          <w:p w14:paraId="4FE5CD83" w14:textId="77777777" w:rsidR="00CD16E8" w:rsidRPr="004A3E81" w:rsidRDefault="00CD16E8" w:rsidP="00CD16E8">
            <w:pPr>
              <w:suppressAutoHyphens/>
              <w:jc w:val="center"/>
              <w:rPr>
                <w:spacing w:val="-3"/>
                <w:sz w:val="22"/>
              </w:rPr>
            </w:pPr>
          </w:p>
        </w:tc>
      </w:tr>
      <w:tr w:rsidR="00CD16E8" w:rsidRPr="00CD16E8" w14:paraId="024226BB" w14:textId="77777777" w:rsidTr="00CD16E8">
        <w:tc>
          <w:tcPr>
            <w:tcW w:w="1098" w:type="dxa"/>
            <w:vAlign w:val="bottom"/>
          </w:tcPr>
          <w:p w14:paraId="1F3ACE67" w14:textId="77777777" w:rsidR="00CD16E8" w:rsidRPr="00CD16E8" w:rsidRDefault="00CD16E8" w:rsidP="00CD16E8">
            <w:pPr>
              <w:suppressAutoHyphens/>
              <w:jc w:val="center"/>
              <w:rPr>
                <w:spacing w:val="-3"/>
                <w:sz w:val="22"/>
              </w:rPr>
            </w:pPr>
            <w:r w:rsidRPr="004A3E81">
              <w:rPr>
                <w:spacing w:val="-3"/>
                <w:sz w:val="22"/>
              </w:rPr>
              <w:t>Year 3</w:t>
            </w:r>
          </w:p>
        </w:tc>
        <w:tc>
          <w:tcPr>
            <w:tcW w:w="1872" w:type="dxa"/>
            <w:vAlign w:val="bottom"/>
          </w:tcPr>
          <w:p w14:paraId="2E0D0482" w14:textId="77777777" w:rsidR="00CD16E8" w:rsidRPr="00CD16E8" w:rsidRDefault="00CD16E8" w:rsidP="00CD16E8">
            <w:pPr>
              <w:suppressAutoHyphens/>
              <w:jc w:val="center"/>
              <w:rPr>
                <w:spacing w:val="-3"/>
                <w:sz w:val="22"/>
              </w:rPr>
            </w:pPr>
          </w:p>
        </w:tc>
        <w:tc>
          <w:tcPr>
            <w:tcW w:w="1872" w:type="dxa"/>
            <w:vAlign w:val="bottom"/>
          </w:tcPr>
          <w:p w14:paraId="4472C6D1" w14:textId="77777777" w:rsidR="00CD16E8" w:rsidRPr="00CD16E8" w:rsidRDefault="00CD16E8" w:rsidP="00CD16E8">
            <w:pPr>
              <w:suppressAutoHyphens/>
              <w:jc w:val="center"/>
              <w:rPr>
                <w:spacing w:val="-3"/>
                <w:sz w:val="22"/>
              </w:rPr>
            </w:pPr>
          </w:p>
        </w:tc>
      </w:tr>
    </w:tbl>
    <w:p w14:paraId="3ED48F81" w14:textId="77777777" w:rsidR="000D65EF" w:rsidRPr="000D65EF" w:rsidRDefault="000D65EF" w:rsidP="000D65EF">
      <w:pPr>
        <w:tabs>
          <w:tab w:val="left" w:pos="-720"/>
        </w:tabs>
        <w:suppressAutoHyphens/>
        <w:rPr>
          <w:spacing w:val="-3"/>
          <w:sz w:val="22"/>
        </w:rPr>
      </w:pPr>
    </w:p>
    <w:p w14:paraId="7B920AD9" w14:textId="77777777" w:rsidR="000D65EF" w:rsidRPr="004A3E81" w:rsidRDefault="00CD16E8" w:rsidP="000D65EF">
      <w:pPr>
        <w:tabs>
          <w:tab w:val="left" w:pos="-720"/>
        </w:tabs>
        <w:suppressAutoHyphens/>
        <w:rPr>
          <w:spacing w:val="-3"/>
          <w:sz w:val="22"/>
        </w:rPr>
      </w:pPr>
      <w:r w:rsidRPr="004A3E81">
        <w:rPr>
          <w:spacing w:val="-3"/>
          <w:sz w:val="22"/>
          <w:u w:val="single"/>
        </w:rPr>
        <w:t>Equipment Service</w:t>
      </w:r>
      <w:r w:rsidR="000D65EF" w:rsidRPr="004A3E81">
        <w:rPr>
          <w:spacing w:val="-3"/>
          <w:sz w:val="22"/>
          <w:u w:val="single"/>
        </w:rPr>
        <w:t xml:space="preserve"> Cost</w:t>
      </w:r>
      <w:r w:rsidR="000D65EF" w:rsidRPr="004A3E81">
        <w:rPr>
          <w:spacing w:val="-3"/>
          <w:sz w:val="22"/>
        </w:rPr>
        <w:t>:</w:t>
      </w:r>
    </w:p>
    <w:p w14:paraId="2CB72683" w14:textId="77777777" w:rsidR="000D65EF" w:rsidRPr="004A3E81" w:rsidRDefault="000D65EF" w:rsidP="000D65EF">
      <w:pPr>
        <w:tabs>
          <w:tab w:val="left" w:pos="-720"/>
        </w:tabs>
        <w:suppressAutoHyphens/>
        <w:rPr>
          <w:spacing w:val="-3"/>
          <w:sz w:val="22"/>
        </w:rPr>
      </w:pPr>
    </w:p>
    <w:p w14:paraId="094D36DA" w14:textId="77777777" w:rsidR="000D65EF" w:rsidRPr="004A3E81" w:rsidRDefault="000D65EF" w:rsidP="00801D84">
      <w:pPr>
        <w:tabs>
          <w:tab w:val="left" w:pos="720"/>
          <w:tab w:val="left" w:pos="2070"/>
        </w:tabs>
        <w:suppressAutoHyphens/>
        <w:rPr>
          <w:spacing w:val="-3"/>
          <w:sz w:val="22"/>
        </w:rPr>
      </w:pPr>
      <w:r w:rsidRPr="004A3E81">
        <w:rPr>
          <w:spacing w:val="-3"/>
          <w:sz w:val="22"/>
        </w:rPr>
        <w:tab/>
        <w:t>On-site</w:t>
      </w:r>
      <w:r w:rsidRPr="004A3E81">
        <w:rPr>
          <w:spacing w:val="-3"/>
          <w:sz w:val="22"/>
        </w:rPr>
        <w:tab/>
        <w:t>$____________ Per Unit/Per Year after expiration of warranty.</w:t>
      </w:r>
    </w:p>
    <w:p w14:paraId="723DF2B4" w14:textId="77777777" w:rsidR="000D65EF" w:rsidRPr="004A3E81" w:rsidRDefault="000D65EF" w:rsidP="00801D84">
      <w:pPr>
        <w:tabs>
          <w:tab w:val="left" w:pos="720"/>
          <w:tab w:val="left" w:pos="2070"/>
        </w:tabs>
        <w:suppressAutoHyphens/>
        <w:rPr>
          <w:spacing w:val="-3"/>
          <w:sz w:val="22"/>
        </w:rPr>
      </w:pPr>
    </w:p>
    <w:p w14:paraId="4D94D55B" w14:textId="77777777" w:rsidR="000D65EF" w:rsidRPr="004A3E81" w:rsidRDefault="000D65EF" w:rsidP="00801D84">
      <w:pPr>
        <w:tabs>
          <w:tab w:val="left" w:pos="720"/>
          <w:tab w:val="left" w:pos="2070"/>
        </w:tabs>
        <w:suppressAutoHyphens/>
        <w:rPr>
          <w:spacing w:val="-3"/>
          <w:sz w:val="22"/>
        </w:rPr>
      </w:pPr>
      <w:r w:rsidRPr="004A3E81">
        <w:rPr>
          <w:spacing w:val="-3"/>
          <w:sz w:val="22"/>
        </w:rPr>
        <w:tab/>
        <w:t>Depot</w:t>
      </w:r>
      <w:r w:rsidRPr="004A3E81">
        <w:rPr>
          <w:spacing w:val="-3"/>
          <w:sz w:val="22"/>
        </w:rPr>
        <w:tab/>
        <w:t>$____________ Per Unit/Per Year after expiration of warranty.</w:t>
      </w:r>
    </w:p>
    <w:p w14:paraId="61C9E889" w14:textId="77777777" w:rsidR="000D65EF" w:rsidRPr="004A3E81" w:rsidRDefault="000D65EF" w:rsidP="000D65EF">
      <w:pPr>
        <w:tabs>
          <w:tab w:val="left" w:pos="-720"/>
        </w:tabs>
        <w:suppressAutoHyphens/>
        <w:rPr>
          <w:spacing w:val="-3"/>
          <w:sz w:val="22"/>
        </w:rPr>
      </w:pPr>
    </w:p>
    <w:p w14:paraId="19EABFDD" w14:textId="77777777" w:rsidR="000D65EF" w:rsidRPr="004A3E81" w:rsidRDefault="000D65EF" w:rsidP="000D65EF">
      <w:pPr>
        <w:tabs>
          <w:tab w:val="left" w:pos="-720"/>
        </w:tabs>
        <w:suppressAutoHyphens/>
        <w:rPr>
          <w:spacing w:val="-3"/>
          <w:sz w:val="22"/>
        </w:rPr>
      </w:pPr>
    </w:p>
    <w:p w14:paraId="5DCF50EF" w14:textId="77777777" w:rsidR="00CD16E8" w:rsidRPr="004A3E81" w:rsidRDefault="00CD16E8" w:rsidP="00CD16E8">
      <w:pPr>
        <w:tabs>
          <w:tab w:val="left" w:pos="-720"/>
        </w:tabs>
        <w:suppressAutoHyphens/>
        <w:rPr>
          <w:spacing w:val="-3"/>
          <w:sz w:val="22"/>
          <w:u w:val="single"/>
        </w:rPr>
      </w:pPr>
      <w:r w:rsidRPr="004A3E81">
        <w:rPr>
          <w:spacing w:val="-3"/>
          <w:sz w:val="22"/>
          <w:u w:val="single"/>
        </w:rPr>
        <w:t>Emergency Replacement:</w:t>
      </w:r>
    </w:p>
    <w:p w14:paraId="7560BDE2" w14:textId="77777777" w:rsidR="00CD16E8" w:rsidRPr="004A3E81" w:rsidRDefault="00CD16E8" w:rsidP="00CD16E8">
      <w:pPr>
        <w:tabs>
          <w:tab w:val="left" w:pos="-720"/>
        </w:tabs>
        <w:suppressAutoHyphens/>
        <w:rPr>
          <w:spacing w:val="-3"/>
          <w:sz w:val="22"/>
        </w:rPr>
      </w:pPr>
      <w:r w:rsidRPr="004A3E81">
        <w:rPr>
          <w:spacing w:val="-3"/>
          <w:sz w:val="22"/>
        </w:rPr>
        <w:t>Please specify the process, time frame and cost for replacing a failed data entry device (e.g., time clock) on an emergency basis.</w:t>
      </w:r>
    </w:p>
    <w:p w14:paraId="1B6177DF" w14:textId="77777777" w:rsidR="00CD16E8" w:rsidRPr="004A3E81" w:rsidRDefault="00CD16E8" w:rsidP="00CD16E8">
      <w:pPr>
        <w:tabs>
          <w:tab w:val="left" w:pos="-720"/>
        </w:tabs>
        <w:suppressAutoHyphens/>
        <w:rPr>
          <w:spacing w:val="-3"/>
          <w:sz w:val="22"/>
        </w:rPr>
      </w:pPr>
    </w:p>
    <w:p w14:paraId="054067BA" w14:textId="77777777" w:rsidR="000D65EF" w:rsidRPr="004A3E81" w:rsidRDefault="00801D84" w:rsidP="000D65EF">
      <w:pPr>
        <w:tabs>
          <w:tab w:val="left" w:pos="-720"/>
        </w:tabs>
        <w:suppressAutoHyphens/>
        <w:rPr>
          <w:spacing w:val="-3"/>
          <w:sz w:val="22"/>
        </w:rPr>
      </w:pPr>
      <w:r w:rsidRPr="004A3E81">
        <w:rPr>
          <w:spacing w:val="-3"/>
          <w:sz w:val="22"/>
        </w:rPr>
        <w:t xml:space="preserve">Service Center Location: </w:t>
      </w:r>
      <w:r w:rsidR="000D65EF" w:rsidRPr="004A3E81">
        <w:rPr>
          <w:spacing w:val="-3"/>
          <w:sz w:val="22"/>
        </w:rPr>
        <w:t>__________________________________________________________________</w:t>
      </w:r>
    </w:p>
    <w:p w14:paraId="12D80983" w14:textId="77777777" w:rsidR="000D65EF" w:rsidRPr="004A3E81" w:rsidRDefault="000D65EF" w:rsidP="000D65EF">
      <w:pPr>
        <w:tabs>
          <w:tab w:val="left" w:pos="-720"/>
        </w:tabs>
        <w:suppressAutoHyphens/>
        <w:rPr>
          <w:spacing w:val="-3"/>
          <w:sz w:val="22"/>
        </w:rPr>
      </w:pPr>
    </w:p>
    <w:p w14:paraId="04F1B040" w14:textId="77777777" w:rsidR="000D65EF" w:rsidRPr="004A3E81" w:rsidRDefault="000D65EF" w:rsidP="000D65EF">
      <w:pPr>
        <w:tabs>
          <w:tab w:val="left" w:pos="-720"/>
        </w:tabs>
        <w:suppressAutoHyphens/>
        <w:rPr>
          <w:spacing w:val="-3"/>
          <w:sz w:val="22"/>
        </w:rPr>
      </w:pPr>
      <w:r w:rsidRPr="004A3E81">
        <w:rPr>
          <w:spacing w:val="-3"/>
          <w:sz w:val="22"/>
        </w:rPr>
        <w:t>Service Response Time: ___________ Hours</w:t>
      </w:r>
    </w:p>
    <w:p w14:paraId="47032991" w14:textId="77777777" w:rsidR="00801D84" w:rsidRPr="004A3E81" w:rsidRDefault="00801D84" w:rsidP="000D65EF">
      <w:pPr>
        <w:tabs>
          <w:tab w:val="left" w:pos="-720"/>
        </w:tabs>
        <w:suppressAutoHyphens/>
        <w:ind w:right="-720"/>
        <w:rPr>
          <w:spacing w:val="-3"/>
          <w:sz w:val="22"/>
          <w:szCs w:val="22"/>
        </w:rPr>
      </w:pPr>
    </w:p>
    <w:p w14:paraId="5F5E80DB" w14:textId="77777777" w:rsidR="000D65EF" w:rsidRPr="004A3E81" w:rsidRDefault="00801D84" w:rsidP="000D65EF">
      <w:pPr>
        <w:tabs>
          <w:tab w:val="left" w:pos="-720"/>
        </w:tabs>
        <w:suppressAutoHyphens/>
        <w:ind w:right="-720"/>
        <w:rPr>
          <w:spacing w:val="-3"/>
          <w:sz w:val="22"/>
          <w:szCs w:val="22"/>
        </w:rPr>
      </w:pPr>
      <w:r w:rsidRPr="004A3E81">
        <w:rPr>
          <w:spacing w:val="-3"/>
          <w:sz w:val="22"/>
          <w:szCs w:val="22"/>
        </w:rPr>
        <w:t>Purchase of equipment and software maintenance agreement are optional.</w:t>
      </w:r>
    </w:p>
    <w:p w14:paraId="478241F3" w14:textId="77777777" w:rsidR="000D65EF" w:rsidRPr="004A3E81" w:rsidRDefault="000D65EF" w:rsidP="000D65EF">
      <w:pPr>
        <w:tabs>
          <w:tab w:val="left" w:pos="-720"/>
        </w:tabs>
        <w:suppressAutoHyphens/>
        <w:rPr>
          <w:spacing w:val="-3"/>
          <w:sz w:val="22"/>
          <w:szCs w:val="22"/>
        </w:rPr>
      </w:pPr>
    </w:p>
    <w:p w14:paraId="6B28F2CC" w14:textId="77777777" w:rsidR="000D65EF" w:rsidRPr="004A3E81" w:rsidRDefault="00CD16E8" w:rsidP="000D65EF">
      <w:pPr>
        <w:tabs>
          <w:tab w:val="left" w:pos="-720"/>
        </w:tabs>
        <w:suppressAutoHyphens/>
        <w:rPr>
          <w:spacing w:val="-3"/>
          <w:sz w:val="22"/>
          <w:szCs w:val="22"/>
        </w:rPr>
      </w:pPr>
      <w:r w:rsidRPr="004A3E81">
        <w:rPr>
          <w:spacing w:val="-3"/>
          <w:sz w:val="22"/>
          <w:szCs w:val="22"/>
        </w:rPr>
        <w:t xml:space="preserve">Company shall </w:t>
      </w:r>
      <w:r w:rsidR="00801D84" w:rsidRPr="004A3E81">
        <w:rPr>
          <w:spacing w:val="-3"/>
          <w:sz w:val="22"/>
          <w:szCs w:val="22"/>
        </w:rPr>
        <w:t xml:space="preserve">provide with </w:t>
      </w:r>
      <w:r w:rsidRPr="004A3E81">
        <w:rPr>
          <w:spacing w:val="-3"/>
          <w:sz w:val="22"/>
          <w:szCs w:val="22"/>
        </w:rPr>
        <w:t>its response</w:t>
      </w:r>
      <w:r w:rsidR="00801D84" w:rsidRPr="004A3E81">
        <w:rPr>
          <w:spacing w:val="-3"/>
          <w:sz w:val="22"/>
          <w:szCs w:val="22"/>
        </w:rPr>
        <w:t xml:space="preserve"> complete descriptive literature of system being bid.</w:t>
      </w:r>
    </w:p>
    <w:p w14:paraId="1CF76F0D" w14:textId="77777777" w:rsidR="00801D84" w:rsidRPr="004A3E81" w:rsidRDefault="00801D84">
      <w:pPr>
        <w:rPr>
          <w:snapToGrid w:val="0"/>
          <w:sz w:val="22"/>
          <w:szCs w:val="22"/>
        </w:rPr>
      </w:pPr>
      <w:r w:rsidRPr="004A3E81">
        <w:rPr>
          <w:sz w:val="22"/>
          <w:szCs w:val="22"/>
        </w:rPr>
        <w:br w:type="page"/>
      </w:r>
    </w:p>
    <w:p w14:paraId="5B6C11C6" w14:textId="77777777" w:rsidR="000D65EF" w:rsidRPr="000D65EF" w:rsidRDefault="000D65EF" w:rsidP="000D65EF">
      <w:pPr>
        <w:pStyle w:val="BodyText3"/>
        <w:jc w:val="left"/>
        <w:rPr>
          <w:sz w:val="22"/>
          <w:szCs w:val="22"/>
        </w:rPr>
      </w:pPr>
      <w:r w:rsidRPr="004A3E81">
        <w:rPr>
          <w:sz w:val="22"/>
          <w:szCs w:val="22"/>
        </w:rPr>
        <w:lastRenderedPageBreak/>
        <w:t>The Company, by signing below, acknowledges familiarity</w:t>
      </w:r>
      <w:r w:rsidRPr="000D65EF">
        <w:rPr>
          <w:sz w:val="22"/>
          <w:szCs w:val="22"/>
        </w:rPr>
        <w:t xml:space="preserve"> with the terms, conditions and requirements of said RFP, </w:t>
      </w:r>
      <w:r>
        <w:rPr>
          <w:sz w:val="22"/>
          <w:szCs w:val="22"/>
        </w:rPr>
        <w:t xml:space="preserve">and </w:t>
      </w:r>
      <w:r w:rsidRPr="000D65EF">
        <w:rPr>
          <w:sz w:val="22"/>
          <w:szCs w:val="22"/>
        </w:rPr>
        <w:t>hereby proposes to furnish all labor, equipment, materials, tools, supervision, etc., necessary to perform the work required in compliance with said terms</w:t>
      </w:r>
      <w:r>
        <w:rPr>
          <w:sz w:val="22"/>
          <w:szCs w:val="22"/>
        </w:rPr>
        <w:t>, conditions, and requirements.</w:t>
      </w:r>
    </w:p>
    <w:p w14:paraId="5BF2C0C7" w14:textId="77777777" w:rsidR="000D65EF" w:rsidRPr="000D65EF" w:rsidRDefault="000D65EF" w:rsidP="000D65EF">
      <w:pPr>
        <w:tabs>
          <w:tab w:val="left" w:pos="-720"/>
        </w:tabs>
        <w:suppressAutoHyphens/>
        <w:rPr>
          <w:spacing w:val="-3"/>
          <w:sz w:val="22"/>
          <w:szCs w:val="22"/>
        </w:rPr>
      </w:pPr>
    </w:p>
    <w:p w14:paraId="0ADA890F" w14:textId="77777777" w:rsidR="000D65EF" w:rsidRPr="000D65EF" w:rsidRDefault="000D65EF" w:rsidP="000D65EF">
      <w:pPr>
        <w:tabs>
          <w:tab w:val="left" w:pos="-720"/>
        </w:tabs>
        <w:suppressAutoHyphens/>
        <w:rPr>
          <w:spacing w:val="-3"/>
          <w:sz w:val="22"/>
          <w:szCs w:val="22"/>
        </w:rPr>
      </w:pPr>
      <w:r w:rsidRPr="000D65EF">
        <w:rPr>
          <w:spacing w:val="-3"/>
          <w:sz w:val="22"/>
          <w:szCs w:val="22"/>
        </w:rPr>
        <w:t xml:space="preserve">The </w:t>
      </w:r>
      <w:r>
        <w:rPr>
          <w:spacing w:val="-3"/>
          <w:sz w:val="22"/>
          <w:szCs w:val="22"/>
        </w:rPr>
        <w:t>Company</w:t>
      </w:r>
      <w:r w:rsidRPr="000D65EF">
        <w:rPr>
          <w:spacing w:val="-3"/>
          <w:sz w:val="22"/>
          <w:szCs w:val="22"/>
        </w:rPr>
        <w:t xml:space="preserve"> further agrees and understands that the District has the right to reject any and all bids, to waive technicalities or other requirements for its benefits, and to accept the bid as genuine and </w:t>
      </w:r>
      <w:r>
        <w:rPr>
          <w:spacing w:val="-3"/>
          <w:sz w:val="22"/>
          <w:szCs w:val="22"/>
        </w:rPr>
        <w:t xml:space="preserve">that it </w:t>
      </w:r>
      <w:r w:rsidRPr="000D65EF">
        <w:rPr>
          <w:spacing w:val="-3"/>
          <w:sz w:val="22"/>
          <w:szCs w:val="22"/>
        </w:rPr>
        <w:t>is not made in the interest of or on behalf of any undisclosed person, firm or corporation, and is not submitted in conformity with any agreement or rule of any group, association, or corporation</w:t>
      </w:r>
      <w:r>
        <w:rPr>
          <w:spacing w:val="-3"/>
          <w:sz w:val="22"/>
          <w:szCs w:val="22"/>
        </w:rPr>
        <w:t>.</w:t>
      </w:r>
    </w:p>
    <w:p w14:paraId="7CC8B41A" w14:textId="77777777" w:rsidR="000D65EF" w:rsidRPr="000D65EF" w:rsidRDefault="000D65EF" w:rsidP="000D65EF">
      <w:pPr>
        <w:tabs>
          <w:tab w:val="left" w:pos="-720"/>
        </w:tabs>
        <w:suppressAutoHyphens/>
        <w:rPr>
          <w:spacing w:val="-3"/>
          <w:sz w:val="22"/>
          <w:szCs w:val="22"/>
        </w:rPr>
      </w:pPr>
    </w:p>
    <w:p w14:paraId="3AB2375E" w14:textId="77777777" w:rsidR="000D65EF" w:rsidRPr="000D65EF" w:rsidRDefault="000D65EF" w:rsidP="000D65EF">
      <w:pPr>
        <w:tabs>
          <w:tab w:val="left" w:pos="-720"/>
        </w:tabs>
        <w:suppressAutoHyphens/>
        <w:rPr>
          <w:spacing w:val="-3"/>
          <w:sz w:val="22"/>
          <w:szCs w:val="22"/>
        </w:rPr>
      </w:pPr>
      <w:r>
        <w:rPr>
          <w:spacing w:val="-3"/>
          <w:sz w:val="22"/>
          <w:szCs w:val="22"/>
        </w:rPr>
        <w:t>The Company acknowledges t</w:t>
      </w:r>
      <w:r w:rsidRPr="000D65EF">
        <w:rPr>
          <w:spacing w:val="-3"/>
          <w:sz w:val="22"/>
          <w:szCs w:val="22"/>
        </w:rPr>
        <w:t xml:space="preserve">hat there has been no attempt on </w:t>
      </w:r>
      <w:r>
        <w:rPr>
          <w:spacing w:val="-3"/>
          <w:sz w:val="22"/>
          <w:szCs w:val="22"/>
        </w:rPr>
        <w:t>its</w:t>
      </w:r>
      <w:r w:rsidRPr="000D65EF">
        <w:rPr>
          <w:spacing w:val="-3"/>
          <w:sz w:val="22"/>
          <w:szCs w:val="22"/>
        </w:rPr>
        <w:t xml:space="preserve"> part to directly or indirectly induce or solicit any other vendo</w:t>
      </w:r>
      <w:r>
        <w:rPr>
          <w:spacing w:val="-3"/>
          <w:sz w:val="22"/>
          <w:szCs w:val="22"/>
        </w:rPr>
        <w:t>r to submit a false or sham bid.</w:t>
      </w:r>
    </w:p>
    <w:p w14:paraId="6202D69B" w14:textId="77777777" w:rsidR="000D65EF" w:rsidRPr="000D65EF" w:rsidRDefault="000D65EF" w:rsidP="000D65EF">
      <w:pPr>
        <w:tabs>
          <w:tab w:val="left" w:pos="-720"/>
        </w:tabs>
        <w:suppressAutoHyphens/>
        <w:rPr>
          <w:spacing w:val="-3"/>
          <w:sz w:val="22"/>
          <w:szCs w:val="22"/>
        </w:rPr>
      </w:pPr>
    </w:p>
    <w:p w14:paraId="21EFE0C3" w14:textId="77777777" w:rsidR="000D65EF" w:rsidRPr="000D65EF" w:rsidRDefault="000D65EF" w:rsidP="000D65EF">
      <w:pPr>
        <w:tabs>
          <w:tab w:val="left" w:pos="-720"/>
        </w:tabs>
        <w:suppressAutoHyphens/>
        <w:rPr>
          <w:spacing w:val="-3"/>
          <w:sz w:val="22"/>
          <w:szCs w:val="22"/>
        </w:rPr>
      </w:pPr>
      <w:r>
        <w:rPr>
          <w:spacing w:val="-3"/>
          <w:sz w:val="22"/>
          <w:szCs w:val="22"/>
        </w:rPr>
        <w:t>The Company acknowledges t</w:t>
      </w:r>
      <w:r w:rsidRPr="000D65EF">
        <w:rPr>
          <w:spacing w:val="-3"/>
          <w:sz w:val="22"/>
          <w:szCs w:val="22"/>
        </w:rPr>
        <w:t xml:space="preserve">hat there has been no attempt on </w:t>
      </w:r>
      <w:r>
        <w:rPr>
          <w:spacing w:val="-3"/>
          <w:sz w:val="22"/>
          <w:szCs w:val="22"/>
        </w:rPr>
        <w:t>its</w:t>
      </w:r>
      <w:r w:rsidRPr="000D65EF">
        <w:rPr>
          <w:spacing w:val="-3"/>
          <w:sz w:val="22"/>
          <w:szCs w:val="22"/>
        </w:rPr>
        <w:t xml:space="preserve"> part to solicit or induce any person, firm or corporation t</w:t>
      </w:r>
      <w:r>
        <w:rPr>
          <w:spacing w:val="-3"/>
          <w:sz w:val="22"/>
          <w:szCs w:val="22"/>
        </w:rPr>
        <w:t>o refrain from submitting a bid.</w:t>
      </w:r>
    </w:p>
    <w:p w14:paraId="0A8E5443" w14:textId="77777777" w:rsidR="000D65EF" w:rsidRPr="000D65EF" w:rsidRDefault="000D65EF" w:rsidP="000D65EF">
      <w:pPr>
        <w:tabs>
          <w:tab w:val="left" w:pos="-720"/>
        </w:tabs>
        <w:suppressAutoHyphens/>
        <w:rPr>
          <w:spacing w:val="-3"/>
          <w:sz w:val="22"/>
          <w:szCs w:val="22"/>
        </w:rPr>
      </w:pPr>
    </w:p>
    <w:p w14:paraId="11434364" w14:textId="77777777" w:rsidR="000D65EF" w:rsidRDefault="000D65EF" w:rsidP="000D65EF">
      <w:pPr>
        <w:tabs>
          <w:tab w:val="left" w:pos="-720"/>
        </w:tabs>
        <w:suppressAutoHyphens/>
        <w:rPr>
          <w:spacing w:val="-3"/>
          <w:sz w:val="22"/>
          <w:szCs w:val="22"/>
        </w:rPr>
      </w:pPr>
      <w:r>
        <w:rPr>
          <w:spacing w:val="-3"/>
          <w:sz w:val="22"/>
          <w:szCs w:val="22"/>
        </w:rPr>
        <w:t>The Company acknowledges t</w:t>
      </w:r>
      <w:r w:rsidRPr="000D65EF">
        <w:rPr>
          <w:spacing w:val="-3"/>
          <w:sz w:val="22"/>
          <w:szCs w:val="22"/>
        </w:rPr>
        <w:t>hat</w:t>
      </w:r>
      <w:r>
        <w:rPr>
          <w:spacing w:val="-3"/>
          <w:sz w:val="22"/>
          <w:szCs w:val="22"/>
        </w:rPr>
        <w:t xml:space="preserve"> it has</w:t>
      </w:r>
      <w:r w:rsidRPr="000D65EF">
        <w:rPr>
          <w:spacing w:val="-3"/>
          <w:sz w:val="22"/>
          <w:szCs w:val="22"/>
        </w:rPr>
        <w:t xml:space="preserve"> not sought by collusion or otherwise to obtain for themselves any advantage over any other bidder or over the District.</w:t>
      </w:r>
    </w:p>
    <w:p w14:paraId="7D446F3B" w14:textId="77777777" w:rsidR="004A3E81" w:rsidRDefault="004A3E81" w:rsidP="000D65EF">
      <w:pPr>
        <w:tabs>
          <w:tab w:val="left" w:pos="-720"/>
        </w:tabs>
        <w:suppressAutoHyphens/>
        <w:rPr>
          <w:spacing w:val="-3"/>
          <w:sz w:val="22"/>
          <w:szCs w:val="22"/>
        </w:rPr>
      </w:pPr>
    </w:p>
    <w:p w14:paraId="456C2278" w14:textId="0A1A1321" w:rsidR="004A3E81" w:rsidRPr="000D65EF" w:rsidRDefault="004A3E81" w:rsidP="000D65EF">
      <w:pPr>
        <w:tabs>
          <w:tab w:val="left" w:pos="-720"/>
        </w:tabs>
        <w:suppressAutoHyphens/>
        <w:rPr>
          <w:spacing w:val="-3"/>
          <w:sz w:val="22"/>
          <w:szCs w:val="22"/>
        </w:rPr>
      </w:pPr>
      <w:r>
        <w:rPr>
          <w:spacing w:val="-3"/>
          <w:sz w:val="22"/>
          <w:szCs w:val="22"/>
        </w:rPr>
        <w:t xml:space="preserve">Any subsequent contract proposals from the Company that seek to eliminate the requirements of this RFP </w:t>
      </w:r>
      <w:r w:rsidR="00E555A5">
        <w:rPr>
          <w:spacing w:val="-3"/>
          <w:sz w:val="22"/>
          <w:szCs w:val="22"/>
        </w:rPr>
        <w:t>m</w:t>
      </w:r>
      <w:r>
        <w:rPr>
          <w:spacing w:val="-3"/>
          <w:sz w:val="22"/>
          <w:szCs w:val="22"/>
        </w:rPr>
        <w:t>ay result in immediate disqualification of the Company.</w:t>
      </w:r>
    </w:p>
    <w:p w14:paraId="5C7D1DE1" w14:textId="77777777" w:rsidR="000D65EF" w:rsidRDefault="000D65EF" w:rsidP="000D65EF">
      <w:pPr>
        <w:tabs>
          <w:tab w:val="left" w:pos="-720"/>
        </w:tabs>
        <w:suppressAutoHyphens/>
        <w:rPr>
          <w:spacing w:val="-3"/>
          <w:sz w:val="22"/>
          <w:szCs w:val="22"/>
        </w:rPr>
      </w:pPr>
    </w:p>
    <w:p w14:paraId="46F036AD" w14:textId="77777777" w:rsidR="00801D84" w:rsidRPr="000D65EF" w:rsidRDefault="00801D84" w:rsidP="000D65EF">
      <w:pPr>
        <w:tabs>
          <w:tab w:val="left" w:pos="-720"/>
        </w:tabs>
        <w:suppressAutoHyphens/>
        <w:rPr>
          <w:spacing w:val="-3"/>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7"/>
        <w:gridCol w:w="5743"/>
      </w:tblGrid>
      <w:tr w:rsidR="00801D84" w:rsidRPr="00801D84" w14:paraId="7A66DC86" w14:textId="77777777" w:rsidTr="00801D84">
        <w:tc>
          <w:tcPr>
            <w:tcW w:w="3708" w:type="dxa"/>
          </w:tcPr>
          <w:p w14:paraId="086E60F2"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0D89CC14" w14:textId="77777777" w:rsidR="00801D84" w:rsidRPr="00801D84" w:rsidRDefault="00801D84" w:rsidP="001608D7">
            <w:pPr>
              <w:suppressAutoHyphens/>
              <w:rPr>
                <w:spacing w:val="-3"/>
                <w:sz w:val="22"/>
                <w:szCs w:val="22"/>
              </w:rPr>
            </w:pPr>
          </w:p>
        </w:tc>
      </w:tr>
      <w:tr w:rsidR="00801D84" w:rsidRPr="00801D84" w14:paraId="392D1A5D" w14:textId="77777777" w:rsidTr="00801D84">
        <w:tc>
          <w:tcPr>
            <w:tcW w:w="3708" w:type="dxa"/>
          </w:tcPr>
          <w:p w14:paraId="572708E6"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0F8D4217" w14:textId="77777777" w:rsidR="00801D84" w:rsidRPr="00801D84" w:rsidRDefault="00801D84" w:rsidP="001608D7">
            <w:pPr>
              <w:suppressAutoHyphens/>
              <w:rPr>
                <w:spacing w:val="-3"/>
                <w:sz w:val="22"/>
                <w:szCs w:val="22"/>
              </w:rPr>
            </w:pPr>
            <w:r w:rsidRPr="00801D84">
              <w:rPr>
                <w:spacing w:val="-3"/>
                <w:sz w:val="22"/>
                <w:szCs w:val="22"/>
              </w:rPr>
              <w:t>Signature</w:t>
            </w:r>
          </w:p>
        </w:tc>
      </w:tr>
      <w:tr w:rsidR="00801D84" w:rsidRPr="00801D84" w14:paraId="7CB963F4" w14:textId="77777777" w:rsidTr="00801D84">
        <w:tc>
          <w:tcPr>
            <w:tcW w:w="3708" w:type="dxa"/>
          </w:tcPr>
          <w:p w14:paraId="1259297F" w14:textId="77777777" w:rsidR="00801D84" w:rsidRPr="00801D84" w:rsidRDefault="00801D84" w:rsidP="001608D7">
            <w:pPr>
              <w:suppressAutoHyphens/>
              <w:rPr>
                <w:spacing w:val="-3"/>
                <w:sz w:val="22"/>
                <w:szCs w:val="22"/>
              </w:rPr>
            </w:pPr>
          </w:p>
        </w:tc>
        <w:tc>
          <w:tcPr>
            <w:tcW w:w="5868" w:type="dxa"/>
          </w:tcPr>
          <w:p w14:paraId="01999A19" w14:textId="77777777" w:rsidR="00801D84" w:rsidRPr="00801D84" w:rsidRDefault="00801D84" w:rsidP="001608D7">
            <w:pPr>
              <w:suppressAutoHyphens/>
              <w:rPr>
                <w:spacing w:val="-3"/>
                <w:sz w:val="22"/>
                <w:szCs w:val="22"/>
              </w:rPr>
            </w:pPr>
          </w:p>
        </w:tc>
      </w:tr>
      <w:tr w:rsidR="00801D84" w:rsidRPr="00801D84" w14:paraId="199114EF" w14:textId="77777777" w:rsidTr="00801D84">
        <w:tc>
          <w:tcPr>
            <w:tcW w:w="3708" w:type="dxa"/>
          </w:tcPr>
          <w:p w14:paraId="6F3C94A7"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021FD092" w14:textId="77777777" w:rsidR="00801D84" w:rsidRPr="00801D84" w:rsidRDefault="00801D84" w:rsidP="001608D7">
            <w:pPr>
              <w:suppressAutoHyphens/>
              <w:rPr>
                <w:spacing w:val="-3"/>
                <w:sz w:val="22"/>
                <w:szCs w:val="22"/>
              </w:rPr>
            </w:pPr>
          </w:p>
        </w:tc>
      </w:tr>
      <w:tr w:rsidR="00801D84" w:rsidRPr="00801D84" w14:paraId="58C7604C" w14:textId="77777777" w:rsidTr="00801D84">
        <w:tc>
          <w:tcPr>
            <w:tcW w:w="3708" w:type="dxa"/>
          </w:tcPr>
          <w:p w14:paraId="6DDCC886"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4A05BA42" w14:textId="77777777" w:rsidR="00801D84" w:rsidRPr="00801D84" w:rsidRDefault="00801D84" w:rsidP="001608D7">
            <w:pPr>
              <w:suppressAutoHyphens/>
              <w:rPr>
                <w:spacing w:val="-3"/>
                <w:sz w:val="22"/>
                <w:szCs w:val="22"/>
              </w:rPr>
            </w:pPr>
            <w:r w:rsidRPr="00801D84">
              <w:rPr>
                <w:spacing w:val="-3"/>
                <w:sz w:val="22"/>
                <w:szCs w:val="22"/>
              </w:rPr>
              <w:t>Print Name</w:t>
            </w:r>
          </w:p>
        </w:tc>
      </w:tr>
      <w:tr w:rsidR="00801D84" w:rsidRPr="00801D84" w14:paraId="3344FF5E" w14:textId="77777777" w:rsidTr="00801D84">
        <w:tc>
          <w:tcPr>
            <w:tcW w:w="3708" w:type="dxa"/>
          </w:tcPr>
          <w:p w14:paraId="73C63A25" w14:textId="77777777" w:rsidR="00801D84" w:rsidRPr="00801D84" w:rsidRDefault="00801D84" w:rsidP="001608D7">
            <w:pPr>
              <w:suppressAutoHyphens/>
              <w:rPr>
                <w:spacing w:val="-3"/>
                <w:sz w:val="22"/>
                <w:szCs w:val="22"/>
              </w:rPr>
            </w:pPr>
          </w:p>
        </w:tc>
        <w:tc>
          <w:tcPr>
            <w:tcW w:w="5868" w:type="dxa"/>
          </w:tcPr>
          <w:p w14:paraId="16B184EC" w14:textId="77777777" w:rsidR="00801D84" w:rsidRPr="00801D84" w:rsidRDefault="00801D84" w:rsidP="001608D7">
            <w:pPr>
              <w:suppressAutoHyphens/>
              <w:rPr>
                <w:spacing w:val="-3"/>
                <w:sz w:val="22"/>
                <w:szCs w:val="22"/>
              </w:rPr>
            </w:pPr>
          </w:p>
        </w:tc>
      </w:tr>
      <w:tr w:rsidR="00801D84" w:rsidRPr="00801D84" w14:paraId="14DA15EB" w14:textId="77777777" w:rsidTr="00801D84">
        <w:tc>
          <w:tcPr>
            <w:tcW w:w="3708" w:type="dxa"/>
          </w:tcPr>
          <w:p w14:paraId="79058460"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63B43ECC" w14:textId="77777777" w:rsidR="00801D84" w:rsidRPr="00801D84" w:rsidRDefault="00801D84" w:rsidP="001608D7">
            <w:pPr>
              <w:suppressAutoHyphens/>
              <w:rPr>
                <w:spacing w:val="-3"/>
                <w:sz w:val="22"/>
                <w:szCs w:val="22"/>
                <w:u w:val="single"/>
              </w:rPr>
            </w:pPr>
          </w:p>
        </w:tc>
      </w:tr>
      <w:tr w:rsidR="00801D84" w:rsidRPr="00801D84" w14:paraId="01D42EAE" w14:textId="77777777" w:rsidTr="00801D84">
        <w:tc>
          <w:tcPr>
            <w:tcW w:w="3708" w:type="dxa"/>
          </w:tcPr>
          <w:p w14:paraId="0D878AE0"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23E77730" w14:textId="77777777" w:rsidR="00801D84" w:rsidRPr="00801D84" w:rsidRDefault="00801D84" w:rsidP="001608D7">
            <w:pPr>
              <w:suppressAutoHyphens/>
              <w:rPr>
                <w:spacing w:val="-3"/>
                <w:sz w:val="22"/>
                <w:szCs w:val="22"/>
              </w:rPr>
            </w:pPr>
            <w:r w:rsidRPr="00801D84">
              <w:rPr>
                <w:spacing w:val="-3"/>
                <w:sz w:val="22"/>
                <w:szCs w:val="22"/>
              </w:rPr>
              <w:t>Firm Name</w:t>
            </w:r>
          </w:p>
        </w:tc>
      </w:tr>
      <w:tr w:rsidR="00801D84" w:rsidRPr="00801D84" w14:paraId="67D87A1E" w14:textId="77777777" w:rsidTr="00801D84">
        <w:tc>
          <w:tcPr>
            <w:tcW w:w="3708" w:type="dxa"/>
          </w:tcPr>
          <w:p w14:paraId="440F6C34" w14:textId="77777777" w:rsidR="00801D84" w:rsidRPr="00801D84" w:rsidRDefault="00801D84" w:rsidP="001608D7">
            <w:pPr>
              <w:suppressAutoHyphens/>
              <w:rPr>
                <w:spacing w:val="-3"/>
                <w:sz w:val="22"/>
                <w:szCs w:val="22"/>
              </w:rPr>
            </w:pPr>
          </w:p>
        </w:tc>
        <w:tc>
          <w:tcPr>
            <w:tcW w:w="5868" w:type="dxa"/>
          </w:tcPr>
          <w:p w14:paraId="1EB6DA11" w14:textId="77777777" w:rsidR="00801D84" w:rsidRPr="00801D84" w:rsidRDefault="00801D84" w:rsidP="001608D7">
            <w:pPr>
              <w:suppressAutoHyphens/>
              <w:rPr>
                <w:spacing w:val="-3"/>
                <w:sz w:val="22"/>
                <w:szCs w:val="22"/>
              </w:rPr>
            </w:pPr>
          </w:p>
        </w:tc>
      </w:tr>
      <w:tr w:rsidR="00801D84" w:rsidRPr="00801D84" w14:paraId="6B8652EC" w14:textId="77777777" w:rsidTr="00801D84">
        <w:tc>
          <w:tcPr>
            <w:tcW w:w="3708" w:type="dxa"/>
          </w:tcPr>
          <w:p w14:paraId="76D1B6B9"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665BD1A3" w14:textId="77777777" w:rsidR="00801D84" w:rsidRPr="00801D84" w:rsidRDefault="00801D84" w:rsidP="001608D7">
            <w:pPr>
              <w:suppressAutoHyphens/>
              <w:rPr>
                <w:spacing w:val="-3"/>
                <w:sz w:val="22"/>
                <w:szCs w:val="22"/>
                <w:u w:val="single"/>
              </w:rPr>
            </w:pPr>
          </w:p>
        </w:tc>
      </w:tr>
      <w:tr w:rsidR="00801D84" w:rsidRPr="00801D84" w14:paraId="26D80328" w14:textId="77777777" w:rsidTr="00801D84">
        <w:tc>
          <w:tcPr>
            <w:tcW w:w="3708" w:type="dxa"/>
          </w:tcPr>
          <w:p w14:paraId="1B28197A"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6C662CF7" w14:textId="77777777" w:rsidR="00801D84" w:rsidRPr="00801D84" w:rsidRDefault="00801D84" w:rsidP="001608D7">
            <w:pPr>
              <w:suppressAutoHyphens/>
              <w:rPr>
                <w:spacing w:val="-3"/>
                <w:sz w:val="22"/>
                <w:szCs w:val="22"/>
              </w:rPr>
            </w:pPr>
            <w:r w:rsidRPr="00801D84">
              <w:rPr>
                <w:spacing w:val="-3"/>
                <w:sz w:val="22"/>
                <w:szCs w:val="22"/>
              </w:rPr>
              <w:t>Mailing Address</w:t>
            </w:r>
          </w:p>
        </w:tc>
      </w:tr>
      <w:tr w:rsidR="00801D84" w:rsidRPr="00801D84" w14:paraId="68B33FC4" w14:textId="77777777" w:rsidTr="00801D84">
        <w:tc>
          <w:tcPr>
            <w:tcW w:w="3708" w:type="dxa"/>
          </w:tcPr>
          <w:p w14:paraId="47FDE016" w14:textId="77777777" w:rsidR="00801D84" w:rsidRPr="00801D84" w:rsidRDefault="00801D84" w:rsidP="001608D7">
            <w:pPr>
              <w:suppressAutoHyphens/>
              <w:rPr>
                <w:spacing w:val="-3"/>
                <w:sz w:val="22"/>
                <w:szCs w:val="22"/>
              </w:rPr>
            </w:pPr>
          </w:p>
        </w:tc>
        <w:tc>
          <w:tcPr>
            <w:tcW w:w="5868" w:type="dxa"/>
          </w:tcPr>
          <w:p w14:paraId="718A7B90" w14:textId="77777777" w:rsidR="00801D84" w:rsidRPr="00801D84" w:rsidRDefault="00801D84" w:rsidP="001608D7">
            <w:pPr>
              <w:suppressAutoHyphens/>
              <w:rPr>
                <w:spacing w:val="-3"/>
                <w:sz w:val="22"/>
                <w:szCs w:val="22"/>
              </w:rPr>
            </w:pPr>
          </w:p>
        </w:tc>
      </w:tr>
      <w:tr w:rsidR="00801D84" w:rsidRPr="00801D84" w14:paraId="0D976CEF" w14:textId="77777777" w:rsidTr="00801D84">
        <w:tc>
          <w:tcPr>
            <w:tcW w:w="3708" w:type="dxa"/>
          </w:tcPr>
          <w:p w14:paraId="3FA2372B"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4D2B34DA" w14:textId="77777777" w:rsidR="00801D84" w:rsidRPr="00801D84" w:rsidRDefault="00801D84" w:rsidP="001608D7">
            <w:pPr>
              <w:suppressAutoHyphens/>
              <w:rPr>
                <w:spacing w:val="-3"/>
                <w:sz w:val="22"/>
                <w:szCs w:val="22"/>
              </w:rPr>
            </w:pPr>
          </w:p>
        </w:tc>
      </w:tr>
      <w:tr w:rsidR="00801D84" w:rsidRPr="00801D84" w14:paraId="0E1C9B53" w14:textId="77777777" w:rsidTr="00801D84">
        <w:tc>
          <w:tcPr>
            <w:tcW w:w="3708" w:type="dxa"/>
          </w:tcPr>
          <w:p w14:paraId="053AC938"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3B462C41" w14:textId="77777777" w:rsidR="00801D84" w:rsidRPr="00801D84" w:rsidRDefault="00801D84" w:rsidP="001608D7">
            <w:pPr>
              <w:suppressAutoHyphens/>
              <w:rPr>
                <w:spacing w:val="-3"/>
                <w:sz w:val="22"/>
                <w:szCs w:val="22"/>
              </w:rPr>
            </w:pPr>
            <w:r w:rsidRPr="00801D84">
              <w:rPr>
                <w:spacing w:val="-3"/>
                <w:sz w:val="22"/>
                <w:szCs w:val="22"/>
              </w:rPr>
              <w:t>Fax (including area code)</w:t>
            </w:r>
          </w:p>
        </w:tc>
      </w:tr>
      <w:tr w:rsidR="00801D84" w:rsidRPr="00801D84" w14:paraId="42D7A24E" w14:textId="77777777" w:rsidTr="00801D84">
        <w:tc>
          <w:tcPr>
            <w:tcW w:w="3708" w:type="dxa"/>
          </w:tcPr>
          <w:p w14:paraId="7A7F6D3B" w14:textId="77777777" w:rsidR="00801D84" w:rsidRPr="00801D84" w:rsidRDefault="00801D84" w:rsidP="001608D7">
            <w:pPr>
              <w:suppressAutoHyphens/>
              <w:rPr>
                <w:spacing w:val="-3"/>
                <w:sz w:val="22"/>
                <w:szCs w:val="22"/>
              </w:rPr>
            </w:pPr>
          </w:p>
        </w:tc>
        <w:tc>
          <w:tcPr>
            <w:tcW w:w="5868" w:type="dxa"/>
          </w:tcPr>
          <w:p w14:paraId="058E657A" w14:textId="77777777" w:rsidR="00801D84" w:rsidRPr="00801D84" w:rsidRDefault="00801D84" w:rsidP="001608D7">
            <w:pPr>
              <w:suppressAutoHyphens/>
              <w:rPr>
                <w:spacing w:val="-3"/>
                <w:sz w:val="22"/>
                <w:szCs w:val="22"/>
              </w:rPr>
            </w:pPr>
          </w:p>
        </w:tc>
      </w:tr>
      <w:tr w:rsidR="00801D84" w:rsidRPr="00801D84" w14:paraId="51CB1F32" w14:textId="77777777" w:rsidTr="00801D84">
        <w:tc>
          <w:tcPr>
            <w:tcW w:w="3708" w:type="dxa"/>
          </w:tcPr>
          <w:p w14:paraId="657A71E3" w14:textId="77777777" w:rsidR="00801D84" w:rsidRPr="00801D84" w:rsidRDefault="00801D84" w:rsidP="001608D7">
            <w:pPr>
              <w:suppressAutoHyphens/>
              <w:rPr>
                <w:spacing w:val="-3"/>
                <w:sz w:val="22"/>
                <w:szCs w:val="22"/>
              </w:rPr>
            </w:pPr>
          </w:p>
        </w:tc>
        <w:tc>
          <w:tcPr>
            <w:tcW w:w="5868" w:type="dxa"/>
            <w:tcBorders>
              <w:bottom w:val="single" w:sz="4" w:space="0" w:color="auto"/>
            </w:tcBorders>
          </w:tcPr>
          <w:p w14:paraId="256FEC5B" w14:textId="77777777" w:rsidR="00801D84" w:rsidRPr="00801D84" w:rsidRDefault="00801D84" w:rsidP="001608D7">
            <w:pPr>
              <w:suppressAutoHyphens/>
              <w:rPr>
                <w:spacing w:val="-3"/>
                <w:sz w:val="22"/>
                <w:szCs w:val="22"/>
              </w:rPr>
            </w:pPr>
          </w:p>
        </w:tc>
      </w:tr>
      <w:tr w:rsidR="00801D84" w:rsidRPr="00AC6C90" w14:paraId="75EB92B1" w14:textId="77777777" w:rsidTr="00801D84">
        <w:tc>
          <w:tcPr>
            <w:tcW w:w="3708" w:type="dxa"/>
          </w:tcPr>
          <w:p w14:paraId="7878AD95" w14:textId="77777777" w:rsidR="00801D84" w:rsidRPr="00801D84" w:rsidRDefault="00801D84" w:rsidP="001608D7">
            <w:pPr>
              <w:suppressAutoHyphens/>
              <w:rPr>
                <w:spacing w:val="-3"/>
                <w:sz w:val="22"/>
                <w:szCs w:val="22"/>
              </w:rPr>
            </w:pPr>
          </w:p>
        </w:tc>
        <w:tc>
          <w:tcPr>
            <w:tcW w:w="5868" w:type="dxa"/>
            <w:tcBorders>
              <w:top w:val="single" w:sz="4" w:space="0" w:color="auto"/>
            </w:tcBorders>
          </w:tcPr>
          <w:p w14:paraId="48A826F6" w14:textId="77777777" w:rsidR="00801D84" w:rsidRPr="00AC6C90" w:rsidRDefault="00801D84" w:rsidP="001608D7">
            <w:pPr>
              <w:suppressAutoHyphens/>
            </w:pPr>
            <w:r w:rsidRPr="00801D84">
              <w:rPr>
                <w:spacing w:val="-3"/>
                <w:sz w:val="22"/>
                <w:szCs w:val="22"/>
              </w:rPr>
              <w:t>Telephone (including area code)</w:t>
            </w:r>
          </w:p>
        </w:tc>
      </w:tr>
    </w:tbl>
    <w:p w14:paraId="69677CA5" w14:textId="77777777" w:rsidR="00AC6C90" w:rsidRDefault="00AC6C90" w:rsidP="00801D84">
      <w:pPr>
        <w:tabs>
          <w:tab w:val="left" w:pos="-720"/>
        </w:tabs>
        <w:suppressAutoHyphens/>
      </w:pPr>
    </w:p>
    <w:p w14:paraId="4225B8F5" w14:textId="77777777" w:rsidR="00E83198" w:rsidRDefault="00E83198" w:rsidP="00AE6743">
      <w:pPr>
        <w:jc w:val="center"/>
        <w:rPr>
          <w:b/>
          <w:szCs w:val="22"/>
        </w:rPr>
        <w:sectPr w:rsidR="00E83198" w:rsidSect="00686D22">
          <w:headerReference w:type="default" r:id="rId23"/>
          <w:pgSz w:w="12240" w:h="15840" w:code="1"/>
          <w:pgMar w:top="1440" w:right="1440" w:bottom="1440" w:left="1440" w:header="720" w:footer="720" w:gutter="0"/>
          <w:cols w:space="720"/>
          <w:noEndnote/>
          <w:docGrid w:linePitch="360"/>
        </w:sectPr>
      </w:pPr>
    </w:p>
    <w:tbl>
      <w:tblPr>
        <w:tblStyle w:val="TableGrid"/>
        <w:tblW w:w="0" w:type="auto"/>
        <w:tblLook w:val="04A0" w:firstRow="1" w:lastRow="0" w:firstColumn="1" w:lastColumn="0" w:noHBand="0" w:noVBand="1"/>
      </w:tblPr>
      <w:tblGrid>
        <w:gridCol w:w="6622"/>
        <w:gridCol w:w="2728"/>
      </w:tblGrid>
      <w:tr w:rsidR="00AE6743" w:rsidRPr="003567C3" w14:paraId="66F8A42A" w14:textId="77777777" w:rsidTr="003402DB">
        <w:trPr>
          <w:tblHeader/>
        </w:trPr>
        <w:tc>
          <w:tcPr>
            <w:tcW w:w="9350" w:type="dxa"/>
            <w:gridSpan w:val="2"/>
            <w:vAlign w:val="bottom"/>
          </w:tcPr>
          <w:p w14:paraId="3C3561E0" w14:textId="77777777" w:rsidR="00AE6743" w:rsidRPr="003567C3" w:rsidRDefault="00AE6743" w:rsidP="00AE6743">
            <w:pPr>
              <w:jc w:val="center"/>
              <w:rPr>
                <w:b/>
                <w:szCs w:val="22"/>
              </w:rPr>
            </w:pPr>
            <w:r w:rsidRPr="003567C3">
              <w:rPr>
                <w:b/>
                <w:szCs w:val="22"/>
              </w:rPr>
              <w:lastRenderedPageBreak/>
              <w:t>VENDOR INFORMATION QUESTIONNAIRE</w:t>
            </w:r>
          </w:p>
        </w:tc>
      </w:tr>
      <w:tr w:rsidR="00AE6743" w:rsidRPr="003567C3" w14:paraId="146FE4F7" w14:textId="77777777" w:rsidTr="003402DB">
        <w:trPr>
          <w:tblHeader/>
        </w:trPr>
        <w:tc>
          <w:tcPr>
            <w:tcW w:w="9350" w:type="dxa"/>
            <w:gridSpan w:val="2"/>
            <w:vAlign w:val="bottom"/>
          </w:tcPr>
          <w:p w14:paraId="6BBEDEA2" w14:textId="77777777" w:rsidR="00AE6743" w:rsidRPr="00AE6743" w:rsidRDefault="00AE6743" w:rsidP="00AE6743">
            <w:pPr>
              <w:jc w:val="center"/>
              <w:rPr>
                <w:b/>
                <w:color w:val="FF0000"/>
                <w:szCs w:val="22"/>
              </w:rPr>
            </w:pPr>
            <w:r w:rsidRPr="00AE6743">
              <w:rPr>
                <w:b/>
                <w:color w:val="FF0000"/>
                <w:szCs w:val="22"/>
              </w:rPr>
              <w:t>Please provide answers that are complete and as brief as possible.</w:t>
            </w:r>
          </w:p>
        </w:tc>
      </w:tr>
      <w:tr w:rsidR="00AE6743" w:rsidRPr="003567C3" w14:paraId="422E60DE" w14:textId="77777777" w:rsidTr="003402DB">
        <w:trPr>
          <w:tblHeader/>
        </w:trPr>
        <w:tc>
          <w:tcPr>
            <w:tcW w:w="6622" w:type="dxa"/>
          </w:tcPr>
          <w:p w14:paraId="23AF91CD" w14:textId="77777777" w:rsidR="00AE6743" w:rsidRDefault="00AE6743" w:rsidP="002B1624">
            <w:pPr>
              <w:rPr>
                <w:b/>
                <w:szCs w:val="22"/>
              </w:rPr>
            </w:pPr>
          </w:p>
        </w:tc>
        <w:tc>
          <w:tcPr>
            <w:tcW w:w="2728" w:type="dxa"/>
          </w:tcPr>
          <w:p w14:paraId="2179368C" w14:textId="77777777" w:rsidR="00AE6743" w:rsidRPr="003567C3" w:rsidRDefault="00AE6743" w:rsidP="002B1624">
            <w:pPr>
              <w:rPr>
                <w:b/>
                <w:szCs w:val="22"/>
              </w:rPr>
            </w:pPr>
          </w:p>
        </w:tc>
      </w:tr>
      <w:tr w:rsidR="003D1DF6" w:rsidRPr="003567C3" w14:paraId="4747C0D6" w14:textId="77777777" w:rsidTr="003402DB">
        <w:tc>
          <w:tcPr>
            <w:tcW w:w="6622" w:type="dxa"/>
          </w:tcPr>
          <w:p w14:paraId="0846ED7C" w14:textId="77777777" w:rsidR="003D1DF6" w:rsidRPr="003567C3" w:rsidRDefault="003D1DF6" w:rsidP="003D1DF6">
            <w:pPr>
              <w:pStyle w:val="KronosRFPNormal"/>
              <w:numPr>
                <w:ilvl w:val="0"/>
                <w:numId w:val="37"/>
              </w:numPr>
              <w:tabs>
                <w:tab w:val="left" w:pos="5508"/>
              </w:tabs>
              <w:ind w:left="360"/>
              <w:rPr>
                <w:sz w:val="22"/>
                <w:szCs w:val="22"/>
              </w:rPr>
            </w:pPr>
            <w:r w:rsidRPr="003567C3">
              <w:rPr>
                <w:b/>
                <w:sz w:val="22"/>
                <w:szCs w:val="22"/>
              </w:rPr>
              <w:t>General Information</w:t>
            </w:r>
          </w:p>
        </w:tc>
        <w:tc>
          <w:tcPr>
            <w:tcW w:w="2728" w:type="dxa"/>
          </w:tcPr>
          <w:p w14:paraId="24115071" w14:textId="77777777" w:rsidR="003D1DF6" w:rsidRPr="003567C3" w:rsidRDefault="003D1DF6" w:rsidP="002B1624">
            <w:pPr>
              <w:pStyle w:val="KronosRFPNormal"/>
              <w:tabs>
                <w:tab w:val="left" w:pos="5508"/>
              </w:tabs>
              <w:rPr>
                <w:b/>
                <w:sz w:val="22"/>
                <w:szCs w:val="22"/>
              </w:rPr>
            </w:pPr>
          </w:p>
        </w:tc>
      </w:tr>
      <w:tr w:rsidR="003D1DF6" w:rsidRPr="003567C3" w14:paraId="2D4206F7" w14:textId="77777777" w:rsidTr="003402DB">
        <w:tc>
          <w:tcPr>
            <w:tcW w:w="6622" w:type="dxa"/>
          </w:tcPr>
          <w:p w14:paraId="26BDBE04" w14:textId="77777777" w:rsidR="003D1DF6" w:rsidRPr="003567C3" w:rsidRDefault="003D1DF6" w:rsidP="002B1624">
            <w:pPr>
              <w:pStyle w:val="KronosRFPNormal"/>
              <w:tabs>
                <w:tab w:val="left" w:pos="5508"/>
              </w:tabs>
              <w:rPr>
                <w:sz w:val="22"/>
                <w:szCs w:val="22"/>
              </w:rPr>
            </w:pPr>
            <w:r w:rsidRPr="003567C3">
              <w:rPr>
                <w:sz w:val="22"/>
                <w:szCs w:val="22"/>
              </w:rPr>
              <w:t>How many years has your organization been producing time and labor solutions?</w:t>
            </w:r>
          </w:p>
        </w:tc>
        <w:tc>
          <w:tcPr>
            <w:tcW w:w="2728" w:type="dxa"/>
          </w:tcPr>
          <w:p w14:paraId="582F64FC" w14:textId="77777777" w:rsidR="003D1DF6" w:rsidRPr="003567C3" w:rsidRDefault="003D1DF6" w:rsidP="002B1624">
            <w:pPr>
              <w:pStyle w:val="KronosRFPNormal"/>
              <w:tabs>
                <w:tab w:val="left" w:pos="5508"/>
              </w:tabs>
              <w:rPr>
                <w:sz w:val="22"/>
                <w:szCs w:val="22"/>
              </w:rPr>
            </w:pPr>
          </w:p>
        </w:tc>
      </w:tr>
      <w:tr w:rsidR="003D1DF6" w:rsidRPr="003567C3" w14:paraId="0B7F84EF" w14:textId="77777777" w:rsidTr="003402DB">
        <w:tc>
          <w:tcPr>
            <w:tcW w:w="6622" w:type="dxa"/>
          </w:tcPr>
          <w:p w14:paraId="59120F64" w14:textId="77777777" w:rsidR="003D1DF6" w:rsidRPr="003567C3" w:rsidRDefault="003D1DF6" w:rsidP="002B1624">
            <w:pPr>
              <w:pStyle w:val="KronosRFPNormal"/>
              <w:tabs>
                <w:tab w:val="left" w:pos="5508"/>
              </w:tabs>
              <w:rPr>
                <w:sz w:val="22"/>
                <w:szCs w:val="22"/>
              </w:rPr>
            </w:pPr>
            <w:r w:rsidRPr="003567C3">
              <w:rPr>
                <w:sz w:val="22"/>
                <w:szCs w:val="22"/>
              </w:rPr>
              <w:t>How many customers are presently using the proposed time and labor solution?</w:t>
            </w:r>
          </w:p>
        </w:tc>
        <w:tc>
          <w:tcPr>
            <w:tcW w:w="2728" w:type="dxa"/>
          </w:tcPr>
          <w:p w14:paraId="24E54B1E" w14:textId="77777777" w:rsidR="003D1DF6" w:rsidRPr="003567C3" w:rsidRDefault="003D1DF6" w:rsidP="002B1624">
            <w:pPr>
              <w:pStyle w:val="KronosRFPNormal"/>
              <w:tabs>
                <w:tab w:val="left" w:pos="5508"/>
              </w:tabs>
              <w:rPr>
                <w:sz w:val="22"/>
                <w:szCs w:val="22"/>
              </w:rPr>
            </w:pPr>
          </w:p>
        </w:tc>
      </w:tr>
      <w:tr w:rsidR="003D1DF6" w:rsidRPr="003567C3" w14:paraId="6F2B3765" w14:textId="77777777" w:rsidTr="003402DB">
        <w:tc>
          <w:tcPr>
            <w:tcW w:w="6622" w:type="dxa"/>
          </w:tcPr>
          <w:p w14:paraId="361B7FCB" w14:textId="77777777" w:rsidR="003D1DF6" w:rsidRPr="003567C3" w:rsidRDefault="003D1DF6" w:rsidP="002B1624">
            <w:pPr>
              <w:pStyle w:val="KronosRFPNormal"/>
              <w:tabs>
                <w:tab w:val="left" w:pos="5508"/>
              </w:tabs>
              <w:rPr>
                <w:sz w:val="22"/>
                <w:szCs w:val="22"/>
              </w:rPr>
            </w:pPr>
            <w:r w:rsidRPr="003567C3">
              <w:rPr>
                <w:sz w:val="22"/>
                <w:szCs w:val="22"/>
              </w:rPr>
              <w:t>Does your organization maintain a local service office in our vicinity?  If so, indicate location.</w:t>
            </w:r>
          </w:p>
        </w:tc>
        <w:tc>
          <w:tcPr>
            <w:tcW w:w="2728" w:type="dxa"/>
          </w:tcPr>
          <w:p w14:paraId="580266B6" w14:textId="77777777" w:rsidR="003D1DF6" w:rsidRPr="003567C3" w:rsidRDefault="003D1DF6" w:rsidP="002B1624">
            <w:pPr>
              <w:pStyle w:val="KronosRFPNormal"/>
              <w:tabs>
                <w:tab w:val="left" w:pos="5508"/>
              </w:tabs>
              <w:rPr>
                <w:sz w:val="22"/>
                <w:szCs w:val="22"/>
              </w:rPr>
            </w:pPr>
          </w:p>
        </w:tc>
      </w:tr>
      <w:tr w:rsidR="003D1DF6" w:rsidRPr="003567C3" w14:paraId="3A6B02EF" w14:textId="77777777" w:rsidTr="003402DB">
        <w:tc>
          <w:tcPr>
            <w:tcW w:w="6622" w:type="dxa"/>
          </w:tcPr>
          <w:p w14:paraId="67F91161" w14:textId="77777777" w:rsidR="003D1DF6" w:rsidRPr="003567C3" w:rsidRDefault="003D1DF6" w:rsidP="002B1624">
            <w:pPr>
              <w:pStyle w:val="KronosRFPNormal"/>
              <w:tabs>
                <w:tab w:val="left" w:pos="5508"/>
              </w:tabs>
              <w:rPr>
                <w:sz w:val="22"/>
                <w:szCs w:val="22"/>
              </w:rPr>
            </w:pPr>
            <w:r w:rsidRPr="003567C3">
              <w:rPr>
                <w:sz w:val="22"/>
                <w:szCs w:val="22"/>
              </w:rPr>
              <w:t>Does your organization produce, implement and support all of the components of the proposed solution including hardware and software?</w:t>
            </w:r>
          </w:p>
        </w:tc>
        <w:tc>
          <w:tcPr>
            <w:tcW w:w="2728" w:type="dxa"/>
          </w:tcPr>
          <w:p w14:paraId="591CA176" w14:textId="77777777" w:rsidR="003D1DF6" w:rsidRPr="003567C3" w:rsidRDefault="003D1DF6" w:rsidP="002B1624">
            <w:pPr>
              <w:pStyle w:val="KronosRFPNormal"/>
              <w:tabs>
                <w:tab w:val="left" w:pos="5508"/>
              </w:tabs>
              <w:rPr>
                <w:sz w:val="22"/>
                <w:szCs w:val="22"/>
              </w:rPr>
            </w:pPr>
          </w:p>
        </w:tc>
      </w:tr>
      <w:tr w:rsidR="003D1DF6" w:rsidRPr="003567C3" w14:paraId="4CE128A2" w14:textId="77777777" w:rsidTr="003402DB">
        <w:tc>
          <w:tcPr>
            <w:tcW w:w="6622" w:type="dxa"/>
          </w:tcPr>
          <w:p w14:paraId="365C6736" w14:textId="77777777" w:rsidR="003D1DF6" w:rsidRPr="003567C3" w:rsidRDefault="003D1DF6" w:rsidP="002B1624">
            <w:pPr>
              <w:pStyle w:val="KronosRFPNormal"/>
              <w:tabs>
                <w:tab w:val="left" w:pos="5508"/>
              </w:tabs>
              <w:rPr>
                <w:sz w:val="22"/>
                <w:szCs w:val="22"/>
              </w:rPr>
            </w:pPr>
            <w:r w:rsidRPr="003567C3">
              <w:rPr>
                <w:sz w:val="22"/>
                <w:szCs w:val="22"/>
              </w:rPr>
              <w:t>Please show the approximate number of employees your organization has in each of the following areas: service, customer support, engineering and training.</w:t>
            </w:r>
          </w:p>
        </w:tc>
        <w:tc>
          <w:tcPr>
            <w:tcW w:w="2728" w:type="dxa"/>
          </w:tcPr>
          <w:p w14:paraId="11F05B09" w14:textId="77777777" w:rsidR="003D1DF6" w:rsidRPr="003567C3" w:rsidRDefault="003D1DF6" w:rsidP="002B1624">
            <w:pPr>
              <w:pStyle w:val="KronosRFPNormal"/>
              <w:tabs>
                <w:tab w:val="left" w:pos="5508"/>
              </w:tabs>
              <w:rPr>
                <w:sz w:val="22"/>
                <w:szCs w:val="22"/>
              </w:rPr>
            </w:pPr>
          </w:p>
        </w:tc>
      </w:tr>
      <w:tr w:rsidR="003D1DF6" w:rsidRPr="003567C3" w14:paraId="3DF2E148" w14:textId="77777777" w:rsidTr="003402DB">
        <w:tc>
          <w:tcPr>
            <w:tcW w:w="6622" w:type="dxa"/>
          </w:tcPr>
          <w:p w14:paraId="74E0A9D0" w14:textId="77777777" w:rsidR="003D1DF6" w:rsidRPr="003567C3" w:rsidRDefault="003D1DF6" w:rsidP="002B1624">
            <w:pPr>
              <w:pStyle w:val="KronosRFPNormal"/>
              <w:tabs>
                <w:tab w:val="left" w:pos="5508"/>
              </w:tabs>
              <w:rPr>
                <w:sz w:val="22"/>
                <w:szCs w:val="22"/>
              </w:rPr>
            </w:pPr>
          </w:p>
        </w:tc>
        <w:tc>
          <w:tcPr>
            <w:tcW w:w="2728" w:type="dxa"/>
          </w:tcPr>
          <w:p w14:paraId="69DF7E08" w14:textId="77777777" w:rsidR="003D1DF6" w:rsidRPr="003567C3" w:rsidRDefault="003D1DF6" w:rsidP="002B1624">
            <w:pPr>
              <w:pStyle w:val="KronosRFPNormal"/>
              <w:tabs>
                <w:tab w:val="left" w:pos="5508"/>
              </w:tabs>
              <w:rPr>
                <w:sz w:val="22"/>
                <w:szCs w:val="22"/>
              </w:rPr>
            </w:pPr>
          </w:p>
        </w:tc>
      </w:tr>
      <w:tr w:rsidR="003D1DF6" w:rsidRPr="003567C3" w14:paraId="67D258AA" w14:textId="77777777" w:rsidTr="003402DB">
        <w:tc>
          <w:tcPr>
            <w:tcW w:w="6622" w:type="dxa"/>
          </w:tcPr>
          <w:p w14:paraId="29B961F9"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Implementation</w:t>
            </w:r>
          </w:p>
        </w:tc>
        <w:tc>
          <w:tcPr>
            <w:tcW w:w="2728" w:type="dxa"/>
          </w:tcPr>
          <w:p w14:paraId="47F046A1" w14:textId="77777777" w:rsidR="003D1DF6" w:rsidRPr="003567C3" w:rsidRDefault="003D1DF6" w:rsidP="002B1624">
            <w:pPr>
              <w:pStyle w:val="KronosRFPNormal"/>
              <w:tabs>
                <w:tab w:val="left" w:pos="5508"/>
              </w:tabs>
              <w:rPr>
                <w:b/>
                <w:sz w:val="22"/>
                <w:szCs w:val="22"/>
              </w:rPr>
            </w:pPr>
          </w:p>
        </w:tc>
      </w:tr>
      <w:tr w:rsidR="003D1DF6" w:rsidRPr="003567C3" w14:paraId="7AB96ADC" w14:textId="77777777" w:rsidTr="003402DB">
        <w:tc>
          <w:tcPr>
            <w:tcW w:w="6622" w:type="dxa"/>
          </w:tcPr>
          <w:p w14:paraId="0BA06B38" w14:textId="77777777" w:rsidR="003D1DF6" w:rsidRPr="003567C3" w:rsidRDefault="003D1DF6" w:rsidP="002B1624">
            <w:pPr>
              <w:pStyle w:val="KronosRFPNormal"/>
              <w:tabs>
                <w:tab w:val="left" w:pos="5508"/>
              </w:tabs>
              <w:rPr>
                <w:sz w:val="22"/>
                <w:szCs w:val="22"/>
              </w:rPr>
            </w:pPr>
            <w:r w:rsidRPr="003567C3">
              <w:rPr>
                <w:sz w:val="22"/>
                <w:szCs w:val="22"/>
              </w:rPr>
              <w:t>Describe the implementations services that you provide for the proposed solutions.</w:t>
            </w:r>
          </w:p>
        </w:tc>
        <w:tc>
          <w:tcPr>
            <w:tcW w:w="2728" w:type="dxa"/>
          </w:tcPr>
          <w:p w14:paraId="243E07AE" w14:textId="77777777" w:rsidR="003D1DF6" w:rsidRPr="003567C3" w:rsidRDefault="003D1DF6" w:rsidP="002B1624">
            <w:pPr>
              <w:pStyle w:val="KronosRFPNormal"/>
              <w:tabs>
                <w:tab w:val="left" w:pos="5508"/>
              </w:tabs>
              <w:rPr>
                <w:sz w:val="22"/>
                <w:szCs w:val="22"/>
              </w:rPr>
            </w:pPr>
          </w:p>
        </w:tc>
      </w:tr>
      <w:tr w:rsidR="003D1DF6" w:rsidRPr="003567C3" w14:paraId="6BDC57E8" w14:textId="77777777" w:rsidTr="003402DB">
        <w:tc>
          <w:tcPr>
            <w:tcW w:w="6622" w:type="dxa"/>
          </w:tcPr>
          <w:p w14:paraId="36457328" w14:textId="77777777" w:rsidR="003D1DF6" w:rsidRPr="003567C3" w:rsidRDefault="003D1DF6" w:rsidP="002B1624">
            <w:pPr>
              <w:pStyle w:val="KronosRFPNormal"/>
              <w:tabs>
                <w:tab w:val="left" w:pos="5508"/>
              </w:tabs>
              <w:rPr>
                <w:sz w:val="22"/>
                <w:szCs w:val="22"/>
              </w:rPr>
            </w:pPr>
            <w:r w:rsidRPr="003567C3">
              <w:rPr>
                <w:sz w:val="22"/>
                <w:szCs w:val="22"/>
              </w:rPr>
              <w:t xml:space="preserve">Please describe the implementation team that would be assigned to our account. </w:t>
            </w:r>
          </w:p>
        </w:tc>
        <w:tc>
          <w:tcPr>
            <w:tcW w:w="2728" w:type="dxa"/>
          </w:tcPr>
          <w:p w14:paraId="215F9B7A" w14:textId="77777777" w:rsidR="003D1DF6" w:rsidRPr="003567C3" w:rsidRDefault="003D1DF6" w:rsidP="002B1624">
            <w:pPr>
              <w:pStyle w:val="KronosRFPNormal"/>
              <w:tabs>
                <w:tab w:val="left" w:pos="5508"/>
              </w:tabs>
              <w:rPr>
                <w:sz w:val="22"/>
                <w:szCs w:val="22"/>
              </w:rPr>
            </w:pPr>
          </w:p>
        </w:tc>
      </w:tr>
      <w:tr w:rsidR="003D1DF6" w:rsidRPr="003567C3" w14:paraId="033BC505" w14:textId="77777777" w:rsidTr="003402DB">
        <w:tc>
          <w:tcPr>
            <w:tcW w:w="6622" w:type="dxa"/>
          </w:tcPr>
          <w:p w14:paraId="7F254F25" w14:textId="77777777" w:rsidR="003D1DF6" w:rsidRPr="003567C3" w:rsidRDefault="003D1DF6" w:rsidP="002B1624">
            <w:pPr>
              <w:pStyle w:val="KronosRFPNormal"/>
              <w:tabs>
                <w:tab w:val="left" w:pos="5508"/>
              </w:tabs>
              <w:rPr>
                <w:sz w:val="22"/>
                <w:szCs w:val="22"/>
              </w:rPr>
            </w:pPr>
            <w:r w:rsidRPr="003567C3">
              <w:rPr>
                <w:sz w:val="22"/>
                <w:szCs w:val="22"/>
              </w:rPr>
              <w:t>What is your implementation methodology?</w:t>
            </w:r>
          </w:p>
        </w:tc>
        <w:tc>
          <w:tcPr>
            <w:tcW w:w="2728" w:type="dxa"/>
          </w:tcPr>
          <w:p w14:paraId="555A45FC" w14:textId="77777777" w:rsidR="003D1DF6" w:rsidRPr="003567C3" w:rsidRDefault="003D1DF6" w:rsidP="002B1624">
            <w:pPr>
              <w:pStyle w:val="KronosRFPNormal"/>
              <w:tabs>
                <w:tab w:val="left" w:pos="5508"/>
              </w:tabs>
              <w:rPr>
                <w:sz w:val="22"/>
                <w:szCs w:val="22"/>
              </w:rPr>
            </w:pPr>
          </w:p>
        </w:tc>
      </w:tr>
      <w:tr w:rsidR="003D1DF6" w:rsidRPr="003567C3" w14:paraId="4A34AFC6" w14:textId="77777777" w:rsidTr="003402DB">
        <w:tc>
          <w:tcPr>
            <w:tcW w:w="6622" w:type="dxa"/>
          </w:tcPr>
          <w:p w14:paraId="2701F695" w14:textId="77777777" w:rsidR="003D1DF6" w:rsidRPr="003567C3" w:rsidRDefault="003D1DF6" w:rsidP="002B1624">
            <w:pPr>
              <w:pStyle w:val="KronosRFPNormal"/>
              <w:tabs>
                <w:tab w:val="left" w:pos="5508"/>
              </w:tabs>
              <w:rPr>
                <w:sz w:val="22"/>
                <w:szCs w:val="22"/>
              </w:rPr>
            </w:pPr>
            <w:r w:rsidRPr="003567C3">
              <w:rPr>
                <w:sz w:val="22"/>
                <w:szCs w:val="22"/>
              </w:rPr>
              <w:t>Please indicate what percentage of your solutions and implementations have required custom or “customer specific” coding to the primary application. How many of these accounts do you have?</w:t>
            </w:r>
          </w:p>
        </w:tc>
        <w:tc>
          <w:tcPr>
            <w:tcW w:w="2728" w:type="dxa"/>
          </w:tcPr>
          <w:p w14:paraId="115D7A97" w14:textId="77777777" w:rsidR="003D1DF6" w:rsidRPr="003567C3" w:rsidRDefault="003D1DF6" w:rsidP="002B1624">
            <w:pPr>
              <w:pStyle w:val="KronosRFPNormal"/>
              <w:tabs>
                <w:tab w:val="left" w:pos="5508"/>
              </w:tabs>
              <w:rPr>
                <w:sz w:val="22"/>
                <w:szCs w:val="22"/>
              </w:rPr>
            </w:pPr>
          </w:p>
        </w:tc>
      </w:tr>
      <w:tr w:rsidR="003D1DF6" w:rsidRPr="003567C3" w14:paraId="1EC55CD0" w14:textId="77777777" w:rsidTr="003402DB">
        <w:tc>
          <w:tcPr>
            <w:tcW w:w="6622" w:type="dxa"/>
          </w:tcPr>
          <w:p w14:paraId="62480C41" w14:textId="77777777" w:rsidR="003D1DF6" w:rsidRPr="003567C3" w:rsidRDefault="003D1DF6" w:rsidP="002B1624">
            <w:pPr>
              <w:pStyle w:val="KronosRFPNormal"/>
              <w:tabs>
                <w:tab w:val="left" w:pos="5508"/>
              </w:tabs>
              <w:rPr>
                <w:sz w:val="22"/>
                <w:szCs w:val="22"/>
              </w:rPr>
            </w:pPr>
            <w:r w:rsidRPr="003567C3">
              <w:rPr>
                <w:sz w:val="22"/>
                <w:szCs w:val="22"/>
              </w:rPr>
              <w:t>List several organizations similar to ours that have implemented the proposed solution.</w:t>
            </w:r>
          </w:p>
        </w:tc>
        <w:tc>
          <w:tcPr>
            <w:tcW w:w="2728" w:type="dxa"/>
          </w:tcPr>
          <w:p w14:paraId="010B04D7" w14:textId="77777777" w:rsidR="003D1DF6" w:rsidRPr="003567C3" w:rsidRDefault="003D1DF6" w:rsidP="002B1624">
            <w:pPr>
              <w:pStyle w:val="KronosRFPNormal"/>
              <w:tabs>
                <w:tab w:val="left" w:pos="5508"/>
              </w:tabs>
              <w:rPr>
                <w:sz w:val="22"/>
                <w:szCs w:val="22"/>
              </w:rPr>
            </w:pPr>
          </w:p>
        </w:tc>
      </w:tr>
      <w:tr w:rsidR="003D1DF6" w:rsidRPr="003567C3" w14:paraId="6E352627" w14:textId="77777777" w:rsidTr="003402DB">
        <w:tc>
          <w:tcPr>
            <w:tcW w:w="6622" w:type="dxa"/>
          </w:tcPr>
          <w:p w14:paraId="14864D97" w14:textId="77777777" w:rsidR="003D1DF6" w:rsidRPr="003567C3" w:rsidRDefault="003D1DF6" w:rsidP="002B1624">
            <w:pPr>
              <w:pStyle w:val="KronosRFPNormal"/>
              <w:tabs>
                <w:tab w:val="left" w:pos="5508"/>
              </w:tabs>
              <w:rPr>
                <w:sz w:val="22"/>
                <w:szCs w:val="22"/>
              </w:rPr>
            </w:pPr>
          </w:p>
        </w:tc>
        <w:tc>
          <w:tcPr>
            <w:tcW w:w="2728" w:type="dxa"/>
          </w:tcPr>
          <w:p w14:paraId="7F5B5768" w14:textId="77777777" w:rsidR="003D1DF6" w:rsidRPr="003567C3" w:rsidRDefault="003D1DF6" w:rsidP="002B1624">
            <w:pPr>
              <w:pStyle w:val="KronosRFPNormal"/>
              <w:tabs>
                <w:tab w:val="left" w:pos="5508"/>
              </w:tabs>
              <w:rPr>
                <w:sz w:val="22"/>
                <w:szCs w:val="22"/>
              </w:rPr>
            </w:pPr>
          </w:p>
        </w:tc>
      </w:tr>
      <w:tr w:rsidR="003D1DF6" w:rsidRPr="003567C3" w14:paraId="440949EE" w14:textId="77777777" w:rsidTr="003402DB">
        <w:tc>
          <w:tcPr>
            <w:tcW w:w="6622" w:type="dxa"/>
          </w:tcPr>
          <w:p w14:paraId="0805A806"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Educational Services</w:t>
            </w:r>
          </w:p>
        </w:tc>
        <w:tc>
          <w:tcPr>
            <w:tcW w:w="2728" w:type="dxa"/>
          </w:tcPr>
          <w:p w14:paraId="5C0B9969" w14:textId="77777777" w:rsidR="003D1DF6" w:rsidRPr="003567C3" w:rsidRDefault="003D1DF6" w:rsidP="002B1624">
            <w:pPr>
              <w:pStyle w:val="KronosRFPNormal"/>
              <w:tabs>
                <w:tab w:val="left" w:pos="5508"/>
              </w:tabs>
              <w:rPr>
                <w:b/>
                <w:sz w:val="22"/>
                <w:szCs w:val="22"/>
              </w:rPr>
            </w:pPr>
          </w:p>
        </w:tc>
      </w:tr>
      <w:tr w:rsidR="003D1DF6" w:rsidRPr="003567C3" w14:paraId="63C15643" w14:textId="77777777" w:rsidTr="003402DB">
        <w:tc>
          <w:tcPr>
            <w:tcW w:w="6622" w:type="dxa"/>
          </w:tcPr>
          <w:p w14:paraId="336601CF" w14:textId="77777777" w:rsidR="003D1DF6" w:rsidRPr="003567C3" w:rsidRDefault="003D1DF6" w:rsidP="002B1624">
            <w:pPr>
              <w:pStyle w:val="KronosRFPNormal"/>
              <w:tabs>
                <w:tab w:val="left" w:pos="5508"/>
              </w:tabs>
              <w:rPr>
                <w:sz w:val="22"/>
                <w:szCs w:val="22"/>
              </w:rPr>
            </w:pPr>
            <w:r w:rsidRPr="003567C3">
              <w:rPr>
                <w:sz w:val="22"/>
                <w:szCs w:val="22"/>
              </w:rPr>
              <w:t>How many people in your organization are dedicated to creating and providing customer education?</w:t>
            </w:r>
          </w:p>
        </w:tc>
        <w:tc>
          <w:tcPr>
            <w:tcW w:w="2728" w:type="dxa"/>
          </w:tcPr>
          <w:p w14:paraId="6B602D93" w14:textId="77777777" w:rsidR="003D1DF6" w:rsidRPr="003567C3" w:rsidRDefault="003D1DF6" w:rsidP="002B1624">
            <w:pPr>
              <w:pStyle w:val="KronosRFPNormal"/>
              <w:tabs>
                <w:tab w:val="left" w:pos="5508"/>
              </w:tabs>
              <w:rPr>
                <w:sz w:val="22"/>
                <w:szCs w:val="22"/>
              </w:rPr>
            </w:pPr>
          </w:p>
        </w:tc>
      </w:tr>
      <w:tr w:rsidR="003D1DF6" w:rsidRPr="003567C3" w14:paraId="67516489" w14:textId="77777777" w:rsidTr="003402DB">
        <w:tc>
          <w:tcPr>
            <w:tcW w:w="6622" w:type="dxa"/>
          </w:tcPr>
          <w:p w14:paraId="0B173DE8" w14:textId="77777777" w:rsidR="003D1DF6" w:rsidRPr="003567C3" w:rsidRDefault="003D1DF6" w:rsidP="002B1624">
            <w:pPr>
              <w:pStyle w:val="KronosRFPNormal"/>
              <w:tabs>
                <w:tab w:val="left" w:pos="5508"/>
              </w:tabs>
              <w:rPr>
                <w:sz w:val="22"/>
                <w:szCs w:val="22"/>
              </w:rPr>
            </w:pPr>
            <w:r w:rsidRPr="003567C3">
              <w:rPr>
                <w:sz w:val="22"/>
                <w:szCs w:val="22"/>
              </w:rPr>
              <w:t xml:space="preserve">On average, how many </w:t>
            </w:r>
            <w:proofErr w:type="spellStart"/>
            <w:r w:rsidRPr="003567C3">
              <w:rPr>
                <w:sz w:val="22"/>
                <w:szCs w:val="22"/>
              </w:rPr>
              <w:t>years experience</w:t>
            </w:r>
            <w:proofErr w:type="spellEnd"/>
            <w:r w:rsidRPr="003567C3">
              <w:rPr>
                <w:sz w:val="22"/>
                <w:szCs w:val="22"/>
              </w:rPr>
              <w:t xml:space="preserve"> does each of your training staff have in the area of training and development?</w:t>
            </w:r>
          </w:p>
        </w:tc>
        <w:tc>
          <w:tcPr>
            <w:tcW w:w="2728" w:type="dxa"/>
          </w:tcPr>
          <w:p w14:paraId="15AEA089" w14:textId="77777777" w:rsidR="003D1DF6" w:rsidRPr="003567C3" w:rsidRDefault="003D1DF6" w:rsidP="002B1624">
            <w:pPr>
              <w:pStyle w:val="KronosRFPNormal"/>
              <w:tabs>
                <w:tab w:val="left" w:pos="5508"/>
              </w:tabs>
              <w:rPr>
                <w:sz w:val="22"/>
                <w:szCs w:val="22"/>
              </w:rPr>
            </w:pPr>
          </w:p>
        </w:tc>
      </w:tr>
      <w:tr w:rsidR="003D1DF6" w:rsidRPr="003567C3" w14:paraId="2BF114FA" w14:textId="77777777" w:rsidTr="003402DB">
        <w:tc>
          <w:tcPr>
            <w:tcW w:w="6622" w:type="dxa"/>
          </w:tcPr>
          <w:p w14:paraId="388AC186" w14:textId="77777777" w:rsidR="003D1DF6" w:rsidRPr="003567C3" w:rsidRDefault="003D1DF6" w:rsidP="002B1624">
            <w:pPr>
              <w:pStyle w:val="KronosRFPNormal"/>
              <w:tabs>
                <w:tab w:val="left" w:pos="5508"/>
              </w:tabs>
              <w:rPr>
                <w:sz w:val="22"/>
                <w:szCs w:val="22"/>
              </w:rPr>
            </w:pPr>
            <w:r w:rsidRPr="003567C3">
              <w:rPr>
                <w:sz w:val="22"/>
                <w:szCs w:val="22"/>
              </w:rPr>
              <w:t xml:space="preserve">Does your organization have a certification process in place for trainers to guarantee quality of delivery? </w:t>
            </w:r>
          </w:p>
        </w:tc>
        <w:tc>
          <w:tcPr>
            <w:tcW w:w="2728" w:type="dxa"/>
          </w:tcPr>
          <w:p w14:paraId="3E2EFEC8" w14:textId="77777777" w:rsidR="003D1DF6" w:rsidRPr="003567C3" w:rsidRDefault="003D1DF6" w:rsidP="002B1624">
            <w:pPr>
              <w:pStyle w:val="KronosRFPNormal"/>
              <w:tabs>
                <w:tab w:val="left" w:pos="5508"/>
              </w:tabs>
              <w:rPr>
                <w:sz w:val="22"/>
                <w:szCs w:val="22"/>
              </w:rPr>
            </w:pPr>
          </w:p>
        </w:tc>
      </w:tr>
      <w:tr w:rsidR="003D1DF6" w:rsidRPr="003567C3" w14:paraId="16B0348E" w14:textId="77777777" w:rsidTr="003402DB">
        <w:tc>
          <w:tcPr>
            <w:tcW w:w="6622" w:type="dxa"/>
          </w:tcPr>
          <w:p w14:paraId="5ABE77E3" w14:textId="77777777" w:rsidR="003D1DF6" w:rsidRPr="003567C3" w:rsidRDefault="003D1DF6" w:rsidP="002B1624">
            <w:pPr>
              <w:pStyle w:val="KronosRFPNormal"/>
              <w:tabs>
                <w:tab w:val="left" w:pos="5508"/>
              </w:tabs>
              <w:rPr>
                <w:sz w:val="22"/>
                <w:szCs w:val="22"/>
              </w:rPr>
            </w:pPr>
            <w:r w:rsidRPr="003567C3">
              <w:rPr>
                <w:sz w:val="22"/>
                <w:szCs w:val="22"/>
              </w:rPr>
              <w:t>What is the closest regional training facility to our District?</w:t>
            </w:r>
          </w:p>
        </w:tc>
        <w:tc>
          <w:tcPr>
            <w:tcW w:w="2728" w:type="dxa"/>
          </w:tcPr>
          <w:p w14:paraId="580A1ABA" w14:textId="77777777" w:rsidR="003D1DF6" w:rsidRPr="003567C3" w:rsidRDefault="003D1DF6" w:rsidP="002B1624">
            <w:pPr>
              <w:pStyle w:val="KronosRFPNormal"/>
              <w:tabs>
                <w:tab w:val="left" w:pos="5508"/>
              </w:tabs>
              <w:rPr>
                <w:sz w:val="22"/>
                <w:szCs w:val="22"/>
              </w:rPr>
            </w:pPr>
          </w:p>
        </w:tc>
      </w:tr>
      <w:tr w:rsidR="003D1DF6" w:rsidRPr="003567C3" w14:paraId="2F715564" w14:textId="77777777" w:rsidTr="003402DB">
        <w:tc>
          <w:tcPr>
            <w:tcW w:w="6622" w:type="dxa"/>
          </w:tcPr>
          <w:p w14:paraId="00DCDD0B" w14:textId="77777777" w:rsidR="003D1DF6" w:rsidRPr="003567C3" w:rsidRDefault="003D1DF6" w:rsidP="002B1624">
            <w:pPr>
              <w:pStyle w:val="KronosRFPNormal"/>
              <w:tabs>
                <w:tab w:val="left" w:pos="5508"/>
              </w:tabs>
              <w:rPr>
                <w:sz w:val="22"/>
                <w:szCs w:val="22"/>
              </w:rPr>
            </w:pPr>
            <w:r w:rsidRPr="003567C3">
              <w:rPr>
                <w:sz w:val="22"/>
                <w:szCs w:val="22"/>
              </w:rPr>
              <w:t>Does our organization have the option to purchase a license to teach your courseware so that our own internal training staff can train our employees?</w:t>
            </w:r>
          </w:p>
        </w:tc>
        <w:tc>
          <w:tcPr>
            <w:tcW w:w="2728" w:type="dxa"/>
          </w:tcPr>
          <w:p w14:paraId="34189DFA" w14:textId="77777777" w:rsidR="003D1DF6" w:rsidRPr="003567C3" w:rsidRDefault="003D1DF6" w:rsidP="002B1624">
            <w:pPr>
              <w:pStyle w:val="KronosRFPNormal"/>
              <w:tabs>
                <w:tab w:val="left" w:pos="5508"/>
              </w:tabs>
              <w:rPr>
                <w:sz w:val="22"/>
                <w:szCs w:val="22"/>
              </w:rPr>
            </w:pPr>
          </w:p>
        </w:tc>
      </w:tr>
      <w:tr w:rsidR="003D1DF6" w:rsidRPr="003567C3" w14:paraId="06F5A690" w14:textId="77777777" w:rsidTr="003402DB">
        <w:tc>
          <w:tcPr>
            <w:tcW w:w="6622" w:type="dxa"/>
          </w:tcPr>
          <w:p w14:paraId="29E5ACF1" w14:textId="77777777" w:rsidR="003D1DF6" w:rsidRPr="003567C3" w:rsidRDefault="003D1DF6" w:rsidP="002B1624">
            <w:pPr>
              <w:pStyle w:val="KronosRFPNormal"/>
              <w:tabs>
                <w:tab w:val="left" w:pos="5508"/>
              </w:tabs>
              <w:rPr>
                <w:sz w:val="22"/>
                <w:szCs w:val="22"/>
              </w:rPr>
            </w:pPr>
            <w:r w:rsidRPr="003567C3">
              <w:rPr>
                <w:sz w:val="22"/>
                <w:szCs w:val="22"/>
              </w:rPr>
              <w:t>What type of live, internet-based training does your organization offer for the proposed solution?</w:t>
            </w:r>
          </w:p>
        </w:tc>
        <w:tc>
          <w:tcPr>
            <w:tcW w:w="2728" w:type="dxa"/>
          </w:tcPr>
          <w:p w14:paraId="6B285FF2" w14:textId="77777777" w:rsidR="003D1DF6" w:rsidRPr="003567C3" w:rsidRDefault="003D1DF6" w:rsidP="002B1624">
            <w:pPr>
              <w:pStyle w:val="KronosRFPNormal"/>
              <w:tabs>
                <w:tab w:val="left" w:pos="5508"/>
              </w:tabs>
              <w:rPr>
                <w:sz w:val="22"/>
                <w:szCs w:val="22"/>
              </w:rPr>
            </w:pPr>
          </w:p>
        </w:tc>
      </w:tr>
      <w:tr w:rsidR="003D1DF6" w:rsidRPr="003567C3" w14:paraId="4EA70DEB" w14:textId="77777777" w:rsidTr="003402DB">
        <w:tc>
          <w:tcPr>
            <w:tcW w:w="6622" w:type="dxa"/>
          </w:tcPr>
          <w:p w14:paraId="1903A3E1" w14:textId="77777777" w:rsidR="003D1DF6" w:rsidRPr="003567C3" w:rsidRDefault="003D1DF6" w:rsidP="002B1624">
            <w:pPr>
              <w:pStyle w:val="KronosRFPNormal"/>
              <w:tabs>
                <w:tab w:val="left" w:pos="5508"/>
              </w:tabs>
              <w:rPr>
                <w:sz w:val="22"/>
                <w:szCs w:val="22"/>
              </w:rPr>
            </w:pPr>
          </w:p>
        </w:tc>
        <w:tc>
          <w:tcPr>
            <w:tcW w:w="2728" w:type="dxa"/>
          </w:tcPr>
          <w:p w14:paraId="3BB29FBE" w14:textId="77777777" w:rsidR="003D1DF6" w:rsidRPr="003567C3" w:rsidRDefault="003D1DF6" w:rsidP="002B1624">
            <w:pPr>
              <w:pStyle w:val="KronosRFPNormal"/>
              <w:tabs>
                <w:tab w:val="left" w:pos="5508"/>
              </w:tabs>
              <w:rPr>
                <w:sz w:val="22"/>
                <w:szCs w:val="22"/>
              </w:rPr>
            </w:pPr>
          </w:p>
        </w:tc>
      </w:tr>
      <w:tr w:rsidR="003D1DF6" w:rsidRPr="003567C3" w14:paraId="6C131B7F" w14:textId="77777777" w:rsidTr="003402DB">
        <w:tc>
          <w:tcPr>
            <w:tcW w:w="6622" w:type="dxa"/>
          </w:tcPr>
          <w:p w14:paraId="79CDDEAA"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Customer Support</w:t>
            </w:r>
          </w:p>
        </w:tc>
        <w:tc>
          <w:tcPr>
            <w:tcW w:w="2728" w:type="dxa"/>
          </w:tcPr>
          <w:p w14:paraId="69E407FB" w14:textId="77777777" w:rsidR="003D1DF6" w:rsidRPr="003567C3" w:rsidRDefault="003D1DF6" w:rsidP="002B1624">
            <w:pPr>
              <w:pStyle w:val="KronosRFPNormal"/>
              <w:tabs>
                <w:tab w:val="left" w:pos="5508"/>
              </w:tabs>
              <w:rPr>
                <w:b/>
                <w:sz w:val="22"/>
                <w:szCs w:val="22"/>
              </w:rPr>
            </w:pPr>
          </w:p>
        </w:tc>
      </w:tr>
      <w:tr w:rsidR="003D1DF6" w:rsidRPr="003567C3" w14:paraId="20733A67" w14:textId="77777777" w:rsidTr="003402DB">
        <w:tc>
          <w:tcPr>
            <w:tcW w:w="6622" w:type="dxa"/>
          </w:tcPr>
          <w:p w14:paraId="3412C5E2" w14:textId="77777777" w:rsidR="003D1DF6" w:rsidRPr="003567C3" w:rsidRDefault="003D1DF6" w:rsidP="002B1624">
            <w:pPr>
              <w:pStyle w:val="KronosRFPNormal"/>
              <w:tabs>
                <w:tab w:val="left" w:pos="5508"/>
              </w:tabs>
              <w:rPr>
                <w:b/>
                <w:caps/>
                <w:sz w:val="22"/>
                <w:szCs w:val="22"/>
              </w:rPr>
            </w:pPr>
          </w:p>
        </w:tc>
        <w:tc>
          <w:tcPr>
            <w:tcW w:w="2728" w:type="dxa"/>
          </w:tcPr>
          <w:p w14:paraId="4F3E348F" w14:textId="77777777" w:rsidR="003D1DF6" w:rsidRPr="003567C3" w:rsidRDefault="003D1DF6" w:rsidP="002B1624">
            <w:pPr>
              <w:pStyle w:val="KronosRFPNormal"/>
              <w:tabs>
                <w:tab w:val="left" w:pos="5508"/>
              </w:tabs>
              <w:rPr>
                <w:b/>
                <w:caps/>
                <w:sz w:val="22"/>
                <w:szCs w:val="22"/>
              </w:rPr>
            </w:pPr>
          </w:p>
        </w:tc>
      </w:tr>
      <w:tr w:rsidR="003D1DF6" w:rsidRPr="003567C3" w14:paraId="0541FE17" w14:textId="77777777" w:rsidTr="003402DB">
        <w:tc>
          <w:tcPr>
            <w:tcW w:w="6622" w:type="dxa"/>
          </w:tcPr>
          <w:p w14:paraId="7F943CD5" w14:textId="77777777" w:rsidR="003D1DF6" w:rsidRPr="003567C3" w:rsidRDefault="003D1DF6" w:rsidP="002B1624">
            <w:pPr>
              <w:pStyle w:val="KronosRFPNormal"/>
              <w:tabs>
                <w:tab w:val="left" w:pos="5508"/>
              </w:tabs>
              <w:rPr>
                <w:sz w:val="22"/>
                <w:szCs w:val="22"/>
              </w:rPr>
            </w:pPr>
            <w:r w:rsidRPr="003567C3">
              <w:rPr>
                <w:b/>
                <w:sz w:val="22"/>
                <w:szCs w:val="22"/>
              </w:rPr>
              <w:t>Help Screens and Documentation</w:t>
            </w:r>
          </w:p>
        </w:tc>
        <w:tc>
          <w:tcPr>
            <w:tcW w:w="2728" w:type="dxa"/>
          </w:tcPr>
          <w:p w14:paraId="74EEB927" w14:textId="77777777" w:rsidR="003D1DF6" w:rsidRPr="003567C3" w:rsidRDefault="003D1DF6" w:rsidP="002B1624">
            <w:pPr>
              <w:pStyle w:val="KronosRFPNormal"/>
              <w:tabs>
                <w:tab w:val="left" w:pos="5508"/>
              </w:tabs>
              <w:rPr>
                <w:b/>
                <w:sz w:val="22"/>
                <w:szCs w:val="22"/>
              </w:rPr>
            </w:pPr>
          </w:p>
        </w:tc>
      </w:tr>
      <w:tr w:rsidR="003D1DF6" w:rsidRPr="003567C3" w14:paraId="51AD36FB" w14:textId="77777777" w:rsidTr="003402DB">
        <w:tc>
          <w:tcPr>
            <w:tcW w:w="6622" w:type="dxa"/>
          </w:tcPr>
          <w:p w14:paraId="4FBD61A4" w14:textId="77777777" w:rsidR="003D1DF6" w:rsidRPr="003567C3" w:rsidRDefault="003D1DF6" w:rsidP="002B1624">
            <w:pPr>
              <w:pStyle w:val="KronosRFPNormal"/>
              <w:tabs>
                <w:tab w:val="left" w:pos="5508"/>
              </w:tabs>
              <w:rPr>
                <w:sz w:val="22"/>
                <w:szCs w:val="22"/>
              </w:rPr>
            </w:pPr>
            <w:r w:rsidRPr="003567C3">
              <w:rPr>
                <w:sz w:val="22"/>
                <w:szCs w:val="22"/>
              </w:rPr>
              <w:t>How many employees work in your technical publications department and how is it organized?</w:t>
            </w:r>
          </w:p>
        </w:tc>
        <w:tc>
          <w:tcPr>
            <w:tcW w:w="2728" w:type="dxa"/>
          </w:tcPr>
          <w:p w14:paraId="2F57ADA4" w14:textId="77777777" w:rsidR="003D1DF6" w:rsidRPr="003567C3" w:rsidRDefault="003D1DF6" w:rsidP="002B1624">
            <w:pPr>
              <w:pStyle w:val="KronosRFPNormal"/>
              <w:tabs>
                <w:tab w:val="left" w:pos="5508"/>
              </w:tabs>
              <w:rPr>
                <w:sz w:val="22"/>
                <w:szCs w:val="22"/>
              </w:rPr>
            </w:pPr>
          </w:p>
        </w:tc>
      </w:tr>
      <w:tr w:rsidR="003D1DF6" w:rsidRPr="003567C3" w14:paraId="345BA9FF" w14:textId="77777777" w:rsidTr="003402DB">
        <w:tc>
          <w:tcPr>
            <w:tcW w:w="6622" w:type="dxa"/>
          </w:tcPr>
          <w:p w14:paraId="7D23232E" w14:textId="77777777" w:rsidR="003D1DF6" w:rsidRPr="003567C3" w:rsidRDefault="003D1DF6" w:rsidP="002B1624">
            <w:pPr>
              <w:pStyle w:val="KronosRFPNormal"/>
              <w:tabs>
                <w:tab w:val="left" w:pos="5508"/>
              </w:tabs>
              <w:rPr>
                <w:sz w:val="22"/>
                <w:szCs w:val="22"/>
              </w:rPr>
            </w:pPr>
            <w:r w:rsidRPr="003567C3">
              <w:rPr>
                <w:sz w:val="22"/>
                <w:szCs w:val="22"/>
              </w:rPr>
              <w:t>Describe the written documentation and online help provided with the proposed solution</w:t>
            </w:r>
          </w:p>
        </w:tc>
        <w:tc>
          <w:tcPr>
            <w:tcW w:w="2728" w:type="dxa"/>
          </w:tcPr>
          <w:p w14:paraId="4809A069" w14:textId="77777777" w:rsidR="003D1DF6" w:rsidRPr="003567C3" w:rsidRDefault="003D1DF6" w:rsidP="002B1624">
            <w:pPr>
              <w:pStyle w:val="KronosRFPNormal"/>
              <w:tabs>
                <w:tab w:val="left" w:pos="5508"/>
              </w:tabs>
              <w:rPr>
                <w:sz w:val="22"/>
                <w:szCs w:val="22"/>
              </w:rPr>
            </w:pPr>
          </w:p>
        </w:tc>
      </w:tr>
      <w:tr w:rsidR="003D1DF6" w:rsidRPr="003567C3" w14:paraId="7E65AA64" w14:textId="77777777" w:rsidTr="003402DB">
        <w:tc>
          <w:tcPr>
            <w:tcW w:w="6622" w:type="dxa"/>
          </w:tcPr>
          <w:p w14:paraId="3B956AE9" w14:textId="77777777" w:rsidR="00AE6743" w:rsidRDefault="00AE6743" w:rsidP="002B1624">
            <w:pPr>
              <w:pStyle w:val="KronosRFPNormal"/>
              <w:tabs>
                <w:tab w:val="left" w:pos="5508"/>
              </w:tabs>
              <w:rPr>
                <w:b/>
                <w:sz w:val="22"/>
                <w:szCs w:val="22"/>
              </w:rPr>
            </w:pPr>
          </w:p>
          <w:p w14:paraId="6E334D39" w14:textId="77777777" w:rsidR="003D1DF6" w:rsidRPr="003567C3" w:rsidRDefault="003D1DF6" w:rsidP="002B1624">
            <w:pPr>
              <w:pStyle w:val="KronosRFPNormal"/>
              <w:tabs>
                <w:tab w:val="left" w:pos="5508"/>
              </w:tabs>
              <w:rPr>
                <w:sz w:val="22"/>
                <w:szCs w:val="22"/>
              </w:rPr>
            </w:pPr>
            <w:r w:rsidRPr="003567C3">
              <w:rPr>
                <w:b/>
                <w:sz w:val="22"/>
                <w:szCs w:val="22"/>
              </w:rPr>
              <w:lastRenderedPageBreak/>
              <w:t>Product Support</w:t>
            </w:r>
          </w:p>
        </w:tc>
        <w:tc>
          <w:tcPr>
            <w:tcW w:w="2728" w:type="dxa"/>
          </w:tcPr>
          <w:p w14:paraId="41268914" w14:textId="77777777" w:rsidR="003D1DF6" w:rsidRPr="003567C3" w:rsidRDefault="003D1DF6" w:rsidP="002B1624">
            <w:pPr>
              <w:pStyle w:val="KronosRFPNormal"/>
              <w:tabs>
                <w:tab w:val="left" w:pos="5508"/>
              </w:tabs>
              <w:rPr>
                <w:b/>
                <w:sz w:val="22"/>
                <w:szCs w:val="22"/>
              </w:rPr>
            </w:pPr>
          </w:p>
        </w:tc>
      </w:tr>
      <w:tr w:rsidR="003D1DF6" w:rsidRPr="003567C3" w14:paraId="62D88B1F" w14:textId="77777777" w:rsidTr="003402DB">
        <w:tc>
          <w:tcPr>
            <w:tcW w:w="6622" w:type="dxa"/>
          </w:tcPr>
          <w:p w14:paraId="1D46AE46" w14:textId="77777777" w:rsidR="003D1DF6" w:rsidRPr="003567C3" w:rsidRDefault="003D1DF6" w:rsidP="002B1624">
            <w:pPr>
              <w:pStyle w:val="KronosRFPNormal"/>
              <w:tabs>
                <w:tab w:val="left" w:pos="5508"/>
              </w:tabs>
              <w:rPr>
                <w:sz w:val="22"/>
                <w:szCs w:val="22"/>
              </w:rPr>
            </w:pPr>
            <w:r w:rsidRPr="003567C3">
              <w:rPr>
                <w:sz w:val="22"/>
                <w:szCs w:val="22"/>
              </w:rPr>
              <w:t>Describe the different support options available for the proposed solution</w:t>
            </w:r>
          </w:p>
        </w:tc>
        <w:tc>
          <w:tcPr>
            <w:tcW w:w="2728" w:type="dxa"/>
          </w:tcPr>
          <w:p w14:paraId="3B98754B" w14:textId="77777777" w:rsidR="003D1DF6" w:rsidRPr="003567C3" w:rsidRDefault="003D1DF6" w:rsidP="002B1624">
            <w:pPr>
              <w:pStyle w:val="KronosRFPNormal"/>
              <w:tabs>
                <w:tab w:val="left" w:pos="5508"/>
              </w:tabs>
              <w:rPr>
                <w:sz w:val="22"/>
                <w:szCs w:val="22"/>
              </w:rPr>
            </w:pPr>
          </w:p>
        </w:tc>
      </w:tr>
      <w:tr w:rsidR="003D1DF6" w:rsidRPr="003567C3" w14:paraId="22C930F4" w14:textId="77777777" w:rsidTr="003402DB">
        <w:tc>
          <w:tcPr>
            <w:tcW w:w="6622" w:type="dxa"/>
          </w:tcPr>
          <w:p w14:paraId="285E0C0A" w14:textId="77777777" w:rsidR="003D1DF6" w:rsidRPr="003567C3" w:rsidRDefault="003D1DF6" w:rsidP="002B1624">
            <w:pPr>
              <w:pStyle w:val="KronosRFPNormal"/>
              <w:tabs>
                <w:tab w:val="left" w:pos="5508"/>
              </w:tabs>
              <w:rPr>
                <w:sz w:val="22"/>
                <w:szCs w:val="22"/>
              </w:rPr>
            </w:pPr>
            <w:r w:rsidRPr="003567C3">
              <w:rPr>
                <w:sz w:val="22"/>
                <w:szCs w:val="22"/>
              </w:rPr>
              <w:t>How many employees in your support department are dedicated to time and labor solutions and what percentage of your support department is this?</w:t>
            </w:r>
          </w:p>
        </w:tc>
        <w:tc>
          <w:tcPr>
            <w:tcW w:w="2728" w:type="dxa"/>
          </w:tcPr>
          <w:p w14:paraId="3B00A510" w14:textId="77777777" w:rsidR="003D1DF6" w:rsidRPr="003567C3" w:rsidRDefault="003D1DF6" w:rsidP="002B1624">
            <w:pPr>
              <w:pStyle w:val="KronosRFPNormal"/>
              <w:tabs>
                <w:tab w:val="left" w:pos="5508"/>
              </w:tabs>
              <w:rPr>
                <w:sz w:val="22"/>
                <w:szCs w:val="22"/>
              </w:rPr>
            </w:pPr>
          </w:p>
        </w:tc>
      </w:tr>
      <w:tr w:rsidR="003D1DF6" w:rsidRPr="003567C3" w14:paraId="2CF3E7AD" w14:textId="77777777" w:rsidTr="003402DB">
        <w:tc>
          <w:tcPr>
            <w:tcW w:w="6622" w:type="dxa"/>
          </w:tcPr>
          <w:p w14:paraId="1B67C7D3" w14:textId="77777777" w:rsidR="003D1DF6" w:rsidRPr="003567C3" w:rsidRDefault="003D1DF6" w:rsidP="002B1624">
            <w:pPr>
              <w:pStyle w:val="KronosRFPNormal"/>
              <w:tabs>
                <w:tab w:val="left" w:pos="5508"/>
              </w:tabs>
              <w:rPr>
                <w:sz w:val="22"/>
                <w:szCs w:val="22"/>
              </w:rPr>
            </w:pPr>
            <w:r w:rsidRPr="003567C3">
              <w:rPr>
                <w:sz w:val="22"/>
                <w:szCs w:val="22"/>
              </w:rPr>
              <w:t>What is the average experience (time with your company) of your support personnel?</w:t>
            </w:r>
          </w:p>
        </w:tc>
        <w:tc>
          <w:tcPr>
            <w:tcW w:w="2728" w:type="dxa"/>
          </w:tcPr>
          <w:p w14:paraId="7769B28E" w14:textId="77777777" w:rsidR="003D1DF6" w:rsidRPr="003567C3" w:rsidRDefault="003D1DF6" w:rsidP="002B1624">
            <w:pPr>
              <w:pStyle w:val="KronosRFPNormal"/>
              <w:tabs>
                <w:tab w:val="left" w:pos="5508"/>
              </w:tabs>
              <w:rPr>
                <w:sz w:val="22"/>
                <w:szCs w:val="22"/>
              </w:rPr>
            </w:pPr>
          </w:p>
        </w:tc>
      </w:tr>
      <w:tr w:rsidR="003D1DF6" w:rsidRPr="003567C3" w14:paraId="5016792C" w14:textId="77777777" w:rsidTr="003402DB">
        <w:tc>
          <w:tcPr>
            <w:tcW w:w="6622" w:type="dxa"/>
          </w:tcPr>
          <w:p w14:paraId="240B9584" w14:textId="77777777" w:rsidR="003D1DF6" w:rsidRPr="003567C3" w:rsidRDefault="003D1DF6" w:rsidP="002B1624">
            <w:pPr>
              <w:pStyle w:val="KronosRFPNormal"/>
              <w:tabs>
                <w:tab w:val="left" w:pos="5508"/>
              </w:tabs>
              <w:rPr>
                <w:sz w:val="22"/>
                <w:szCs w:val="22"/>
              </w:rPr>
            </w:pPr>
            <w:r w:rsidRPr="003567C3">
              <w:rPr>
                <w:sz w:val="22"/>
                <w:szCs w:val="22"/>
              </w:rPr>
              <w:t>Do you provide direct manufacturer support on-site?</w:t>
            </w:r>
          </w:p>
        </w:tc>
        <w:tc>
          <w:tcPr>
            <w:tcW w:w="2728" w:type="dxa"/>
          </w:tcPr>
          <w:p w14:paraId="6B73AF3C" w14:textId="77777777" w:rsidR="003D1DF6" w:rsidRPr="003567C3" w:rsidRDefault="003D1DF6" w:rsidP="002B1624">
            <w:pPr>
              <w:pStyle w:val="KronosRFPNormal"/>
              <w:tabs>
                <w:tab w:val="left" w:pos="5508"/>
              </w:tabs>
              <w:rPr>
                <w:sz w:val="22"/>
                <w:szCs w:val="22"/>
              </w:rPr>
            </w:pPr>
          </w:p>
        </w:tc>
      </w:tr>
      <w:tr w:rsidR="003D1DF6" w:rsidRPr="003567C3" w14:paraId="6060DA02" w14:textId="77777777" w:rsidTr="003402DB">
        <w:tc>
          <w:tcPr>
            <w:tcW w:w="6622" w:type="dxa"/>
          </w:tcPr>
          <w:p w14:paraId="093367E0" w14:textId="77777777" w:rsidR="003D1DF6" w:rsidRPr="003567C3" w:rsidRDefault="003D1DF6" w:rsidP="002B1624">
            <w:pPr>
              <w:pStyle w:val="KronosRFPNormal"/>
              <w:tabs>
                <w:tab w:val="left" w:pos="5508"/>
              </w:tabs>
              <w:rPr>
                <w:sz w:val="22"/>
                <w:szCs w:val="22"/>
              </w:rPr>
            </w:pPr>
            <w:r w:rsidRPr="003567C3">
              <w:rPr>
                <w:sz w:val="22"/>
                <w:szCs w:val="22"/>
              </w:rPr>
              <w:t>Please describe and provide an example of the support available via the internet.</w:t>
            </w:r>
          </w:p>
        </w:tc>
        <w:tc>
          <w:tcPr>
            <w:tcW w:w="2728" w:type="dxa"/>
          </w:tcPr>
          <w:p w14:paraId="1424BC84" w14:textId="77777777" w:rsidR="003D1DF6" w:rsidRPr="003567C3" w:rsidRDefault="003D1DF6" w:rsidP="002B1624">
            <w:pPr>
              <w:pStyle w:val="KronosRFPNormal"/>
              <w:tabs>
                <w:tab w:val="left" w:pos="5508"/>
              </w:tabs>
              <w:rPr>
                <w:sz w:val="22"/>
                <w:szCs w:val="22"/>
              </w:rPr>
            </w:pPr>
          </w:p>
        </w:tc>
      </w:tr>
      <w:tr w:rsidR="003D1DF6" w:rsidRPr="003567C3" w14:paraId="0D76C31D" w14:textId="77777777" w:rsidTr="003402DB">
        <w:tc>
          <w:tcPr>
            <w:tcW w:w="6622" w:type="dxa"/>
          </w:tcPr>
          <w:p w14:paraId="7E98788E" w14:textId="77777777" w:rsidR="003D1DF6" w:rsidRPr="003567C3" w:rsidRDefault="003D1DF6" w:rsidP="00F62CB2">
            <w:pPr>
              <w:pStyle w:val="KronosRFPNormal"/>
              <w:tabs>
                <w:tab w:val="left" w:pos="5508"/>
              </w:tabs>
              <w:rPr>
                <w:sz w:val="22"/>
                <w:szCs w:val="22"/>
              </w:rPr>
            </w:pPr>
            <w:r w:rsidRPr="003567C3">
              <w:rPr>
                <w:sz w:val="22"/>
                <w:szCs w:val="22"/>
              </w:rPr>
              <w:t xml:space="preserve">Can you </w:t>
            </w:r>
            <w:r w:rsidR="00F62CB2">
              <w:rPr>
                <w:sz w:val="22"/>
                <w:szCs w:val="22"/>
              </w:rPr>
              <w:t>remote</w:t>
            </w:r>
            <w:r w:rsidR="00F62CB2" w:rsidRPr="003567C3">
              <w:rPr>
                <w:sz w:val="22"/>
                <w:szCs w:val="22"/>
              </w:rPr>
              <w:t xml:space="preserve"> </w:t>
            </w:r>
            <w:r w:rsidRPr="003567C3">
              <w:rPr>
                <w:sz w:val="22"/>
                <w:szCs w:val="22"/>
              </w:rPr>
              <w:t>in to troubleshoot if needed?</w:t>
            </w:r>
          </w:p>
        </w:tc>
        <w:tc>
          <w:tcPr>
            <w:tcW w:w="2728" w:type="dxa"/>
          </w:tcPr>
          <w:p w14:paraId="3A55ED20" w14:textId="77777777" w:rsidR="003D1DF6" w:rsidRPr="003567C3" w:rsidRDefault="003D1DF6" w:rsidP="002B1624">
            <w:pPr>
              <w:pStyle w:val="KronosRFPNormal"/>
              <w:tabs>
                <w:tab w:val="left" w:pos="5508"/>
              </w:tabs>
              <w:rPr>
                <w:sz w:val="22"/>
                <w:szCs w:val="22"/>
              </w:rPr>
            </w:pPr>
          </w:p>
        </w:tc>
      </w:tr>
      <w:tr w:rsidR="003D1DF6" w:rsidRPr="003567C3" w14:paraId="3ADC587F" w14:textId="77777777" w:rsidTr="003402DB">
        <w:tc>
          <w:tcPr>
            <w:tcW w:w="6622" w:type="dxa"/>
          </w:tcPr>
          <w:p w14:paraId="2027E4E3" w14:textId="77777777" w:rsidR="003D1DF6" w:rsidRPr="003567C3" w:rsidRDefault="003D1DF6" w:rsidP="002B1624">
            <w:pPr>
              <w:pStyle w:val="KronosRFPNormal"/>
              <w:tabs>
                <w:tab w:val="left" w:pos="5148"/>
              </w:tabs>
              <w:rPr>
                <w:b/>
                <w:caps/>
                <w:sz w:val="22"/>
                <w:szCs w:val="22"/>
              </w:rPr>
            </w:pPr>
          </w:p>
        </w:tc>
        <w:tc>
          <w:tcPr>
            <w:tcW w:w="2728" w:type="dxa"/>
          </w:tcPr>
          <w:p w14:paraId="35849888" w14:textId="77777777" w:rsidR="003D1DF6" w:rsidRPr="003567C3" w:rsidRDefault="003D1DF6" w:rsidP="002B1624">
            <w:pPr>
              <w:pStyle w:val="KronosRFPNormal"/>
              <w:tabs>
                <w:tab w:val="left" w:pos="5148"/>
              </w:tabs>
              <w:rPr>
                <w:b/>
                <w:caps/>
                <w:sz w:val="22"/>
                <w:szCs w:val="22"/>
              </w:rPr>
            </w:pPr>
          </w:p>
        </w:tc>
      </w:tr>
      <w:tr w:rsidR="003D1DF6" w:rsidRPr="003567C3" w14:paraId="0E05DB72" w14:textId="77777777" w:rsidTr="003402DB">
        <w:tc>
          <w:tcPr>
            <w:tcW w:w="6622" w:type="dxa"/>
          </w:tcPr>
          <w:p w14:paraId="323BD7BB"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Technology</w:t>
            </w:r>
          </w:p>
        </w:tc>
        <w:tc>
          <w:tcPr>
            <w:tcW w:w="2728" w:type="dxa"/>
          </w:tcPr>
          <w:p w14:paraId="3CCFE15F" w14:textId="77777777" w:rsidR="003D1DF6" w:rsidRPr="003567C3" w:rsidRDefault="003D1DF6" w:rsidP="002B1624">
            <w:pPr>
              <w:pStyle w:val="KronosRFPNormal"/>
              <w:tabs>
                <w:tab w:val="left" w:pos="5508"/>
              </w:tabs>
              <w:rPr>
                <w:b/>
                <w:sz w:val="22"/>
                <w:szCs w:val="22"/>
              </w:rPr>
            </w:pPr>
          </w:p>
        </w:tc>
      </w:tr>
      <w:tr w:rsidR="003D1DF6" w:rsidRPr="003567C3" w14:paraId="78C88241" w14:textId="77777777" w:rsidTr="003402DB">
        <w:tc>
          <w:tcPr>
            <w:tcW w:w="6622" w:type="dxa"/>
          </w:tcPr>
          <w:p w14:paraId="11C06767" w14:textId="77777777" w:rsidR="003D1DF6" w:rsidRPr="003567C3" w:rsidRDefault="003D1DF6" w:rsidP="002B1624">
            <w:pPr>
              <w:pStyle w:val="KronosRFPNormal"/>
              <w:tabs>
                <w:tab w:val="left" w:pos="5148"/>
              </w:tabs>
              <w:rPr>
                <w:b/>
                <w:sz w:val="22"/>
                <w:szCs w:val="22"/>
              </w:rPr>
            </w:pPr>
          </w:p>
        </w:tc>
        <w:tc>
          <w:tcPr>
            <w:tcW w:w="2728" w:type="dxa"/>
          </w:tcPr>
          <w:p w14:paraId="1D4B9CBB" w14:textId="77777777" w:rsidR="003D1DF6" w:rsidRPr="003567C3" w:rsidRDefault="003D1DF6" w:rsidP="002B1624">
            <w:pPr>
              <w:pStyle w:val="KronosRFPNormal"/>
              <w:tabs>
                <w:tab w:val="left" w:pos="5148"/>
              </w:tabs>
              <w:rPr>
                <w:b/>
                <w:sz w:val="22"/>
                <w:szCs w:val="22"/>
              </w:rPr>
            </w:pPr>
          </w:p>
        </w:tc>
      </w:tr>
      <w:tr w:rsidR="003D1DF6" w:rsidRPr="003567C3" w14:paraId="38A3BC96" w14:textId="77777777" w:rsidTr="003402DB">
        <w:tc>
          <w:tcPr>
            <w:tcW w:w="6622" w:type="dxa"/>
          </w:tcPr>
          <w:p w14:paraId="3F39ED07" w14:textId="77777777" w:rsidR="003D1DF6" w:rsidRPr="003567C3" w:rsidRDefault="003D1DF6" w:rsidP="002B1624">
            <w:pPr>
              <w:pStyle w:val="KronosRFPNormal"/>
              <w:tabs>
                <w:tab w:val="left" w:pos="5148"/>
              </w:tabs>
              <w:rPr>
                <w:sz w:val="22"/>
                <w:szCs w:val="22"/>
              </w:rPr>
            </w:pPr>
            <w:r w:rsidRPr="003567C3">
              <w:rPr>
                <w:b/>
                <w:sz w:val="22"/>
                <w:szCs w:val="22"/>
              </w:rPr>
              <w:t>Software Quality Assurance</w:t>
            </w:r>
          </w:p>
        </w:tc>
        <w:tc>
          <w:tcPr>
            <w:tcW w:w="2728" w:type="dxa"/>
          </w:tcPr>
          <w:p w14:paraId="2C46F14C" w14:textId="77777777" w:rsidR="003D1DF6" w:rsidRPr="003567C3" w:rsidRDefault="003D1DF6" w:rsidP="002B1624">
            <w:pPr>
              <w:pStyle w:val="KronosRFPNormal"/>
              <w:tabs>
                <w:tab w:val="left" w:pos="5148"/>
              </w:tabs>
              <w:rPr>
                <w:b/>
                <w:sz w:val="22"/>
                <w:szCs w:val="22"/>
              </w:rPr>
            </w:pPr>
          </w:p>
        </w:tc>
      </w:tr>
      <w:tr w:rsidR="003D1DF6" w:rsidRPr="003567C3" w14:paraId="462D1256" w14:textId="77777777" w:rsidTr="003402DB">
        <w:tc>
          <w:tcPr>
            <w:tcW w:w="6622" w:type="dxa"/>
          </w:tcPr>
          <w:p w14:paraId="7C86A75F" w14:textId="77777777" w:rsidR="003D1DF6" w:rsidRPr="003567C3" w:rsidRDefault="003D1DF6" w:rsidP="002B1624">
            <w:pPr>
              <w:pStyle w:val="KronosRFPNormal"/>
              <w:tabs>
                <w:tab w:val="left" w:pos="5148"/>
              </w:tabs>
              <w:rPr>
                <w:sz w:val="22"/>
                <w:szCs w:val="22"/>
              </w:rPr>
            </w:pPr>
            <w:r w:rsidRPr="003567C3">
              <w:rPr>
                <w:sz w:val="22"/>
                <w:szCs w:val="22"/>
              </w:rPr>
              <w:t>How many engineers are employed in your Software Quality Assurance (SQA) department?</w:t>
            </w:r>
          </w:p>
        </w:tc>
        <w:tc>
          <w:tcPr>
            <w:tcW w:w="2728" w:type="dxa"/>
          </w:tcPr>
          <w:p w14:paraId="54CFE265" w14:textId="77777777" w:rsidR="003D1DF6" w:rsidRPr="003567C3" w:rsidRDefault="003D1DF6" w:rsidP="002B1624">
            <w:pPr>
              <w:pStyle w:val="KronosRFPNormal"/>
              <w:tabs>
                <w:tab w:val="left" w:pos="5148"/>
              </w:tabs>
              <w:rPr>
                <w:sz w:val="22"/>
                <w:szCs w:val="22"/>
              </w:rPr>
            </w:pPr>
          </w:p>
        </w:tc>
      </w:tr>
      <w:tr w:rsidR="003D1DF6" w:rsidRPr="003567C3" w14:paraId="280F60E7" w14:textId="77777777" w:rsidTr="003402DB">
        <w:tc>
          <w:tcPr>
            <w:tcW w:w="6622" w:type="dxa"/>
          </w:tcPr>
          <w:p w14:paraId="4A253852" w14:textId="77777777" w:rsidR="003D1DF6" w:rsidRPr="003567C3" w:rsidRDefault="003D1DF6" w:rsidP="002B1624">
            <w:pPr>
              <w:pStyle w:val="KronosRFPNormal"/>
              <w:rPr>
                <w:sz w:val="22"/>
                <w:szCs w:val="22"/>
              </w:rPr>
            </w:pPr>
            <w:r w:rsidRPr="003567C3">
              <w:rPr>
                <w:sz w:val="22"/>
                <w:szCs w:val="22"/>
              </w:rPr>
              <w:t>Please describe your organization’s SQA approach and processes</w:t>
            </w:r>
          </w:p>
        </w:tc>
        <w:tc>
          <w:tcPr>
            <w:tcW w:w="2728" w:type="dxa"/>
          </w:tcPr>
          <w:p w14:paraId="10EE7BC8" w14:textId="77777777" w:rsidR="003D1DF6" w:rsidRPr="003567C3" w:rsidRDefault="003D1DF6" w:rsidP="002B1624">
            <w:pPr>
              <w:pStyle w:val="KronosRFPNormal"/>
              <w:rPr>
                <w:sz w:val="22"/>
                <w:szCs w:val="22"/>
              </w:rPr>
            </w:pPr>
          </w:p>
        </w:tc>
      </w:tr>
      <w:tr w:rsidR="003D1DF6" w:rsidRPr="003567C3" w14:paraId="50A6B307" w14:textId="77777777" w:rsidTr="003402DB">
        <w:tc>
          <w:tcPr>
            <w:tcW w:w="6622" w:type="dxa"/>
          </w:tcPr>
          <w:p w14:paraId="71054F10" w14:textId="77777777" w:rsidR="003D1DF6" w:rsidRPr="003567C3" w:rsidRDefault="003D1DF6" w:rsidP="002B1624">
            <w:pPr>
              <w:pStyle w:val="KronosRFPNormal"/>
              <w:tabs>
                <w:tab w:val="left" w:pos="5148"/>
              </w:tabs>
              <w:rPr>
                <w:sz w:val="22"/>
                <w:szCs w:val="22"/>
              </w:rPr>
            </w:pPr>
            <w:r w:rsidRPr="003567C3">
              <w:rPr>
                <w:sz w:val="22"/>
                <w:szCs w:val="22"/>
              </w:rPr>
              <w:t>What type of security does your application require for the user login and password?</w:t>
            </w:r>
          </w:p>
        </w:tc>
        <w:tc>
          <w:tcPr>
            <w:tcW w:w="2728" w:type="dxa"/>
          </w:tcPr>
          <w:p w14:paraId="73B70E26" w14:textId="77777777" w:rsidR="003D1DF6" w:rsidRPr="003567C3" w:rsidRDefault="003D1DF6" w:rsidP="002B1624">
            <w:pPr>
              <w:pStyle w:val="KronosRFPNormal"/>
              <w:tabs>
                <w:tab w:val="left" w:pos="5148"/>
              </w:tabs>
              <w:rPr>
                <w:sz w:val="22"/>
                <w:szCs w:val="22"/>
              </w:rPr>
            </w:pPr>
          </w:p>
        </w:tc>
      </w:tr>
      <w:tr w:rsidR="003D1DF6" w:rsidRPr="003567C3" w14:paraId="7A2564C1" w14:textId="77777777" w:rsidTr="003402DB">
        <w:tc>
          <w:tcPr>
            <w:tcW w:w="6622" w:type="dxa"/>
          </w:tcPr>
          <w:p w14:paraId="262EEAB0" w14:textId="77777777" w:rsidR="003D1DF6" w:rsidRPr="003567C3" w:rsidRDefault="003D1DF6" w:rsidP="002B1624">
            <w:pPr>
              <w:pStyle w:val="KronosRFPNormal"/>
              <w:tabs>
                <w:tab w:val="left" w:pos="5148"/>
              </w:tabs>
              <w:rPr>
                <w:sz w:val="22"/>
                <w:szCs w:val="22"/>
              </w:rPr>
            </w:pPr>
            <w:r w:rsidRPr="003567C3">
              <w:rPr>
                <w:sz w:val="22"/>
                <w:szCs w:val="22"/>
              </w:rPr>
              <w:t>How are the transmissions from your web-based applications kept secure?</w:t>
            </w:r>
          </w:p>
        </w:tc>
        <w:tc>
          <w:tcPr>
            <w:tcW w:w="2728" w:type="dxa"/>
          </w:tcPr>
          <w:p w14:paraId="70EE1EED" w14:textId="77777777" w:rsidR="003D1DF6" w:rsidRPr="003567C3" w:rsidRDefault="003D1DF6" w:rsidP="002B1624">
            <w:pPr>
              <w:pStyle w:val="KronosRFPNormal"/>
              <w:tabs>
                <w:tab w:val="left" w:pos="5148"/>
              </w:tabs>
              <w:rPr>
                <w:sz w:val="22"/>
                <w:szCs w:val="22"/>
              </w:rPr>
            </w:pPr>
          </w:p>
        </w:tc>
      </w:tr>
      <w:tr w:rsidR="003D1DF6" w:rsidRPr="003567C3" w14:paraId="27A591DD" w14:textId="77777777" w:rsidTr="003402DB">
        <w:tc>
          <w:tcPr>
            <w:tcW w:w="6622" w:type="dxa"/>
          </w:tcPr>
          <w:p w14:paraId="0797274B" w14:textId="77777777" w:rsidR="003D1DF6" w:rsidRPr="003567C3" w:rsidRDefault="003D1DF6" w:rsidP="002B1624">
            <w:pPr>
              <w:pStyle w:val="KronosRFPNormal"/>
              <w:tabs>
                <w:tab w:val="left" w:pos="5148"/>
              </w:tabs>
              <w:rPr>
                <w:sz w:val="22"/>
                <w:szCs w:val="22"/>
              </w:rPr>
            </w:pPr>
            <w:r w:rsidRPr="003567C3">
              <w:rPr>
                <w:sz w:val="22"/>
                <w:szCs w:val="22"/>
              </w:rPr>
              <w:t>Describe the access security mechanism available in the proposed solution.</w:t>
            </w:r>
          </w:p>
        </w:tc>
        <w:tc>
          <w:tcPr>
            <w:tcW w:w="2728" w:type="dxa"/>
          </w:tcPr>
          <w:p w14:paraId="4CCB205E" w14:textId="77777777" w:rsidR="003D1DF6" w:rsidRPr="003567C3" w:rsidRDefault="003D1DF6" w:rsidP="002B1624">
            <w:pPr>
              <w:pStyle w:val="KronosRFPNormal"/>
              <w:tabs>
                <w:tab w:val="left" w:pos="5148"/>
              </w:tabs>
              <w:rPr>
                <w:sz w:val="22"/>
                <w:szCs w:val="22"/>
              </w:rPr>
            </w:pPr>
          </w:p>
        </w:tc>
      </w:tr>
      <w:tr w:rsidR="003D1DF6" w:rsidRPr="003567C3" w14:paraId="50E1889C" w14:textId="77777777" w:rsidTr="003402DB">
        <w:tc>
          <w:tcPr>
            <w:tcW w:w="6622" w:type="dxa"/>
          </w:tcPr>
          <w:p w14:paraId="15D98B5A" w14:textId="77777777" w:rsidR="003D1DF6" w:rsidRPr="003567C3" w:rsidRDefault="003D1DF6" w:rsidP="002B1624">
            <w:pPr>
              <w:pStyle w:val="KronosRFPNormal"/>
              <w:tabs>
                <w:tab w:val="left" w:pos="5148"/>
              </w:tabs>
              <w:rPr>
                <w:sz w:val="22"/>
                <w:szCs w:val="22"/>
              </w:rPr>
            </w:pPr>
            <w:r w:rsidRPr="003567C3">
              <w:rPr>
                <w:sz w:val="22"/>
                <w:szCs w:val="22"/>
              </w:rPr>
              <w:t>How quickly are most customer service issues resolved?</w:t>
            </w:r>
          </w:p>
        </w:tc>
        <w:tc>
          <w:tcPr>
            <w:tcW w:w="2728" w:type="dxa"/>
          </w:tcPr>
          <w:p w14:paraId="55C3BAC9" w14:textId="77777777" w:rsidR="003D1DF6" w:rsidRPr="003567C3" w:rsidRDefault="003D1DF6" w:rsidP="002B1624">
            <w:pPr>
              <w:pStyle w:val="KronosRFPNormal"/>
              <w:tabs>
                <w:tab w:val="left" w:pos="5148"/>
              </w:tabs>
              <w:rPr>
                <w:sz w:val="22"/>
                <w:szCs w:val="22"/>
              </w:rPr>
            </w:pPr>
          </w:p>
        </w:tc>
      </w:tr>
      <w:tr w:rsidR="003D1DF6" w:rsidRPr="003567C3" w14:paraId="7F736BE3" w14:textId="77777777" w:rsidTr="003402DB">
        <w:tc>
          <w:tcPr>
            <w:tcW w:w="6622" w:type="dxa"/>
          </w:tcPr>
          <w:p w14:paraId="7742AF78" w14:textId="77777777" w:rsidR="003D1DF6" w:rsidRPr="003567C3" w:rsidRDefault="003D1DF6" w:rsidP="002B1624">
            <w:pPr>
              <w:pStyle w:val="KronosRFPNormal"/>
              <w:tabs>
                <w:tab w:val="left" w:pos="5148"/>
              </w:tabs>
              <w:rPr>
                <w:sz w:val="22"/>
                <w:szCs w:val="22"/>
              </w:rPr>
            </w:pPr>
          </w:p>
        </w:tc>
        <w:tc>
          <w:tcPr>
            <w:tcW w:w="2728" w:type="dxa"/>
          </w:tcPr>
          <w:p w14:paraId="545296E3" w14:textId="77777777" w:rsidR="003D1DF6" w:rsidRPr="003567C3" w:rsidRDefault="003D1DF6" w:rsidP="002B1624">
            <w:pPr>
              <w:pStyle w:val="KronosRFPNormal"/>
              <w:tabs>
                <w:tab w:val="left" w:pos="5148"/>
              </w:tabs>
              <w:rPr>
                <w:sz w:val="22"/>
                <w:szCs w:val="22"/>
              </w:rPr>
            </w:pPr>
          </w:p>
        </w:tc>
      </w:tr>
      <w:tr w:rsidR="003D1DF6" w:rsidRPr="003567C3" w14:paraId="5DDBE30A" w14:textId="77777777" w:rsidTr="003402DB">
        <w:tc>
          <w:tcPr>
            <w:tcW w:w="6622" w:type="dxa"/>
          </w:tcPr>
          <w:p w14:paraId="09FED31D" w14:textId="77777777" w:rsidR="003D1DF6" w:rsidRPr="003567C3" w:rsidRDefault="003D1DF6" w:rsidP="002B1624">
            <w:pPr>
              <w:pStyle w:val="KronosRFPNormal"/>
              <w:tabs>
                <w:tab w:val="left" w:pos="5148"/>
              </w:tabs>
              <w:rPr>
                <w:sz w:val="22"/>
                <w:szCs w:val="22"/>
              </w:rPr>
            </w:pPr>
            <w:r w:rsidRPr="003567C3">
              <w:rPr>
                <w:b/>
                <w:sz w:val="22"/>
                <w:szCs w:val="22"/>
              </w:rPr>
              <w:t>Reporting/Query</w:t>
            </w:r>
          </w:p>
        </w:tc>
        <w:tc>
          <w:tcPr>
            <w:tcW w:w="2728" w:type="dxa"/>
          </w:tcPr>
          <w:p w14:paraId="0FF5A587" w14:textId="77777777" w:rsidR="003D1DF6" w:rsidRPr="003567C3" w:rsidRDefault="003D1DF6" w:rsidP="002B1624">
            <w:pPr>
              <w:pStyle w:val="KronosRFPNormal"/>
              <w:tabs>
                <w:tab w:val="left" w:pos="5148"/>
              </w:tabs>
              <w:rPr>
                <w:b/>
                <w:sz w:val="22"/>
                <w:szCs w:val="22"/>
              </w:rPr>
            </w:pPr>
          </w:p>
        </w:tc>
      </w:tr>
      <w:tr w:rsidR="003D1DF6" w:rsidRPr="003567C3" w14:paraId="03BA3ABB" w14:textId="77777777" w:rsidTr="003402DB">
        <w:tc>
          <w:tcPr>
            <w:tcW w:w="6622" w:type="dxa"/>
          </w:tcPr>
          <w:p w14:paraId="57A1DCE9" w14:textId="77777777" w:rsidR="003D1DF6" w:rsidRPr="003567C3" w:rsidRDefault="003D1DF6" w:rsidP="002B1624">
            <w:pPr>
              <w:pStyle w:val="KronosRFPNormal"/>
              <w:tabs>
                <w:tab w:val="left" w:pos="5148"/>
              </w:tabs>
              <w:rPr>
                <w:sz w:val="22"/>
                <w:szCs w:val="22"/>
              </w:rPr>
            </w:pPr>
            <w:r w:rsidRPr="003567C3">
              <w:rPr>
                <w:sz w:val="22"/>
                <w:szCs w:val="22"/>
              </w:rPr>
              <w:t>What reports come standard in the proposed solution?</w:t>
            </w:r>
          </w:p>
        </w:tc>
        <w:tc>
          <w:tcPr>
            <w:tcW w:w="2728" w:type="dxa"/>
          </w:tcPr>
          <w:p w14:paraId="77A4AE28" w14:textId="77777777" w:rsidR="003D1DF6" w:rsidRPr="003567C3" w:rsidRDefault="003D1DF6" w:rsidP="002B1624">
            <w:pPr>
              <w:pStyle w:val="KronosRFPNormal"/>
              <w:tabs>
                <w:tab w:val="left" w:pos="5148"/>
              </w:tabs>
              <w:rPr>
                <w:sz w:val="22"/>
                <w:szCs w:val="22"/>
              </w:rPr>
            </w:pPr>
          </w:p>
        </w:tc>
      </w:tr>
      <w:tr w:rsidR="003D1DF6" w:rsidRPr="003567C3" w14:paraId="1F169D63" w14:textId="77777777" w:rsidTr="003402DB">
        <w:tc>
          <w:tcPr>
            <w:tcW w:w="6622" w:type="dxa"/>
          </w:tcPr>
          <w:p w14:paraId="1A6BD7B3" w14:textId="77777777" w:rsidR="003D1DF6" w:rsidRPr="003567C3" w:rsidRDefault="003D1DF6" w:rsidP="002B1624">
            <w:pPr>
              <w:pStyle w:val="KronosRFPNormal"/>
              <w:tabs>
                <w:tab w:val="left" w:pos="5148"/>
              </w:tabs>
              <w:rPr>
                <w:sz w:val="22"/>
                <w:szCs w:val="22"/>
              </w:rPr>
            </w:pPr>
            <w:r w:rsidRPr="003567C3">
              <w:rPr>
                <w:sz w:val="22"/>
                <w:szCs w:val="22"/>
              </w:rPr>
              <w:t>Describe the reporting tool used in the system.</w:t>
            </w:r>
          </w:p>
        </w:tc>
        <w:tc>
          <w:tcPr>
            <w:tcW w:w="2728" w:type="dxa"/>
          </w:tcPr>
          <w:p w14:paraId="363EB79C" w14:textId="77777777" w:rsidR="003D1DF6" w:rsidRPr="003567C3" w:rsidRDefault="003D1DF6" w:rsidP="002B1624">
            <w:pPr>
              <w:pStyle w:val="KronosRFPNormal"/>
              <w:tabs>
                <w:tab w:val="left" w:pos="5148"/>
              </w:tabs>
              <w:rPr>
                <w:sz w:val="22"/>
                <w:szCs w:val="22"/>
              </w:rPr>
            </w:pPr>
          </w:p>
        </w:tc>
      </w:tr>
      <w:tr w:rsidR="003D1DF6" w:rsidRPr="003567C3" w14:paraId="48693DDE" w14:textId="77777777" w:rsidTr="003402DB">
        <w:tc>
          <w:tcPr>
            <w:tcW w:w="6622" w:type="dxa"/>
          </w:tcPr>
          <w:p w14:paraId="41A09DE8" w14:textId="77777777" w:rsidR="003D1DF6" w:rsidRPr="005B0D61" w:rsidRDefault="00CE449F" w:rsidP="00CE449F">
            <w:pPr>
              <w:pStyle w:val="KronosRFPNormal"/>
              <w:tabs>
                <w:tab w:val="left" w:pos="5148"/>
              </w:tabs>
              <w:rPr>
                <w:sz w:val="22"/>
              </w:rPr>
            </w:pPr>
            <w:r w:rsidRPr="005B0D61">
              <w:rPr>
                <w:sz w:val="22"/>
              </w:rPr>
              <w:t>Does your system provide the ability to perform ad-hoc queries on any data within the system?</w:t>
            </w:r>
          </w:p>
        </w:tc>
        <w:tc>
          <w:tcPr>
            <w:tcW w:w="2728" w:type="dxa"/>
          </w:tcPr>
          <w:p w14:paraId="49D696EF" w14:textId="77777777" w:rsidR="003D1DF6" w:rsidRPr="003567C3" w:rsidRDefault="003D1DF6" w:rsidP="002B1624">
            <w:pPr>
              <w:pStyle w:val="KronosRFPNormal"/>
              <w:tabs>
                <w:tab w:val="left" w:pos="5148"/>
              </w:tabs>
              <w:rPr>
                <w:sz w:val="22"/>
                <w:szCs w:val="22"/>
              </w:rPr>
            </w:pPr>
          </w:p>
        </w:tc>
      </w:tr>
      <w:tr w:rsidR="005A4037" w:rsidRPr="003567C3" w14:paraId="097A804F" w14:textId="77777777" w:rsidTr="003402DB">
        <w:tc>
          <w:tcPr>
            <w:tcW w:w="6622" w:type="dxa"/>
          </w:tcPr>
          <w:p w14:paraId="08774ED6" w14:textId="77777777" w:rsidR="005A4037" w:rsidRPr="003567C3" w:rsidRDefault="005A4037" w:rsidP="002B1624">
            <w:pPr>
              <w:pStyle w:val="KronosRFPNormal"/>
              <w:tabs>
                <w:tab w:val="left" w:pos="5148"/>
              </w:tabs>
              <w:rPr>
                <w:b/>
                <w:sz w:val="22"/>
                <w:szCs w:val="22"/>
              </w:rPr>
            </w:pPr>
          </w:p>
        </w:tc>
        <w:tc>
          <w:tcPr>
            <w:tcW w:w="2728" w:type="dxa"/>
          </w:tcPr>
          <w:p w14:paraId="64180B68" w14:textId="77777777" w:rsidR="005A4037" w:rsidRPr="003567C3" w:rsidRDefault="005A4037" w:rsidP="002B1624">
            <w:pPr>
              <w:pStyle w:val="KronosRFPNormal"/>
              <w:tabs>
                <w:tab w:val="left" w:pos="5148"/>
              </w:tabs>
              <w:rPr>
                <w:b/>
                <w:sz w:val="22"/>
                <w:szCs w:val="22"/>
              </w:rPr>
            </w:pPr>
          </w:p>
        </w:tc>
      </w:tr>
      <w:tr w:rsidR="003D1DF6" w:rsidRPr="003567C3" w14:paraId="57648C8F" w14:textId="77777777" w:rsidTr="003402DB">
        <w:tc>
          <w:tcPr>
            <w:tcW w:w="6622" w:type="dxa"/>
          </w:tcPr>
          <w:p w14:paraId="3B98FCEA" w14:textId="77777777" w:rsidR="003D1DF6" w:rsidRPr="003567C3" w:rsidRDefault="003D1DF6" w:rsidP="002B1624">
            <w:pPr>
              <w:pStyle w:val="KronosRFPNormal"/>
              <w:tabs>
                <w:tab w:val="left" w:pos="5148"/>
              </w:tabs>
              <w:rPr>
                <w:sz w:val="22"/>
                <w:szCs w:val="22"/>
              </w:rPr>
            </w:pPr>
            <w:r w:rsidRPr="003567C3">
              <w:rPr>
                <w:b/>
                <w:sz w:val="22"/>
                <w:szCs w:val="22"/>
              </w:rPr>
              <w:t>User Interface</w:t>
            </w:r>
          </w:p>
        </w:tc>
        <w:tc>
          <w:tcPr>
            <w:tcW w:w="2728" w:type="dxa"/>
          </w:tcPr>
          <w:p w14:paraId="772B68E8" w14:textId="77777777" w:rsidR="003D1DF6" w:rsidRPr="003567C3" w:rsidRDefault="003D1DF6" w:rsidP="002B1624">
            <w:pPr>
              <w:pStyle w:val="KronosRFPNormal"/>
              <w:tabs>
                <w:tab w:val="left" w:pos="5148"/>
              </w:tabs>
              <w:rPr>
                <w:b/>
                <w:sz w:val="22"/>
                <w:szCs w:val="22"/>
              </w:rPr>
            </w:pPr>
          </w:p>
        </w:tc>
      </w:tr>
      <w:tr w:rsidR="003D1DF6" w:rsidRPr="003567C3" w14:paraId="36652A3A" w14:textId="77777777" w:rsidTr="003402DB">
        <w:tc>
          <w:tcPr>
            <w:tcW w:w="6622" w:type="dxa"/>
          </w:tcPr>
          <w:p w14:paraId="47712297" w14:textId="77777777" w:rsidR="003D1DF6" w:rsidRPr="003567C3" w:rsidRDefault="003D1DF6" w:rsidP="002B1624">
            <w:pPr>
              <w:pStyle w:val="KronosRFPNormal"/>
              <w:tabs>
                <w:tab w:val="left" w:pos="5148"/>
              </w:tabs>
              <w:rPr>
                <w:sz w:val="22"/>
                <w:szCs w:val="22"/>
              </w:rPr>
            </w:pPr>
            <w:r w:rsidRPr="003567C3">
              <w:rPr>
                <w:sz w:val="22"/>
                <w:szCs w:val="22"/>
              </w:rPr>
              <w:t>What technologies do you use to provide a dynamic and interactive user interface?</w:t>
            </w:r>
          </w:p>
        </w:tc>
        <w:tc>
          <w:tcPr>
            <w:tcW w:w="2728" w:type="dxa"/>
          </w:tcPr>
          <w:p w14:paraId="5A48D01F" w14:textId="77777777" w:rsidR="003D1DF6" w:rsidRPr="003567C3" w:rsidRDefault="003D1DF6" w:rsidP="002B1624">
            <w:pPr>
              <w:pStyle w:val="KronosRFPNormal"/>
              <w:tabs>
                <w:tab w:val="left" w:pos="5148"/>
              </w:tabs>
              <w:rPr>
                <w:sz w:val="22"/>
                <w:szCs w:val="22"/>
              </w:rPr>
            </w:pPr>
          </w:p>
        </w:tc>
      </w:tr>
      <w:tr w:rsidR="003D1DF6" w:rsidRPr="003567C3" w14:paraId="2E4A4083" w14:textId="77777777" w:rsidTr="003402DB">
        <w:tc>
          <w:tcPr>
            <w:tcW w:w="6622" w:type="dxa"/>
          </w:tcPr>
          <w:p w14:paraId="6211BB4D" w14:textId="77777777" w:rsidR="003D1DF6" w:rsidRPr="003567C3" w:rsidRDefault="003D1DF6" w:rsidP="002B1624">
            <w:pPr>
              <w:pStyle w:val="KronosRFPNormal"/>
              <w:tabs>
                <w:tab w:val="left" w:pos="5148"/>
              </w:tabs>
              <w:rPr>
                <w:sz w:val="22"/>
                <w:szCs w:val="22"/>
              </w:rPr>
            </w:pPr>
            <w:r w:rsidRPr="003567C3">
              <w:rPr>
                <w:sz w:val="22"/>
                <w:szCs w:val="22"/>
              </w:rPr>
              <w:t>How does your product enable enhancements to the user interface?</w:t>
            </w:r>
          </w:p>
        </w:tc>
        <w:tc>
          <w:tcPr>
            <w:tcW w:w="2728" w:type="dxa"/>
          </w:tcPr>
          <w:p w14:paraId="5D4B56B5" w14:textId="77777777" w:rsidR="003D1DF6" w:rsidRPr="003567C3" w:rsidRDefault="003D1DF6" w:rsidP="002B1624">
            <w:pPr>
              <w:pStyle w:val="KronosRFPNormal"/>
              <w:tabs>
                <w:tab w:val="left" w:pos="5148"/>
              </w:tabs>
              <w:rPr>
                <w:sz w:val="22"/>
                <w:szCs w:val="22"/>
              </w:rPr>
            </w:pPr>
          </w:p>
        </w:tc>
      </w:tr>
      <w:tr w:rsidR="003D1DF6" w:rsidRPr="003567C3" w14:paraId="33D059B3" w14:textId="77777777" w:rsidTr="003402DB">
        <w:tc>
          <w:tcPr>
            <w:tcW w:w="6622" w:type="dxa"/>
          </w:tcPr>
          <w:p w14:paraId="7199A480" w14:textId="77777777" w:rsidR="003D1DF6" w:rsidRPr="003567C3" w:rsidRDefault="003D1DF6" w:rsidP="002B1624">
            <w:pPr>
              <w:pStyle w:val="KronosRFPNormal"/>
              <w:tabs>
                <w:tab w:val="left" w:pos="5148"/>
              </w:tabs>
              <w:rPr>
                <w:sz w:val="22"/>
                <w:szCs w:val="22"/>
              </w:rPr>
            </w:pPr>
          </w:p>
        </w:tc>
        <w:tc>
          <w:tcPr>
            <w:tcW w:w="2728" w:type="dxa"/>
          </w:tcPr>
          <w:p w14:paraId="2E48A435" w14:textId="77777777" w:rsidR="003D1DF6" w:rsidRPr="003567C3" w:rsidRDefault="003D1DF6" w:rsidP="002B1624">
            <w:pPr>
              <w:pStyle w:val="KronosRFPNormal"/>
              <w:tabs>
                <w:tab w:val="left" w:pos="5148"/>
              </w:tabs>
              <w:rPr>
                <w:sz w:val="22"/>
                <w:szCs w:val="22"/>
              </w:rPr>
            </w:pPr>
          </w:p>
        </w:tc>
      </w:tr>
      <w:tr w:rsidR="003D1DF6" w:rsidRPr="003567C3" w14:paraId="36DB4878" w14:textId="77777777" w:rsidTr="003402DB">
        <w:tc>
          <w:tcPr>
            <w:tcW w:w="6622" w:type="dxa"/>
          </w:tcPr>
          <w:p w14:paraId="5B0DF6B3" w14:textId="77777777" w:rsidR="003D1DF6" w:rsidRPr="003567C3" w:rsidRDefault="003D1DF6" w:rsidP="002B1624">
            <w:pPr>
              <w:pStyle w:val="KronosRFPNormal"/>
              <w:tabs>
                <w:tab w:val="left" w:pos="5148"/>
              </w:tabs>
              <w:rPr>
                <w:sz w:val="22"/>
                <w:szCs w:val="22"/>
              </w:rPr>
            </w:pPr>
            <w:r w:rsidRPr="003567C3">
              <w:rPr>
                <w:b/>
                <w:sz w:val="22"/>
                <w:szCs w:val="22"/>
              </w:rPr>
              <w:t>Integration</w:t>
            </w:r>
          </w:p>
        </w:tc>
        <w:tc>
          <w:tcPr>
            <w:tcW w:w="2728" w:type="dxa"/>
          </w:tcPr>
          <w:p w14:paraId="41BE2697" w14:textId="77777777" w:rsidR="003D1DF6" w:rsidRPr="003567C3" w:rsidRDefault="003D1DF6" w:rsidP="002B1624">
            <w:pPr>
              <w:pStyle w:val="KronosRFPNormal"/>
              <w:tabs>
                <w:tab w:val="left" w:pos="5148"/>
              </w:tabs>
              <w:rPr>
                <w:b/>
                <w:sz w:val="22"/>
                <w:szCs w:val="22"/>
              </w:rPr>
            </w:pPr>
          </w:p>
        </w:tc>
      </w:tr>
      <w:tr w:rsidR="003D1DF6" w:rsidRPr="003567C3" w14:paraId="7211C677" w14:textId="77777777" w:rsidTr="003402DB">
        <w:tc>
          <w:tcPr>
            <w:tcW w:w="6622" w:type="dxa"/>
          </w:tcPr>
          <w:p w14:paraId="157806BA" w14:textId="77777777" w:rsidR="003D1DF6" w:rsidRPr="003567C3" w:rsidRDefault="003D1DF6" w:rsidP="002B1624">
            <w:pPr>
              <w:pStyle w:val="KronosRFPNormal"/>
              <w:tabs>
                <w:tab w:val="left" w:pos="5148"/>
              </w:tabs>
              <w:rPr>
                <w:sz w:val="22"/>
                <w:szCs w:val="22"/>
              </w:rPr>
            </w:pPr>
            <w:r w:rsidRPr="003567C3">
              <w:rPr>
                <w:sz w:val="22"/>
                <w:szCs w:val="22"/>
              </w:rPr>
              <w:t>How does your product support the deployment of other web applications, i.e., enterprise portals?</w:t>
            </w:r>
          </w:p>
        </w:tc>
        <w:tc>
          <w:tcPr>
            <w:tcW w:w="2728" w:type="dxa"/>
          </w:tcPr>
          <w:p w14:paraId="38A6CCF6" w14:textId="77777777" w:rsidR="003D1DF6" w:rsidRPr="003567C3" w:rsidRDefault="003D1DF6" w:rsidP="002B1624">
            <w:pPr>
              <w:pStyle w:val="KronosRFPNormal"/>
              <w:tabs>
                <w:tab w:val="left" w:pos="5148"/>
              </w:tabs>
              <w:rPr>
                <w:sz w:val="22"/>
                <w:szCs w:val="22"/>
              </w:rPr>
            </w:pPr>
          </w:p>
        </w:tc>
      </w:tr>
      <w:tr w:rsidR="003D1DF6" w:rsidRPr="003567C3" w14:paraId="5D89812A" w14:textId="77777777" w:rsidTr="003402DB">
        <w:tc>
          <w:tcPr>
            <w:tcW w:w="6622" w:type="dxa"/>
          </w:tcPr>
          <w:p w14:paraId="2EF7BFEA" w14:textId="77777777" w:rsidR="003D1DF6" w:rsidRPr="003567C3" w:rsidRDefault="003D1DF6" w:rsidP="002B1624">
            <w:pPr>
              <w:pStyle w:val="KronosRFPNormal"/>
              <w:tabs>
                <w:tab w:val="left" w:pos="5148"/>
              </w:tabs>
              <w:rPr>
                <w:sz w:val="22"/>
                <w:szCs w:val="22"/>
              </w:rPr>
            </w:pPr>
            <w:r w:rsidRPr="003567C3">
              <w:rPr>
                <w:sz w:val="22"/>
                <w:szCs w:val="22"/>
              </w:rPr>
              <w:t>Describe the features available for tight integration with other enterprise applications.</w:t>
            </w:r>
          </w:p>
        </w:tc>
        <w:tc>
          <w:tcPr>
            <w:tcW w:w="2728" w:type="dxa"/>
          </w:tcPr>
          <w:p w14:paraId="718A3112" w14:textId="77777777" w:rsidR="003D1DF6" w:rsidRPr="003567C3" w:rsidRDefault="003D1DF6" w:rsidP="002B1624">
            <w:pPr>
              <w:pStyle w:val="KronosRFPNormal"/>
              <w:tabs>
                <w:tab w:val="left" w:pos="5148"/>
              </w:tabs>
              <w:rPr>
                <w:sz w:val="22"/>
                <w:szCs w:val="22"/>
              </w:rPr>
            </w:pPr>
          </w:p>
        </w:tc>
      </w:tr>
      <w:tr w:rsidR="003D1DF6" w:rsidRPr="003567C3" w14:paraId="6279F218" w14:textId="77777777" w:rsidTr="003402DB">
        <w:tc>
          <w:tcPr>
            <w:tcW w:w="6622" w:type="dxa"/>
          </w:tcPr>
          <w:p w14:paraId="7F2D0B62" w14:textId="77777777" w:rsidR="003D1DF6" w:rsidRPr="003567C3" w:rsidRDefault="003D1DF6" w:rsidP="002B1624">
            <w:pPr>
              <w:pStyle w:val="KronosRFPNormal"/>
              <w:tabs>
                <w:tab w:val="left" w:pos="5148"/>
              </w:tabs>
              <w:rPr>
                <w:sz w:val="22"/>
                <w:szCs w:val="22"/>
              </w:rPr>
            </w:pPr>
            <w:r w:rsidRPr="003567C3">
              <w:rPr>
                <w:sz w:val="22"/>
                <w:szCs w:val="22"/>
              </w:rPr>
              <w:t>Please provide a sample section of the database reference documentation</w:t>
            </w:r>
          </w:p>
        </w:tc>
        <w:tc>
          <w:tcPr>
            <w:tcW w:w="2728" w:type="dxa"/>
          </w:tcPr>
          <w:p w14:paraId="7E1ABAB7" w14:textId="77777777" w:rsidR="003D1DF6" w:rsidRPr="003567C3" w:rsidRDefault="003D1DF6" w:rsidP="002B1624">
            <w:pPr>
              <w:pStyle w:val="KronosRFPNormal"/>
              <w:tabs>
                <w:tab w:val="left" w:pos="5148"/>
              </w:tabs>
              <w:rPr>
                <w:sz w:val="22"/>
                <w:szCs w:val="22"/>
              </w:rPr>
            </w:pPr>
          </w:p>
        </w:tc>
      </w:tr>
      <w:tr w:rsidR="003D1DF6" w:rsidRPr="003567C3" w14:paraId="73F6B4FE" w14:textId="77777777" w:rsidTr="003402DB">
        <w:tc>
          <w:tcPr>
            <w:tcW w:w="6622" w:type="dxa"/>
          </w:tcPr>
          <w:p w14:paraId="7B49670B" w14:textId="77777777" w:rsidR="003D1DF6" w:rsidRPr="003567C3" w:rsidRDefault="003D1DF6" w:rsidP="002B1624">
            <w:pPr>
              <w:pStyle w:val="KronosRFPNormal"/>
              <w:tabs>
                <w:tab w:val="left" w:pos="5148"/>
              </w:tabs>
              <w:rPr>
                <w:sz w:val="22"/>
                <w:szCs w:val="22"/>
              </w:rPr>
            </w:pPr>
            <w:r w:rsidRPr="003567C3">
              <w:rPr>
                <w:sz w:val="22"/>
                <w:szCs w:val="22"/>
              </w:rPr>
              <w:t>What are export capabilities of your software?</w:t>
            </w:r>
          </w:p>
        </w:tc>
        <w:tc>
          <w:tcPr>
            <w:tcW w:w="2728" w:type="dxa"/>
          </w:tcPr>
          <w:p w14:paraId="4A031984" w14:textId="77777777" w:rsidR="003D1DF6" w:rsidRPr="003567C3" w:rsidRDefault="003D1DF6" w:rsidP="002B1624">
            <w:pPr>
              <w:pStyle w:val="KronosRFPNormal"/>
              <w:tabs>
                <w:tab w:val="left" w:pos="5148"/>
              </w:tabs>
              <w:rPr>
                <w:sz w:val="22"/>
                <w:szCs w:val="22"/>
              </w:rPr>
            </w:pPr>
          </w:p>
        </w:tc>
      </w:tr>
      <w:tr w:rsidR="003D1DF6" w:rsidRPr="003567C3" w14:paraId="36FCA071" w14:textId="77777777" w:rsidTr="003402DB">
        <w:tc>
          <w:tcPr>
            <w:tcW w:w="6622" w:type="dxa"/>
          </w:tcPr>
          <w:p w14:paraId="5A8A5E85" w14:textId="77777777" w:rsidR="00147F46" w:rsidRPr="005A4037" w:rsidRDefault="006B38BF" w:rsidP="005B0D61">
            <w:pPr>
              <w:pStyle w:val="KronosRFPNormal"/>
              <w:tabs>
                <w:tab w:val="left" w:pos="5148"/>
              </w:tabs>
              <w:rPr>
                <w:sz w:val="22"/>
                <w:szCs w:val="22"/>
              </w:rPr>
            </w:pPr>
            <w:r w:rsidRPr="005A4037">
              <w:rPr>
                <w:sz w:val="22"/>
                <w:szCs w:val="22"/>
              </w:rPr>
              <w:lastRenderedPageBreak/>
              <w:t xml:space="preserve">Does your system integrate with </w:t>
            </w:r>
            <w:proofErr w:type="spellStart"/>
            <w:r w:rsidRPr="005A4037">
              <w:rPr>
                <w:sz w:val="22"/>
                <w:szCs w:val="22"/>
              </w:rPr>
              <w:t>BusinessPlus</w:t>
            </w:r>
            <w:proofErr w:type="spellEnd"/>
            <w:r w:rsidRPr="005A4037">
              <w:rPr>
                <w:sz w:val="22"/>
                <w:szCs w:val="22"/>
              </w:rPr>
              <w:t xml:space="preserve"> HR and Payroll module to provide for transferring employee demographic data, job assignments, hours worked</w:t>
            </w:r>
            <w:r w:rsidR="00F83F0A" w:rsidRPr="005A4037">
              <w:rPr>
                <w:sz w:val="22"/>
                <w:szCs w:val="22"/>
              </w:rPr>
              <w:t xml:space="preserve"> </w:t>
            </w:r>
            <w:r w:rsidRPr="005A4037">
              <w:rPr>
                <w:sz w:val="22"/>
                <w:szCs w:val="22"/>
              </w:rPr>
              <w:t>(regular and overtime) and hours not worked for leave accounting?</w:t>
            </w:r>
          </w:p>
        </w:tc>
        <w:tc>
          <w:tcPr>
            <w:tcW w:w="2728" w:type="dxa"/>
          </w:tcPr>
          <w:p w14:paraId="0959040A" w14:textId="77777777" w:rsidR="003D1DF6" w:rsidRPr="003567C3" w:rsidRDefault="003D1DF6" w:rsidP="002B1624">
            <w:pPr>
              <w:pStyle w:val="KronosRFPNormal"/>
              <w:tabs>
                <w:tab w:val="left" w:pos="5148"/>
              </w:tabs>
              <w:rPr>
                <w:b/>
                <w:sz w:val="22"/>
                <w:szCs w:val="22"/>
              </w:rPr>
            </w:pPr>
          </w:p>
        </w:tc>
      </w:tr>
      <w:tr w:rsidR="00616A5B" w:rsidRPr="003567C3" w14:paraId="3A21BC18" w14:textId="77777777" w:rsidTr="003402DB">
        <w:tc>
          <w:tcPr>
            <w:tcW w:w="6622" w:type="dxa"/>
          </w:tcPr>
          <w:p w14:paraId="6A9633A7" w14:textId="3B39BA70" w:rsidR="00616A5B" w:rsidRPr="00616A5B" w:rsidRDefault="00616A5B" w:rsidP="002B1624">
            <w:pPr>
              <w:pStyle w:val="KronosRFPNormal"/>
              <w:tabs>
                <w:tab w:val="left" w:pos="5148"/>
              </w:tabs>
              <w:rPr>
                <w:sz w:val="22"/>
                <w:szCs w:val="22"/>
              </w:rPr>
            </w:pPr>
            <w:r w:rsidRPr="00616A5B">
              <w:rPr>
                <w:sz w:val="22"/>
                <w:szCs w:val="22"/>
              </w:rPr>
              <w:t xml:space="preserve">Does your system integrate with Aesop? </w:t>
            </w:r>
          </w:p>
        </w:tc>
        <w:tc>
          <w:tcPr>
            <w:tcW w:w="2728" w:type="dxa"/>
          </w:tcPr>
          <w:p w14:paraId="1F48779E" w14:textId="77777777" w:rsidR="00616A5B" w:rsidRPr="003567C3" w:rsidRDefault="00616A5B" w:rsidP="002B1624">
            <w:pPr>
              <w:pStyle w:val="KronosRFPNormal"/>
              <w:tabs>
                <w:tab w:val="left" w:pos="5148"/>
              </w:tabs>
              <w:rPr>
                <w:b/>
                <w:sz w:val="22"/>
                <w:szCs w:val="22"/>
              </w:rPr>
            </w:pPr>
          </w:p>
        </w:tc>
      </w:tr>
      <w:tr w:rsidR="003D1DF6" w:rsidRPr="003567C3" w14:paraId="32367D1A" w14:textId="77777777" w:rsidTr="003402DB">
        <w:tc>
          <w:tcPr>
            <w:tcW w:w="6622" w:type="dxa"/>
          </w:tcPr>
          <w:p w14:paraId="14A3DA5B" w14:textId="77777777" w:rsidR="003D1DF6" w:rsidRPr="003567C3" w:rsidRDefault="003D1DF6" w:rsidP="002B1624">
            <w:pPr>
              <w:pStyle w:val="KronosRFPNormal"/>
              <w:tabs>
                <w:tab w:val="left" w:pos="5148"/>
              </w:tabs>
              <w:rPr>
                <w:sz w:val="22"/>
                <w:szCs w:val="22"/>
              </w:rPr>
            </w:pPr>
            <w:r w:rsidRPr="003567C3">
              <w:rPr>
                <w:b/>
                <w:sz w:val="22"/>
                <w:szCs w:val="22"/>
              </w:rPr>
              <w:t>Architecture</w:t>
            </w:r>
          </w:p>
        </w:tc>
        <w:tc>
          <w:tcPr>
            <w:tcW w:w="2728" w:type="dxa"/>
          </w:tcPr>
          <w:p w14:paraId="6CFC9D96" w14:textId="77777777" w:rsidR="003D1DF6" w:rsidRPr="003567C3" w:rsidRDefault="003D1DF6" w:rsidP="002B1624">
            <w:pPr>
              <w:pStyle w:val="KronosRFPNormal"/>
              <w:tabs>
                <w:tab w:val="left" w:pos="5148"/>
              </w:tabs>
              <w:rPr>
                <w:b/>
                <w:sz w:val="22"/>
                <w:szCs w:val="22"/>
              </w:rPr>
            </w:pPr>
          </w:p>
        </w:tc>
      </w:tr>
      <w:tr w:rsidR="003D1DF6" w:rsidRPr="003567C3" w14:paraId="17E1B647" w14:textId="77777777" w:rsidTr="003402DB">
        <w:tc>
          <w:tcPr>
            <w:tcW w:w="6622" w:type="dxa"/>
          </w:tcPr>
          <w:p w14:paraId="6F6A20CA" w14:textId="77777777" w:rsidR="003D1DF6" w:rsidRPr="005A4037" w:rsidRDefault="003D1DF6" w:rsidP="002B1624">
            <w:pPr>
              <w:tabs>
                <w:tab w:val="left" w:pos="5148"/>
              </w:tabs>
              <w:rPr>
                <w:sz w:val="22"/>
                <w:szCs w:val="22"/>
              </w:rPr>
            </w:pPr>
            <w:r w:rsidRPr="005A4037">
              <w:rPr>
                <w:sz w:val="22"/>
                <w:szCs w:val="22"/>
              </w:rPr>
              <w:t>Is your solution based on an open architecture or do you rely on proprietary technology for your product?</w:t>
            </w:r>
          </w:p>
        </w:tc>
        <w:tc>
          <w:tcPr>
            <w:tcW w:w="2728" w:type="dxa"/>
          </w:tcPr>
          <w:p w14:paraId="5578D71F" w14:textId="77777777" w:rsidR="003D1DF6" w:rsidRPr="003567C3" w:rsidRDefault="003D1DF6" w:rsidP="002B1624">
            <w:pPr>
              <w:tabs>
                <w:tab w:val="left" w:pos="5148"/>
              </w:tabs>
              <w:rPr>
                <w:szCs w:val="22"/>
              </w:rPr>
            </w:pPr>
          </w:p>
        </w:tc>
      </w:tr>
      <w:tr w:rsidR="003D1DF6" w:rsidRPr="003567C3" w14:paraId="217D5A5A" w14:textId="77777777" w:rsidTr="003402DB">
        <w:tc>
          <w:tcPr>
            <w:tcW w:w="6622" w:type="dxa"/>
          </w:tcPr>
          <w:p w14:paraId="491A787E" w14:textId="77777777" w:rsidR="003D1DF6" w:rsidRPr="005A4037" w:rsidRDefault="003D1DF6" w:rsidP="002B1624">
            <w:pPr>
              <w:tabs>
                <w:tab w:val="left" w:pos="5148"/>
              </w:tabs>
              <w:rPr>
                <w:sz w:val="22"/>
                <w:szCs w:val="22"/>
              </w:rPr>
            </w:pPr>
            <w:r w:rsidRPr="005A4037">
              <w:rPr>
                <w:sz w:val="22"/>
                <w:szCs w:val="22"/>
              </w:rPr>
              <w:t xml:space="preserve">What aspects of your architecture optimize the system’s scalability and ensure robust </w:t>
            </w:r>
            <w:r w:rsidR="005A4037">
              <w:rPr>
                <w:sz w:val="22"/>
                <w:szCs w:val="22"/>
              </w:rPr>
              <w:t>access to the product over a WAN</w:t>
            </w:r>
            <w:r w:rsidRPr="005A4037">
              <w:rPr>
                <w:sz w:val="22"/>
                <w:szCs w:val="22"/>
              </w:rPr>
              <w:t>?</w:t>
            </w:r>
          </w:p>
        </w:tc>
        <w:tc>
          <w:tcPr>
            <w:tcW w:w="2728" w:type="dxa"/>
          </w:tcPr>
          <w:p w14:paraId="178D442E" w14:textId="77777777" w:rsidR="003D1DF6" w:rsidRPr="003567C3" w:rsidRDefault="003D1DF6" w:rsidP="002B1624">
            <w:pPr>
              <w:tabs>
                <w:tab w:val="left" w:pos="5148"/>
              </w:tabs>
              <w:rPr>
                <w:szCs w:val="22"/>
              </w:rPr>
            </w:pPr>
          </w:p>
        </w:tc>
      </w:tr>
      <w:tr w:rsidR="003D1DF6" w:rsidRPr="003567C3" w14:paraId="5C0C6EDC" w14:textId="77777777" w:rsidTr="003402DB">
        <w:tc>
          <w:tcPr>
            <w:tcW w:w="6622" w:type="dxa"/>
          </w:tcPr>
          <w:p w14:paraId="60FFE6AA" w14:textId="77777777" w:rsidR="003D1DF6" w:rsidRPr="005A4037" w:rsidRDefault="003D1DF6" w:rsidP="002B1624">
            <w:pPr>
              <w:tabs>
                <w:tab w:val="left" w:pos="5148"/>
              </w:tabs>
              <w:rPr>
                <w:sz w:val="22"/>
                <w:szCs w:val="22"/>
              </w:rPr>
            </w:pPr>
            <w:r w:rsidRPr="005A4037">
              <w:rPr>
                <w:sz w:val="22"/>
                <w:szCs w:val="22"/>
              </w:rPr>
              <w:t>Is your product web-enabled or web-based?</w:t>
            </w:r>
          </w:p>
        </w:tc>
        <w:tc>
          <w:tcPr>
            <w:tcW w:w="2728" w:type="dxa"/>
          </w:tcPr>
          <w:p w14:paraId="5440FBE5" w14:textId="77777777" w:rsidR="003D1DF6" w:rsidRPr="003567C3" w:rsidRDefault="003D1DF6" w:rsidP="002B1624">
            <w:pPr>
              <w:tabs>
                <w:tab w:val="left" w:pos="5148"/>
              </w:tabs>
              <w:rPr>
                <w:szCs w:val="22"/>
              </w:rPr>
            </w:pPr>
          </w:p>
        </w:tc>
      </w:tr>
      <w:tr w:rsidR="003D1DF6" w:rsidRPr="003567C3" w14:paraId="7238561F" w14:textId="77777777" w:rsidTr="003402DB">
        <w:tc>
          <w:tcPr>
            <w:tcW w:w="6622" w:type="dxa"/>
          </w:tcPr>
          <w:p w14:paraId="6405D2A0" w14:textId="77777777" w:rsidR="003D1DF6" w:rsidRPr="005A4037" w:rsidRDefault="003D1DF6" w:rsidP="002B1624">
            <w:pPr>
              <w:tabs>
                <w:tab w:val="left" w:pos="5148"/>
              </w:tabs>
              <w:rPr>
                <w:sz w:val="22"/>
                <w:szCs w:val="22"/>
              </w:rPr>
            </w:pPr>
            <w:r w:rsidRPr="005A4037">
              <w:rPr>
                <w:sz w:val="22"/>
                <w:szCs w:val="22"/>
              </w:rPr>
              <w:t>How does your solution eliminate, or at least minimize, the need for developing custom code?</w:t>
            </w:r>
          </w:p>
        </w:tc>
        <w:tc>
          <w:tcPr>
            <w:tcW w:w="2728" w:type="dxa"/>
          </w:tcPr>
          <w:p w14:paraId="4E6E22C2" w14:textId="77777777" w:rsidR="003D1DF6" w:rsidRPr="003567C3" w:rsidRDefault="003D1DF6" w:rsidP="002B1624">
            <w:pPr>
              <w:tabs>
                <w:tab w:val="left" w:pos="5148"/>
              </w:tabs>
              <w:rPr>
                <w:szCs w:val="22"/>
              </w:rPr>
            </w:pPr>
          </w:p>
        </w:tc>
      </w:tr>
      <w:tr w:rsidR="003D1DF6" w:rsidRPr="003567C3" w14:paraId="00E1DDEA" w14:textId="77777777" w:rsidTr="003402DB">
        <w:tc>
          <w:tcPr>
            <w:tcW w:w="6622" w:type="dxa"/>
          </w:tcPr>
          <w:p w14:paraId="764CE7CF" w14:textId="77777777" w:rsidR="003D1DF6" w:rsidRPr="005A4037" w:rsidRDefault="003D1DF6" w:rsidP="002B1624">
            <w:pPr>
              <w:tabs>
                <w:tab w:val="left" w:pos="5148"/>
              </w:tabs>
              <w:rPr>
                <w:sz w:val="22"/>
                <w:szCs w:val="22"/>
              </w:rPr>
            </w:pPr>
            <w:r w:rsidRPr="005A4037">
              <w:rPr>
                <w:sz w:val="22"/>
                <w:szCs w:val="22"/>
              </w:rPr>
              <w:t>Which commercial databases does the proposed solution run on?</w:t>
            </w:r>
          </w:p>
        </w:tc>
        <w:tc>
          <w:tcPr>
            <w:tcW w:w="2728" w:type="dxa"/>
          </w:tcPr>
          <w:p w14:paraId="7F65D679" w14:textId="77777777" w:rsidR="003D1DF6" w:rsidRPr="003567C3" w:rsidRDefault="003D1DF6" w:rsidP="002B1624">
            <w:pPr>
              <w:tabs>
                <w:tab w:val="left" w:pos="5148"/>
              </w:tabs>
              <w:rPr>
                <w:szCs w:val="22"/>
              </w:rPr>
            </w:pPr>
          </w:p>
        </w:tc>
      </w:tr>
      <w:tr w:rsidR="00D55DBF" w:rsidRPr="003567C3" w14:paraId="0AD6B3C0" w14:textId="77777777" w:rsidTr="003402DB">
        <w:tc>
          <w:tcPr>
            <w:tcW w:w="6622" w:type="dxa"/>
          </w:tcPr>
          <w:p w14:paraId="740B1A85" w14:textId="77777777" w:rsidR="00D55DBF" w:rsidRPr="0089373F" w:rsidRDefault="00D55DBF" w:rsidP="002B1624">
            <w:pPr>
              <w:tabs>
                <w:tab w:val="left" w:pos="5148"/>
              </w:tabs>
              <w:rPr>
                <w:sz w:val="22"/>
                <w:szCs w:val="22"/>
              </w:rPr>
            </w:pPr>
            <w:r w:rsidRPr="0089373F">
              <w:rPr>
                <w:sz w:val="22"/>
                <w:szCs w:val="22"/>
              </w:rPr>
              <w:t xml:space="preserve">Does your system support MAC OS and </w:t>
            </w:r>
            <w:proofErr w:type="spellStart"/>
            <w:r w:rsidRPr="0089373F">
              <w:rPr>
                <w:sz w:val="22"/>
                <w:szCs w:val="22"/>
              </w:rPr>
              <w:t>ipad</w:t>
            </w:r>
            <w:proofErr w:type="spellEnd"/>
            <w:r w:rsidRPr="0089373F">
              <w:rPr>
                <w:sz w:val="22"/>
                <w:szCs w:val="22"/>
              </w:rPr>
              <w:t xml:space="preserve"> IOS?</w:t>
            </w:r>
          </w:p>
        </w:tc>
        <w:tc>
          <w:tcPr>
            <w:tcW w:w="2728" w:type="dxa"/>
          </w:tcPr>
          <w:p w14:paraId="69054937" w14:textId="77777777" w:rsidR="00D55DBF" w:rsidRPr="003567C3" w:rsidRDefault="00D55DBF" w:rsidP="002B1624">
            <w:pPr>
              <w:tabs>
                <w:tab w:val="left" w:pos="5148"/>
              </w:tabs>
              <w:rPr>
                <w:szCs w:val="22"/>
              </w:rPr>
            </w:pPr>
          </w:p>
        </w:tc>
      </w:tr>
      <w:tr w:rsidR="00D55DBF" w:rsidRPr="003567C3" w14:paraId="413039C0" w14:textId="77777777" w:rsidTr="003402DB">
        <w:tc>
          <w:tcPr>
            <w:tcW w:w="6622" w:type="dxa"/>
          </w:tcPr>
          <w:p w14:paraId="69BA8E63" w14:textId="77777777" w:rsidR="00D55DBF" w:rsidRPr="0089373F" w:rsidRDefault="00D55DBF" w:rsidP="002B1624">
            <w:pPr>
              <w:tabs>
                <w:tab w:val="left" w:pos="5148"/>
              </w:tabs>
              <w:rPr>
                <w:sz w:val="22"/>
                <w:szCs w:val="22"/>
              </w:rPr>
            </w:pPr>
            <w:r w:rsidRPr="0089373F">
              <w:rPr>
                <w:sz w:val="22"/>
                <w:szCs w:val="22"/>
              </w:rPr>
              <w:t>Does your system support Windows XP, Windows 7?</w:t>
            </w:r>
          </w:p>
        </w:tc>
        <w:tc>
          <w:tcPr>
            <w:tcW w:w="2728" w:type="dxa"/>
          </w:tcPr>
          <w:p w14:paraId="34F54A4D" w14:textId="77777777" w:rsidR="00D55DBF" w:rsidRPr="003567C3" w:rsidRDefault="00D55DBF" w:rsidP="002B1624">
            <w:pPr>
              <w:tabs>
                <w:tab w:val="left" w:pos="5148"/>
              </w:tabs>
              <w:rPr>
                <w:szCs w:val="22"/>
              </w:rPr>
            </w:pPr>
          </w:p>
        </w:tc>
      </w:tr>
      <w:tr w:rsidR="00581BAA" w:rsidRPr="003567C3" w14:paraId="0A1AA805" w14:textId="77777777" w:rsidTr="003402DB">
        <w:tc>
          <w:tcPr>
            <w:tcW w:w="6622" w:type="dxa"/>
          </w:tcPr>
          <w:p w14:paraId="7224430E" w14:textId="77777777" w:rsidR="00581BAA" w:rsidRPr="0089373F" w:rsidRDefault="00581BAA" w:rsidP="002B1624">
            <w:pPr>
              <w:tabs>
                <w:tab w:val="left" w:pos="5148"/>
              </w:tabs>
              <w:rPr>
                <w:sz w:val="22"/>
                <w:szCs w:val="22"/>
              </w:rPr>
            </w:pPr>
            <w:r w:rsidRPr="0089373F">
              <w:rPr>
                <w:sz w:val="22"/>
                <w:szCs w:val="22"/>
              </w:rPr>
              <w:t>Describe in detail your Service Level Agreement (SLA)?</w:t>
            </w:r>
          </w:p>
        </w:tc>
        <w:tc>
          <w:tcPr>
            <w:tcW w:w="2728" w:type="dxa"/>
          </w:tcPr>
          <w:p w14:paraId="742D54C9" w14:textId="77777777" w:rsidR="00581BAA" w:rsidRPr="003567C3" w:rsidRDefault="00581BAA" w:rsidP="002B1624">
            <w:pPr>
              <w:tabs>
                <w:tab w:val="left" w:pos="5148"/>
              </w:tabs>
              <w:rPr>
                <w:szCs w:val="22"/>
              </w:rPr>
            </w:pPr>
          </w:p>
        </w:tc>
      </w:tr>
      <w:tr w:rsidR="003D1DF6" w:rsidRPr="003567C3" w14:paraId="4D8C6A95" w14:textId="77777777" w:rsidTr="003402DB">
        <w:tc>
          <w:tcPr>
            <w:tcW w:w="6622" w:type="dxa"/>
          </w:tcPr>
          <w:p w14:paraId="3BAC8B2D" w14:textId="77777777" w:rsidR="003D1DF6" w:rsidRPr="005A4037" w:rsidRDefault="00CE449F" w:rsidP="002B1624">
            <w:pPr>
              <w:tabs>
                <w:tab w:val="left" w:pos="5148"/>
              </w:tabs>
              <w:rPr>
                <w:sz w:val="22"/>
                <w:szCs w:val="22"/>
              </w:rPr>
            </w:pPr>
            <w:r w:rsidRPr="005A4037">
              <w:rPr>
                <w:sz w:val="22"/>
                <w:szCs w:val="22"/>
              </w:rPr>
              <w:t>Do you provide for a hosted solution?</w:t>
            </w:r>
          </w:p>
        </w:tc>
        <w:tc>
          <w:tcPr>
            <w:tcW w:w="2728" w:type="dxa"/>
          </w:tcPr>
          <w:p w14:paraId="65642280" w14:textId="77777777" w:rsidR="003D1DF6" w:rsidRPr="003567C3" w:rsidRDefault="003D1DF6" w:rsidP="002B1624">
            <w:pPr>
              <w:tabs>
                <w:tab w:val="left" w:pos="5148"/>
              </w:tabs>
              <w:rPr>
                <w:szCs w:val="22"/>
              </w:rPr>
            </w:pPr>
          </w:p>
        </w:tc>
      </w:tr>
      <w:tr w:rsidR="005A4037" w:rsidRPr="003567C3" w14:paraId="133E959B" w14:textId="77777777" w:rsidTr="003402DB">
        <w:tc>
          <w:tcPr>
            <w:tcW w:w="6622" w:type="dxa"/>
          </w:tcPr>
          <w:p w14:paraId="1EE1A70E" w14:textId="77777777" w:rsidR="005A4037" w:rsidRPr="003567C3" w:rsidRDefault="005A4037" w:rsidP="005A4037">
            <w:pPr>
              <w:pStyle w:val="KronosRFPNormal"/>
              <w:tabs>
                <w:tab w:val="left" w:pos="5508"/>
              </w:tabs>
              <w:rPr>
                <w:b/>
                <w:sz w:val="22"/>
                <w:szCs w:val="22"/>
              </w:rPr>
            </w:pPr>
          </w:p>
        </w:tc>
        <w:tc>
          <w:tcPr>
            <w:tcW w:w="2728" w:type="dxa"/>
          </w:tcPr>
          <w:p w14:paraId="51D27E28" w14:textId="77777777" w:rsidR="005A4037" w:rsidRPr="003567C3" w:rsidRDefault="005A4037" w:rsidP="002B1624">
            <w:pPr>
              <w:pStyle w:val="KronosRFPNormal"/>
              <w:tabs>
                <w:tab w:val="left" w:pos="5508"/>
              </w:tabs>
              <w:rPr>
                <w:b/>
                <w:sz w:val="22"/>
                <w:szCs w:val="22"/>
              </w:rPr>
            </w:pPr>
          </w:p>
        </w:tc>
      </w:tr>
      <w:tr w:rsidR="003D1DF6" w:rsidRPr="003567C3" w14:paraId="1C8CE3BC" w14:textId="77777777" w:rsidTr="003402DB">
        <w:tc>
          <w:tcPr>
            <w:tcW w:w="6622" w:type="dxa"/>
          </w:tcPr>
          <w:p w14:paraId="62FE2350"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Time and Attendance Functionality</w:t>
            </w:r>
          </w:p>
        </w:tc>
        <w:tc>
          <w:tcPr>
            <w:tcW w:w="2728" w:type="dxa"/>
          </w:tcPr>
          <w:p w14:paraId="4A9DA341" w14:textId="77777777" w:rsidR="003D1DF6" w:rsidRPr="003567C3" w:rsidRDefault="003D1DF6" w:rsidP="002B1624">
            <w:pPr>
              <w:pStyle w:val="KronosRFPNormal"/>
              <w:tabs>
                <w:tab w:val="left" w:pos="5508"/>
              </w:tabs>
              <w:rPr>
                <w:b/>
                <w:sz w:val="22"/>
                <w:szCs w:val="22"/>
              </w:rPr>
            </w:pPr>
          </w:p>
        </w:tc>
      </w:tr>
      <w:tr w:rsidR="003D1DF6" w:rsidRPr="003567C3" w14:paraId="287CDD74" w14:textId="77777777" w:rsidTr="003402DB">
        <w:tc>
          <w:tcPr>
            <w:tcW w:w="6622" w:type="dxa"/>
          </w:tcPr>
          <w:p w14:paraId="64096515" w14:textId="77777777" w:rsidR="003D1DF6" w:rsidRPr="003567C3" w:rsidRDefault="003D1DF6" w:rsidP="002B1624">
            <w:pPr>
              <w:tabs>
                <w:tab w:val="left" w:pos="5148"/>
              </w:tabs>
              <w:rPr>
                <w:b/>
                <w:caps/>
                <w:szCs w:val="22"/>
              </w:rPr>
            </w:pPr>
          </w:p>
        </w:tc>
        <w:tc>
          <w:tcPr>
            <w:tcW w:w="2728" w:type="dxa"/>
          </w:tcPr>
          <w:p w14:paraId="5777C2E6" w14:textId="77777777" w:rsidR="003D1DF6" w:rsidRPr="003567C3" w:rsidRDefault="003D1DF6" w:rsidP="002B1624">
            <w:pPr>
              <w:tabs>
                <w:tab w:val="left" w:pos="5148"/>
              </w:tabs>
              <w:rPr>
                <w:b/>
                <w:caps/>
                <w:szCs w:val="22"/>
              </w:rPr>
            </w:pPr>
          </w:p>
        </w:tc>
      </w:tr>
      <w:tr w:rsidR="003D1DF6" w:rsidRPr="003567C3" w14:paraId="1A9A9D71" w14:textId="77777777" w:rsidTr="003402DB">
        <w:tc>
          <w:tcPr>
            <w:tcW w:w="6622" w:type="dxa"/>
          </w:tcPr>
          <w:p w14:paraId="59487432" w14:textId="77777777" w:rsidR="003D1DF6" w:rsidRPr="005A4037" w:rsidRDefault="003D1DF6" w:rsidP="002B1624">
            <w:pPr>
              <w:tabs>
                <w:tab w:val="left" w:pos="5148"/>
              </w:tabs>
              <w:rPr>
                <w:sz w:val="22"/>
                <w:szCs w:val="22"/>
              </w:rPr>
            </w:pPr>
            <w:r w:rsidRPr="005A4037">
              <w:rPr>
                <w:b/>
                <w:sz w:val="22"/>
                <w:szCs w:val="22"/>
              </w:rPr>
              <w:t>General Functionality</w:t>
            </w:r>
          </w:p>
        </w:tc>
        <w:tc>
          <w:tcPr>
            <w:tcW w:w="2728" w:type="dxa"/>
          </w:tcPr>
          <w:p w14:paraId="4B9E7FD3" w14:textId="77777777" w:rsidR="003D1DF6" w:rsidRPr="003567C3" w:rsidRDefault="003D1DF6" w:rsidP="002B1624">
            <w:pPr>
              <w:tabs>
                <w:tab w:val="left" w:pos="5148"/>
              </w:tabs>
              <w:rPr>
                <w:b/>
                <w:szCs w:val="22"/>
              </w:rPr>
            </w:pPr>
          </w:p>
        </w:tc>
      </w:tr>
      <w:tr w:rsidR="003D1DF6" w:rsidRPr="003567C3" w14:paraId="0B46DA56" w14:textId="77777777" w:rsidTr="003402DB">
        <w:tc>
          <w:tcPr>
            <w:tcW w:w="6622" w:type="dxa"/>
          </w:tcPr>
          <w:p w14:paraId="3896BF15" w14:textId="77777777" w:rsidR="003D1DF6" w:rsidRPr="005A4037" w:rsidRDefault="003D1DF6" w:rsidP="002B1624">
            <w:pPr>
              <w:tabs>
                <w:tab w:val="left" w:pos="5148"/>
              </w:tabs>
              <w:rPr>
                <w:sz w:val="22"/>
                <w:szCs w:val="22"/>
              </w:rPr>
            </w:pPr>
            <w:r w:rsidRPr="005A4037">
              <w:rPr>
                <w:sz w:val="22"/>
                <w:szCs w:val="22"/>
              </w:rPr>
              <w:t>Is your solution 100% table or parameter driven?</w:t>
            </w:r>
          </w:p>
        </w:tc>
        <w:tc>
          <w:tcPr>
            <w:tcW w:w="2728" w:type="dxa"/>
          </w:tcPr>
          <w:p w14:paraId="0A2D69F7" w14:textId="77777777" w:rsidR="003D1DF6" w:rsidRPr="003567C3" w:rsidRDefault="003D1DF6" w:rsidP="002B1624">
            <w:pPr>
              <w:tabs>
                <w:tab w:val="left" w:pos="5148"/>
              </w:tabs>
              <w:rPr>
                <w:szCs w:val="22"/>
              </w:rPr>
            </w:pPr>
          </w:p>
        </w:tc>
      </w:tr>
      <w:tr w:rsidR="003D1DF6" w:rsidRPr="003567C3" w14:paraId="13D41B92" w14:textId="77777777" w:rsidTr="003402DB">
        <w:tc>
          <w:tcPr>
            <w:tcW w:w="6622" w:type="dxa"/>
          </w:tcPr>
          <w:p w14:paraId="3832D229" w14:textId="77777777" w:rsidR="003D1DF6" w:rsidRPr="005A4037" w:rsidRDefault="003D1DF6" w:rsidP="002B1624">
            <w:pPr>
              <w:tabs>
                <w:tab w:val="left" w:pos="5148"/>
              </w:tabs>
              <w:rPr>
                <w:sz w:val="22"/>
                <w:szCs w:val="22"/>
              </w:rPr>
            </w:pPr>
            <w:r w:rsidRPr="005A4037">
              <w:rPr>
                <w:sz w:val="22"/>
                <w:szCs w:val="22"/>
              </w:rPr>
              <w:t>Will it require any custom coding in order to be able to handle our organization’s pay policies?</w:t>
            </w:r>
          </w:p>
        </w:tc>
        <w:tc>
          <w:tcPr>
            <w:tcW w:w="2728" w:type="dxa"/>
          </w:tcPr>
          <w:p w14:paraId="10B53C39" w14:textId="77777777" w:rsidR="003D1DF6" w:rsidRPr="003567C3" w:rsidRDefault="003D1DF6" w:rsidP="002B1624">
            <w:pPr>
              <w:tabs>
                <w:tab w:val="left" w:pos="5148"/>
              </w:tabs>
              <w:rPr>
                <w:szCs w:val="22"/>
              </w:rPr>
            </w:pPr>
          </w:p>
        </w:tc>
      </w:tr>
      <w:tr w:rsidR="003D1DF6" w:rsidRPr="003567C3" w14:paraId="772BD58F" w14:textId="77777777" w:rsidTr="003402DB">
        <w:tc>
          <w:tcPr>
            <w:tcW w:w="6622" w:type="dxa"/>
          </w:tcPr>
          <w:p w14:paraId="4B3260BE" w14:textId="77777777" w:rsidR="003D1DF6" w:rsidRPr="005A4037" w:rsidRDefault="003D1DF6" w:rsidP="002B1624">
            <w:pPr>
              <w:tabs>
                <w:tab w:val="left" w:pos="5148"/>
              </w:tabs>
              <w:rPr>
                <w:sz w:val="22"/>
                <w:szCs w:val="22"/>
              </w:rPr>
            </w:pPr>
            <w:r w:rsidRPr="005A4037">
              <w:rPr>
                <w:sz w:val="22"/>
                <w:szCs w:val="22"/>
              </w:rPr>
              <w:t>How do you program and store pay rules in the system?</w:t>
            </w:r>
          </w:p>
        </w:tc>
        <w:tc>
          <w:tcPr>
            <w:tcW w:w="2728" w:type="dxa"/>
          </w:tcPr>
          <w:p w14:paraId="66B63568" w14:textId="77777777" w:rsidR="003D1DF6" w:rsidRPr="003567C3" w:rsidRDefault="003D1DF6" w:rsidP="002B1624">
            <w:pPr>
              <w:tabs>
                <w:tab w:val="left" w:pos="5148"/>
              </w:tabs>
              <w:rPr>
                <w:szCs w:val="22"/>
              </w:rPr>
            </w:pPr>
          </w:p>
        </w:tc>
      </w:tr>
      <w:tr w:rsidR="003D1DF6" w:rsidRPr="003567C3" w14:paraId="2D0A3A8B" w14:textId="77777777" w:rsidTr="003402DB">
        <w:tc>
          <w:tcPr>
            <w:tcW w:w="6622" w:type="dxa"/>
          </w:tcPr>
          <w:p w14:paraId="67ACB5AC" w14:textId="77777777" w:rsidR="003D1DF6" w:rsidRPr="005A4037" w:rsidRDefault="003D1DF6" w:rsidP="002B1624">
            <w:pPr>
              <w:tabs>
                <w:tab w:val="left" w:pos="5148"/>
              </w:tabs>
              <w:rPr>
                <w:sz w:val="22"/>
                <w:szCs w:val="22"/>
              </w:rPr>
            </w:pPr>
            <w:r w:rsidRPr="005A4037">
              <w:rPr>
                <w:sz w:val="22"/>
                <w:szCs w:val="22"/>
              </w:rPr>
              <w:t>Is your pay rules engine on-line, delivering real-time on-demand labor information, or is it batch based?</w:t>
            </w:r>
          </w:p>
        </w:tc>
        <w:tc>
          <w:tcPr>
            <w:tcW w:w="2728" w:type="dxa"/>
          </w:tcPr>
          <w:p w14:paraId="67C288E2" w14:textId="77777777" w:rsidR="003D1DF6" w:rsidRPr="003567C3" w:rsidRDefault="003D1DF6" w:rsidP="002B1624">
            <w:pPr>
              <w:tabs>
                <w:tab w:val="left" w:pos="5148"/>
              </w:tabs>
              <w:rPr>
                <w:szCs w:val="22"/>
              </w:rPr>
            </w:pPr>
          </w:p>
        </w:tc>
      </w:tr>
      <w:tr w:rsidR="003D1DF6" w:rsidRPr="003567C3" w14:paraId="52CA5B4A" w14:textId="77777777" w:rsidTr="003402DB">
        <w:tc>
          <w:tcPr>
            <w:tcW w:w="6622" w:type="dxa"/>
          </w:tcPr>
          <w:p w14:paraId="7C74A44F" w14:textId="77777777" w:rsidR="003D1DF6" w:rsidRPr="005A4037" w:rsidRDefault="003D1DF6" w:rsidP="002B1624">
            <w:pPr>
              <w:tabs>
                <w:tab w:val="left" w:pos="5148"/>
              </w:tabs>
              <w:rPr>
                <w:sz w:val="22"/>
                <w:szCs w:val="22"/>
              </w:rPr>
            </w:pPr>
            <w:r w:rsidRPr="005A4037">
              <w:rPr>
                <w:sz w:val="22"/>
                <w:szCs w:val="22"/>
              </w:rPr>
              <w:t>What time and attendance polices can you handle with standard functionality?</w:t>
            </w:r>
          </w:p>
        </w:tc>
        <w:tc>
          <w:tcPr>
            <w:tcW w:w="2728" w:type="dxa"/>
          </w:tcPr>
          <w:p w14:paraId="21D06549" w14:textId="77777777" w:rsidR="003D1DF6" w:rsidRPr="003567C3" w:rsidRDefault="003D1DF6" w:rsidP="002B1624">
            <w:pPr>
              <w:tabs>
                <w:tab w:val="left" w:pos="5148"/>
              </w:tabs>
              <w:rPr>
                <w:szCs w:val="22"/>
              </w:rPr>
            </w:pPr>
          </w:p>
        </w:tc>
      </w:tr>
      <w:tr w:rsidR="003D1DF6" w:rsidRPr="003567C3" w14:paraId="1DBF6D9E" w14:textId="77777777" w:rsidTr="003402DB">
        <w:tc>
          <w:tcPr>
            <w:tcW w:w="6622" w:type="dxa"/>
          </w:tcPr>
          <w:p w14:paraId="381D0172" w14:textId="77777777" w:rsidR="003D1DF6" w:rsidRPr="005A4037" w:rsidRDefault="003D1DF6" w:rsidP="002B1624">
            <w:pPr>
              <w:tabs>
                <w:tab w:val="left" w:pos="5148"/>
              </w:tabs>
              <w:rPr>
                <w:sz w:val="22"/>
                <w:szCs w:val="22"/>
              </w:rPr>
            </w:pPr>
            <w:r w:rsidRPr="005A4037">
              <w:rPr>
                <w:sz w:val="22"/>
                <w:szCs w:val="22"/>
              </w:rPr>
              <w:t>Does the attendance functionality administer multiple types of programs (i.e. points/occurrences, hours missed, percentages, and perfect attendance)?</w:t>
            </w:r>
          </w:p>
        </w:tc>
        <w:tc>
          <w:tcPr>
            <w:tcW w:w="2728" w:type="dxa"/>
          </w:tcPr>
          <w:p w14:paraId="4BCD4AE7" w14:textId="77777777" w:rsidR="003D1DF6" w:rsidRPr="003567C3" w:rsidRDefault="003D1DF6" w:rsidP="002B1624">
            <w:pPr>
              <w:tabs>
                <w:tab w:val="left" w:pos="5148"/>
              </w:tabs>
              <w:rPr>
                <w:szCs w:val="22"/>
              </w:rPr>
            </w:pPr>
          </w:p>
        </w:tc>
      </w:tr>
      <w:tr w:rsidR="003D1DF6" w:rsidRPr="003567C3" w14:paraId="65EE921F" w14:textId="77777777" w:rsidTr="003402DB">
        <w:tc>
          <w:tcPr>
            <w:tcW w:w="6622" w:type="dxa"/>
          </w:tcPr>
          <w:p w14:paraId="53DCF6E0" w14:textId="77777777" w:rsidR="003D1DF6" w:rsidRPr="005A4037" w:rsidRDefault="003D1DF6" w:rsidP="002B1624">
            <w:pPr>
              <w:tabs>
                <w:tab w:val="left" w:pos="5148"/>
              </w:tabs>
              <w:rPr>
                <w:sz w:val="22"/>
                <w:szCs w:val="22"/>
              </w:rPr>
            </w:pPr>
            <w:r w:rsidRPr="005A4037">
              <w:rPr>
                <w:sz w:val="22"/>
                <w:szCs w:val="22"/>
              </w:rPr>
              <w:t xml:space="preserve">How </w:t>
            </w:r>
            <w:proofErr w:type="gramStart"/>
            <w:r w:rsidRPr="005A4037">
              <w:rPr>
                <w:sz w:val="22"/>
                <w:szCs w:val="22"/>
              </w:rPr>
              <w:t>is the system</w:t>
            </w:r>
            <w:proofErr w:type="gramEnd"/>
            <w:r w:rsidRPr="005A4037">
              <w:rPr>
                <w:sz w:val="22"/>
                <w:szCs w:val="22"/>
              </w:rPr>
              <w:t xml:space="preserve"> updated when there are revisions or amendments to our policies due to new contracts or changes in benefits?</w:t>
            </w:r>
          </w:p>
        </w:tc>
        <w:tc>
          <w:tcPr>
            <w:tcW w:w="2728" w:type="dxa"/>
          </w:tcPr>
          <w:p w14:paraId="5EF7DD38" w14:textId="77777777" w:rsidR="003D1DF6" w:rsidRPr="003567C3" w:rsidRDefault="003D1DF6" w:rsidP="002B1624">
            <w:pPr>
              <w:tabs>
                <w:tab w:val="left" w:pos="5148"/>
              </w:tabs>
              <w:rPr>
                <w:szCs w:val="22"/>
              </w:rPr>
            </w:pPr>
          </w:p>
        </w:tc>
      </w:tr>
      <w:tr w:rsidR="003D1DF6" w:rsidRPr="003567C3" w14:paraId="2EB55520" w14:textId="77777777" w:rsidTr="003402DB">
        <w:tc>
          <w:tcPr>
            <w:tcW w:w="6622" w:type="dxa"/>
          </w:tcPr>
          <w:p w14:paraId="0C6894DE" w14:textId="77777777" w:rsidR="003D1DF6" w:rsidRPr="005A4037" w:rsidRDefault="003D1DF6" w:rsidP="002B1624">
            <w:pPr>
              <w:rPr>
                <w:sz w:val="22"/>
                <w:szCs w:val="22"/>
              </w:rPr>
            </w:pPr>
            <w:r w:rsidRPr="005A4037">
              <w:rPr>
                <w:sz w:val="22"/>
                <w:szCs w:val="22"/>
              </w:rPr>
              <w:t>What standard configurable user tools do you provide to streamline common labor managements tasks?</w:t>
            </w:r>
          </w:p>
        </w:tc>
        <w:tc>
          <w:tcPr>
            <w:tcW w:w="2728" w:type="dxa"/>
          </w:tcPr>
          <w:p w14:paraId="2323C7D1" w14:textId="77777777" w:rsidR="003D1DF6" w:rsidRPr="003567C3" w:rsidRDefault="003D1DF6" w:rsidP="002B1624">
            <w:pPr>
              <w:rPr>
                <w:szCs w:val="22"/>
              </w:rPr>
            </w:pPr>
          </w:p>
        </w:tc>
      </w:tr>
      <w:tr w:rsidR="003D1DF6" w:rsidRPr="003567C3" w14:paraId="4F350263" w14:textId="77777777" w:rsidTr="003402DB">
        <w:tc>
          <w:tcPr>
            <w:tcW w:w="6622" w:type="dxa"/>
          </w:tcPr>
          <w:p w14:paraId="7D8F68F0" w14:textId="77777777" w:rsidR="003D1DF6" w:rsidRPr="005A4037" w:rsidRDefault="003D1DF6" w:rsidP="002B1624">
            <w:pPr>
              <w:tabs>
                <w:tab w:val="left" w:pos="5148"/>
              </w:tabs>
              <w:rPr>
                <w:sz w:val="22"/>
                <w:szCs w:val="22"/>
              </w:rPr>
            </w:pPr>
            <w:r w:rsidRPr="005A4037">
              <w:rPr>
                <w:sz w:val="22"/>
                <w:szCs w:val="22"/>
              </w:rPr>
              <w:t>What tools do you provide to select employees based on hours worked, demographics, exceptions, etc.?</w:t>
            </w:r>
          </w:p>
        </w:tc>
        <w:tc>
          <w:tcPr>
            <w:tcW w:w="2728" w:type="dxa"/>
          </w:tcPr>
          <w:p w14:paraId="01B9C7DC" w14:textId="77777777" w:rsidR="003D1DF6" w:rsidRPr="003567C3" w:rsidRDefault="003D1DF6" w:rsidP="002B1624">
            <w:pPr>
              <w:tabs>
                <w:tab w:val="left" w:pos="5148"/>
              </w:tabs>
              <w:rPr>
                <w:szCs w:val="22"/>
              </w:rPr>
            </w:pPr>
          </w:p>
        </w:tc>
      </w:tr>
      <w:tr w:rsidR="003D1DF6" w:rsidRPr="003567C3" w14:paraId="33EC5455" w14:textId="77777777" w:rsidTr="003402DB">
        <w:tc>
          <w:tcPr>
            <w:tcW w:w="6622" w:type="dxa"/>
          </w:tcPr>
          <w:p w14:paraId="3FA96409" w14:textId="77777777" w:rsidR="003D1DF6" w:rsidRPr="005A4037" w:rsidRDefault="003D1DF6" w:rsidP="002B1624">
            <w:pPr>
              <w:tabs>
                <w:tab w:val="left" w:pos="5148"/>
              </w:tabs>
              <w:rPr>
                <w:sz w:val="22"/>
                <w:szCs w:val="22"/>
              </w:rPr>
            </w:pPr>
            <w:r w:rsidRPr="005A4037">
              <w:rPr>
                <w:sz w:val="22"/>
                <w:szCs w:val="22"/>
              </w:rPr>
              <w:t>What happens when we need to upgrade the system?</w:t>
            </w:r>
          </w:p>
        </w:tc>
        <w:tc>
          <w:tcPr>
            <w:tcW w:w="2728" w:type="dxa"/>
          </w:tcPr>
          <w:p w14:paraId="606F9678" w14:textId="77777777" w:rsidR="003D1DF6" w:rsidRPr="003567C3" w:rsidRDefault="003D1DF6" w:rsidP="002B1624">
            <w:pPr>
              <w:tabs>
                <w:tab w:val="left" w:pos="5148"/>
              </w:tabs>
              <w:rPr>
                <w:szCs w:val="22"/>
              </w:rPr>
            </w:pPr>
          </w:p>
        </w:tc>
      </w:tr>
      <w:tr w:rsidR="003D1DF6" w:rsidRPr="003567C3" w14:paraId="1B0A5734" w14:textId="77777777" w:rsidTr="003402DB">
        <w:tc>
          <w:tcPr>
            <w:tcW w:w="6622" w:type="dxa"/>
          </w:tcPr>
          <w:p w14:paraId="0C6C1973" w14:textId="77777777" w:rsidR="003D1DF6" w:rsidRPr="005A4037" w:rsidRDefault="003D1DF6" w:rsidP="002B1624">
            <w:pPr>
              <w:tabs>
                <w:tab w:val="left" w:pos="5148"/>
              </w:tabs>
              <w:rPr>
                <w:sz w:val="22"/>
                <w:szCs w:val="22"/>
              </w:rPr>
            </w:pPr>
            <w:r w:rsidRPr="005A4037">
              <w:rPr>
                <w:sz w:val="22"/>
                <w:szCs w:val="22"/>
              </w:rPr>
              <w:t>How does your on-line timesheet eliminate the end of pay period batch processing and facilitate real-time labor access and analysis throughout the pay period?</w:t>
            </w:r>
          </w:p>
        </w:tc>
        <w:tc>
          <w:tcPr>
            <w:tcW w:w="2728" w:type="dxa"/>
          </w:tcPr>
          <w:p w14:paraId="2A18F8B7" w14:textId="77777777" w:rsidR="003D1DF6" w:rsidRPr="003567C3" w:rsidRDefault="003D1DF6" w:rsidP="002B1624">
            <w:pPr>
              <w:tabs>
                <w:tab w:val="left" w:pos="5148"/>
              </w:tabs>
              <w:rPr>
                <w:szCs w:val="22"/>
              </w:rPr>
            </w:pPr>
          </w:p>
        </w:tc>
      </w:tr>
      <w:tr w:rsidR="003D1DF6" w:rsidRPr="003567C3" w14:paraId="53556017" w14:textId="77777777" w:rsidTr="003402DB">
        <w:tc>
          <w:tcPr>
            <w:tcW w:w="6622" w:type="dxa"/>
          </w:tcPr>
          <w:p w14:paraId="76C02DBE" w14:textId="77777777" w:rsidR="003D1DF6" w:rsidRPr="005A4037" w:rsidRDefault="003D1DF6" w:rsidP="002B1624">
            <w:pPr>
              <w:tabs>
                <w:tab w:val="left" w:pos="5148"/>
              </w:tabs>
              <w:rPr>
                <w:sz w:val="22"/>
                <w:szCs w:val="22"/>
              </w:rPr>
            </w:pPr>
            <w:r w:rsidRPr="005A4037">
              <w:rPr>
                <w:sz w:val="22"/>
                <w:szCs w:val="22"/>
              </w:rPr>
              <w:t>Indicate number of simultaneous calls system will allow.</w:t>
            </w:r>
          </w:p>
        </w:tc>
        <w:tc>
          <w:tcPr>
            <w:tcW w:w="2728" w:type="dxa"/>
          </w:tcPr>
          <w:p w14:paraId="45A7D9A5" w14:textId="77777777" w:rsidR="003D1DF6" w:rsidRPr="003567C3" w:rsidRDefault="003D1DF6" w:rsidP="002B1624">
            <w:pPr>
              <w:tabs>
                <w:tab w:val="left" w:pos="5148"/>
              </w:tabs>
              <w:rPr>
                <w:szCs w:val="22"/>
              </w:rPr>
            </w:pPr>
          </w:p>
        </w:tc>
      </w:tr>
      <w:tr w:rsidR="003D1DF6" w:rsidRPr="003567C3" w14:paraId="6EF82FFC" w14:textId="77777777" w:rsidTr="003402DB">
        <w:tc>
          <w:tcPr>
            <w:tcW w:w="6622" w:type="dxa"/>
          </w:tcPr>
          <w:p w14:paraId="0D542155" w14:textId="77777777" w:rsidR="003D1DF6" w:rsidRPr="005A4037" w:rsidRDefault="00CE449F" w:rsidP="00CE449F">
            <w:pPr>
              <w:tabs>
                <w:tab w:val="left" w:pos="5148"/>
              </w:tabs>
              <w:rPr>
                <w:sz w:val="22"/>
                <w:szCs w:val="22"/>
              </w:rPr>
            </w:pPr>
            <w:r w:rsidRPr="005A4037">
              <w:rPr>
                <w:sz w:val="22"/>
                <w:szCs w:val="22"/>
              </w:rPr>
              <w:t>Does your solution provide the ability for a supervisor to quickly determine who has or has not clocked in/out for a give</w:t>
            </w:r>
            <w:r w:rsidR="00F83F0A" w:rsidRPr="005A4037">
              <w:rPr>
                <w:sz w:val="22"/>
                <w:szCs w:val="22"/>
              </w:rPr>
              <w:t>n</w:t>
            </w:r>
            <w:r w:rsidRPr="005A4037">
              <w:rPr>
                <w:sz w:val="22"/>
                <w:szCs w:val="22"/>
              </w:rPr>
              <w:t xml:space="preserve"> day or time? </w:t>
            </w:r>
          </w:p>
        </w:tc>
        <w:tc>
          <w:tcPr>
            <w:tcW w:w="2728" w:type="dxa"/>
          </w:tcPr>
          <w:p w14:paraId="6F8F7E96" w14:textId="77777777" w:rsidR="003D1DF6" w:rsidRPr="003567C3" w:rsidRDefault="003D1DF6" w:rsidP="002B1624">
            <w:pPr>
              <w:tabs>
                <w:tab w:val="left" w:pos="5148"/>
              </w:tabs>
              <w:rPr>
                <w:szCs w:val="22"/>
              </w:rPr>
            </w:pPr>
          </w:p>
        </w:tc>
      </w:tr>
      <w:tr w:rsidR="005A4037" w:rsidRPr="003567C3" w14:paraId="3ED091BB" w14:textId="77777777" w:rsidTr="003402DB">
        <w:tc>
          <w:tcPr>
            <w:tcW w:w="6622" w:type="dxa"/>
          </w:tcPr>
          <w:p w14:paraId="4255BB2D" w14:textId="77777777" w:rsidR="005A4037" w:rsidRPr="003567C3" w:rsidRDefault="005A4037" w:rsidP="002B1624">
            <w:pPr>
              <w:tabs>
                <w:tab w:val="left" w:pos="5148"/>
              </w:tabs>
              <w:rPr>
                <w:b/>
                <w:szCs w:val="22"/>
              </w:rPr>
            </w:pPr>
          </w:p>
        </w:tc>
        <w:tc>
          <w:tcPr>
            <w:tcW w:w="2728" w:type="dxa"/>
          </w:tcPr>
          <w:p w14:paraId="6DFA8516" w14:textId="77777777" w:rsidR="005A4037" w:rsidRPr="003567C3" w:rsidRDefault="005A4037" w:rsidP="002B1624">
            <w:pPr>
              <w:tabs>
                <w:tab w:val="left" w:pos="5148"/>
              </w:tabs>
              <w:rPr>
                <w:b/>
                <w:szCs w:val="22"/>
              </w:rPr>
            </w:pPr>
          </w:p>
        </w:tc>
      </w:tr>
      <w:tr w:rsidR="003D1DF6" w:rsidRPr="003567C3" w14:paraId="57364255" w14:textId="77777777" w:rsidTr="003402DB">
        <w:tc>
          <w:tcPr>
            <w:tcW w:w="6622" w:type="dxa"/>
          </w:tcPr>
          <w:p w14:paraId="62738CC5" w14:textId="77777777" w:rsidR="003D1DF6" w:rsidRPr="005A4037" w:rsidRDefault="003D1DF6" w:rsidP="002B1624">
            <w:pPr>
              <w:tabs>
                <w:tab w:val="left" w:pos="5148"/>
              </w:tabs>
              <w:rPr>
                <w:sz w:val="22"/>
                <w:szCs w:val="22"/>
              </w:rPr>
            </w:pPr>
            <w:r w:rsidRPr="005A4037">
              <w:rPr>
                <w:b/>
                <w:sz w:val="22"/>
                <w:szCs w:val="22"/>
              </w:rPr>
              <w:lastRenderedPageBreak/>
              <w:t>Employee Functionality</w:t>
            </w:r>
          </w:p>
        </w:tc>
        <w:tc>
          <w:tcPr>
            <w:tcW w:w="2728" w:type="dxa"/>
          </w:tcPr>
          <w:p w14:paraId="05EC599B" w14:textId="77777777" w:rsidR="003D1DF6" w:rsidRPr="003567C3" w:rsidRDefault="003D1DF6" w:rsidP="002B1624">
            <w:pPr>
              <w:tabs>
                <w:tab w:val="left" w:pos="5148"/>
              </w:tabs>
              <w:rPr>
                <w:b/>
                <w:szCs w:val="22"/>
              </w:rPr>
            </w:pPr>
          </w:p>
        </w:tc>
      </w:tr>
      <w:tr w:rsidR="003D1DF6" w:rsidRPr="003567C3" w14:paraId="524AB04F" w14:textId="77777777" w:rsidTr="003402DB">
        <w:tc>
          <w:tcPr>
            <w:tcW w:w="6622" w:type="dxa"/>
          </w:tcPr>
          <w:p w14:paraId="579BAB77" w14:textId="77777777" w:rsidR="003D1DF6" w:rsidRPr="005A4037" w:rsidRDefault="003D1DF6" w:rsidP="002B1624">
            <w:pPr>
              <w:tabs>
                <w:tab w:val="left" w:pos="5148"/>
              </w:tabs>
              <w:rPr>
                <w:sz w:val="22"/>
                <w:szCs w:val="22"/>
              </w:rPr>
            </w:pPr>
            <w:r w:rsidRPr="005A4037">
              <w:rPr>
                <w:sz w:val="22"/>
                <w:szCs w:val="22"/>
              </w:rPr>
              <w:t>How does your on-line timesheet enable accurate and simple employee submittals?</w:t>
            </w:r>
          </w:p>
        </w:tc>
        <w:tc>
          <w:tcPr>
            <w:tcW w:w="2728" w:type="dxa"/>
          </w:tcPr>
          <w:p w14:paraId="0A0DE65A" w14:textId="77777777" w:rsidR="003D1DF6" w:rsidRPr="003567C3" w:rsidRDefault="003D1DF6" w:rsidP="002B1624">
            <w:pPr>
              <w:tabs>
                <w:tab w:val="left" w:pos="5148"/>
              </w:tabs>
              <w:rPr>
                <w:szCs w:val="22"/>
              </w:rPr>
            </w:pPr>
          </w:p>
        </w:tc>
      </w:tr>
      <w:tr w:rsidR="003D1DF6" w:rsidRPr="003567C3" w14:paraId="42535CF3" w14:textId="77777777" w:rsidTr="003402DB">
        <w:tc>
          <w:tcPr>
            <w:tcW w:w="6622" w:type="dxa"/>
          </w:tcPr>
          <w:p w14:paraId="165AA796" w14:textId="77777777" w:rsidR="003D1DF6" w:rsidRPr="005A4037" w:rsidRDefault="003D1DF6" w:rsidP="002B1624">
            <w:pPr>
              <w:tabs>
                <w:tab w:val="left" w:pos="5148"/>
              </w:tabs>
              <w:rPr>
                <w:sz w:val="22"/>
                <w:szCs w:val="22"/>
              </w:rPr>
            </w:pPr>
            <w:r w:rsidRPr="005A4037">
              <w:rPr>
                <w:sz w:val="22"/>
                <w:szCs w:val="22"/>
              </w:rPr>
              <w:t>Describe how the application can automatically track an employee transfer from one cost center or location to another.</w:t>
            </w:r>
          </w:p>
        </w:tc>
        <w:tc>
          <w:tcPr>
            <w:tcW w:w="2728" w:type="dxa"/>
          </w:tcPr>
          <w:p w14:paraId="2EDBD3A6" w14:textId="77777777" w:rsidR="003D1DF6" w:rsidRPr="003567C3" w:rsidRDefault="003D1DF6" w:rsidP="002B1624">
            <w:pPr>
              <w:tabs>
                <w:tab w:val="left" w:pos="5148"/>
              </w:tabs>
              <w:rPr>
                <w:szCs w:val="22"/>
              </w:rPr>
            </w:pPr>
          </w:p>
        </w:tc>
      </w:tr>
      <w:tr w:rsidR="003D1DF6" w:rsidRPr="003567C3" w14:paraId="5A807DF7" w14:textId="77777777" w:rsidTr="003402DB">
        <w:tc>
          <w:tcPr>
            <w:tcW w:w="6622" w:type="dxa"/>
          </w:tcPr>
          <w:p w14:paraId="1321A15C" w14:textId="77777777" w:rsidR="003D1DF6" w:rsidRPr="005A4037" w:rsidRDefault="003D1DF6" w:rsidP="002B1624">
            <w:pPr>
              <w:tabs>
                <w:tab w:val="left" w:pos="5148"/>
              </w:tabs>
              <w:rPr>
                <w:sz w:val="22"/>
                <w:szCs w:val="22"/>
              </w:rPr>
            </w:pPr>
            <w:r w:rsidRPr="005A4037">
              <w:rPr>
                <w:sz w:val="22"/>
                <w:szCs w:val="22"/>
              </w:rPr>
              <w:t>How does your system accommodate the requirements for a broad spectrum of employees, i.e., hourly employees, professional hourly, and professional salaried employees?</w:t>
            </w:r>
          </w:p>
        </w:tc>
        <w:tc>
          <w:tcPr>
            <w:tcW w:w="2728" w:type="dxa"/>
          </w:tcPr>
          <w:p w14:paraId="0C37FA0D" w14:textId="77777777" w:rsidR="003D1DF6" w:rsidRPr="003567C3" w:rsidRDefault="003D1DF6" w:rsidP="002B1624">
            <w:pPr>
              <w:tabs>
                <w:tab w:val="left" w:pos="5148"/>
              </w:tabs>
              <w:rPr>
                <w:szCs w:val="22"/>
              </w:rPr>
            </w:pPr>
          </w:p>
        </w:tc>
      </w:tr>
      <w:tr w:rsidR="003D1DF6" w:rsidRPr="003567C3" w14:paraId="6C948C35" w14:textId="77777777" w:rsidTr="003402DB">
        <w:tc>
          <w:tcPr>
            <w:tcW w:w="6622" w:type="dxa"/>
          </w:tcPr>
          <w:p w14:paraId="0E6D643F" w14:textId="77777777" w:rsidR="003D1DF6" w:rsidRPr="005A4037" w:rsidRDefault="003D1DF6" w:rsidP="002B1624">
            <w:pPr>
              <w:rPr>
                <w:sz w:val="22"/>
                <w:szCs w:val="22"/>
              </w:rPr>
            </w:pPr>
            <w:r w:rsidRPr="005A4037">
              <w:rPr>
                <w:sz w:val="22"/>
                <w:szCs w:val="22"/>
              </w:rPr>
              <w:t>How do employees enter time or an event that occurred in the past or will occur in the future?</w:t>
            </w:r>
          </w:p>
        </w:tc>
        <w:tc>
          <w:tcPr>
            <w:tcW w:w="2728" w:type="dxa"/>
          </w:tcPr>
          <w:p w14:paraId="15AB6D80" w14:textId="77777777" w:rsidR="003D1DF6" w:rsidRPr="003567C3" w:rsidRDefault="003D1DF6" w:rsidP="002B1624">
            <w:pPr>
              <w:rPr>
                <w:szCs w:val="22"/>
              </w:rPr>
            </w:pPr>
          </w:p>
        </w:tc>
      </w:tr>
      <w:tr w:rsidR="003D1DF6" w:rsidRPr="003567C3" w14:paraId="7FC5011E" w14:textId="77777777" w:rsidTr="003402DB">
        <w:tc>
          <w:tcPr>
            <w:tcW w:w="6622" w:type="dxa"/>
          </w:tcPr>
          <w:p w14:paraId="19D3BCC0" w14:textId="77777777" w:rsidR="003D1DF6" w:rsidRPr="005A4037" w:rsidRDefault="003D1DF6" w:rsidP="002B1624">
            <w:pPr>
              <w:tabs>
                <w:tab w:val="left" w:pos="5148"/>
              </w:tabs>
              <w:rPr>
                <w:sz w:val="22"/>
                <w:szCs w:val="22"/>
              </w:rPr>
            </w:pPr>
            <w:r w:rsidRPr="005A4037">
              <w:rPr>
                <w:sz w:val="22"/>
                <w:szCs w:val="22"/>
              </w:rPr>
              <w:t>Can the employee view accrual balances (vacation time, sick time, etc.) At their desktop and at the clock</w:t>
            </w:r>
            <w:r w:rsidRPr="005A4037">
              <w:rPr>
                <w:caps/>
                <w:sz w:val="22"/>
                <w:szCs w:val="22"/>
              </w:rPr>
              <w:t xml:space="preserve">?   </w:t>
            </w:r>
          </w:p>
        </w:tc>
        <w:tc>
          <w:tcPr>
            <w:tcW w:w="2728" w:type="dxa"/>
          </w:tcPr>
          <w:p w14:paraId="6AFCD003" w14:textId="77777777" w:rsidR="003D1DF6" w:rsidRPr="003567C3" w:rsidRDefault="003D1DF6" w:rsidP="002B1624">
            <w:pPr>
              <w:tabs>
                <w:tab w:val="left" w:pos="5148"/>
              </w:tabs>
              <w:rPr>
                <w:szCs w:val="22"/>
              </w:rPr>
            </w:pPr>
          </w:p>
        </w:tc>
      </w:tr>
      <w:tr w:rsidR="003D1DF6" w:rsidRPr="003567C3" w14:paraId="775481D5" w14:textId="77777777" w:rsidTr="003402DB">
        <w:tc>
          <w:tcPr>
            <w:tcW w:w="6622" w:type="dxa"/>
          </w:tcPr>
          <w:p w14:paraId="43C8C9D1" w14:textId="77777777" w:rsidR="003D1DF6" w:rsidRPr="005A4037" w:rsidRDefault="003D1DF6" w:rsidP="002B1624">
            <w:pPr>
              <w:tabs>
                <w:tab w:val="left" w:pos="5148"/>
              </w:tabs>
              <w:rPr>
                <w:sz w:val="22"/>
                <w:szCs w:val="22"/>
              </w:rPr>
            </w:pPr>
            <w:r w:rsidRPr="005A4037">
              <w:rPr>
                <w:sz w:val="22"/>
                <w:szCs w:val="22"/>
              </w:rPr>
              <w:t>What features does your badge terminal provide for eliminating errors?</w:t>
            </w:r>
          </w:p>
        </w:tc>
        <w:tc>
          <w:tcPr>
            <w:tcW w:w="2728" w:type="dxa"/>
          </w:tcPr>
          <w:p w14:paraId="08F342C0" w14:textId="77777777" w:rsidR="003D1DF6" w:rsidRPr="003567C3" w:rsidRDefault="003D1DF6" w:rsidP="002B1624">
            <w:pPr>
              <w:tabs>
                <w:tab w:val="left" w:pos="5148"/>
              </w:tabs>
              <w:rPr>
                <w:szCs w:val="22"/>
              </w:rPr>
            </w:pPr>
          </w:p>
        </w:tc>
      </w:tr>
      <w:tr w:rsidR="003D1DF6" w:rsidRPr="003567C3" w14:paraId="58CAC325" w14:textId="77777777" w:rsidTr="003402DB">
        <w:tc>
          <w:tcPr>
            <w:tcW w:w="6622" w:type="dxa"/>
          </w:tcPr>
          <w:p w14:paraId="0005D087" w14:textId="77777777" w:rsidR="003D1DF6" w:rsidRPr="005A4037" w:rsidRDefault="003D1DF6" w:rsidP="002B1624">
            <w:pPr>
              <w:tabs>
                <w:tab w:val="left" w:pos="5148"/>
              </w:tabs>
              <w:rPr>
                <w:sz w:val="22"/>
                <w:szCs w:val="22"/>
              </w:rPr>
            </w:pPr>
            <w:r w:rsidRPr="005A4037">
              <w:rPr>
                <w:sz w:val="22"/>
                <w:szCs w:val="22"/>
              </w:rPr>
              <w:t>What functionality is available at the badge terminal when the network or system server is inoperative? What if phone system is down?</w:t>
            </w:r>
          </w:p>
        </w:tc>
        <w:tc>
          <w:tcPr>
            <w:tcW w:w="2728" w:type="dxa"/>
          </w:tcPr>
          <w:p w14:paraId="7A1D802A" w14:textId="77777777" w:rsidR="003D1DF6" w:rsidRPr="003567C3" w:rsidRDefault="003D1DF6" w:rsidP="002B1624">
            <w:pPr>
              <w:tabs>
                <w:tab w:val="left" w:pos="5148"/>
              </w:tabs>
              <w:rPr>
                <w:szCs w:val="22"/>
              </w:rPr>
            </w:pPr>
          </w:p>
        </w:tc>
      </w:tr>
      <w:tr w:rsidR="003D1DF6" w:rsidRPr="003567C3" w14:paraId="6C6B8E0F" w14:textId="77777777" w:rsidTr="003402DB">
        <w:tc>
          <w:tcPr>
            <w:tcW w:w="6622" w:type="dxa"/>
          </w:tcPr>
          <w:p w14:paraId="75AD3BD4" w14:textId="77777777" w:rsidR="003D1DF6" w:rsidRPr="005A4037" w:rsidRDefault="003D1DF6" w:rsidP="002B1624">
            <w:pPr>
              <w:tabs>
                <w:tab w:val="left" w:pos="5148"/>
              </w:tabs>
              <w:rPr>
                <w:sz w:val="22"/>
                <w:szCs w:val="22"/>
              </w:rPr>
            </w:pPr>
            <w:r w:rsidRPr="005A4037">
              <w:rPr>
                <w:sz w:val="22"/>
                <w:szCs w:val="22"/>
              </w:rPr>
              <w:t>In case of power outage, how long will punches be stored before they are lost?</w:t>
            </w:r>
          </w:p>
        </w:tc>
        <w:tc>
          <w:tcPr>
            <w:tcW w:w="2728" w:type="dxa"/>
          </w:tcPr>
          <w:p w14:paraId="11DD289B" w14:textId="77777777" w:rsidR="003D1DF6" w:rsidRPr="003567C3" w:rsidRDefault="003D1DF6" w:rsidP="002B1624">
            <w:pPr>
              <w:tabs>
                <w:tab w:val="left" w:pos="5148"/>
              </w:tabs>
              <w:rPr>
                <w:szCs w:val="22"/>
              </w:rPr>
            </w:pPr>
          </w:p>
        </w:tc>
      </w:tr>
      <w:tr w:rsidR="003D1DF6" w:rsidRPr="003567C3" w14:paraId="1591D20B" w14:textId="77777777" w:rsidTr="003402DB">
        <w:tc>
          <w:tcPr>
            <w:tcW w:w="6622" w:type="dxa"/>
          </w:tcPr>
          <w:p w14:paraId="7535C7C9" w14:textId="77777777" w:rsidR="003D1DF6" w:rsidRPr="005A4037" w:rsidRDefault="003D1DF6" w:rsidP="002B1624">
            <w:pPr>
              <w:tabs>
                <w:tab w:val="left" w:pos="5148"/>
              </w:tabs>
              <w:rPr>
                <w:sz w:val="22"/>
                <w:szCs w:val="22"/>
              </w:rPr>
            </w:pPr>
            <w:r w:rsidRPr="005A4037">
              <w:rPr>
                <w:sz w:val="22"/>
                <w:szCs w:val="22"/>
              </w:rPr>
              <w:t>What features does your badge terminal provide for eliminating errors?</w:t>
            </w:r>
          </w:p>
        </w:tc>
        <w:tc>
          <w:tcPr>
            <w:tcW w:w="2728" w:type="dxa"/>
          </w:tcPr>
          <w:p w14:paraId="2B3E716B" w14:textId="77777777" w:rsidR="003D1DF6" w:rsidRPr="003567C3" w:rsidRDefault="003D1DF6" w:rsidP="002B1624">
            <w:pPr>
              <w:tabs>
                <w:tab w:val="left" w:pos="5148"/>
              </w:tabs>
              <w:rPr>
                <w:szCs w:val="22"/>
              </w:rPr>
            </w:pPr>
          </w:p>
        </w:tc>
      </w:tr>
      <w:tr w:rsidR="003D1DF6" w:rsidRPr="003567C3" w14:paraId="464309DC" w14:textId="77777777" w:rsidTr="003402DB">
        <w:tc>
          <w:tcPr>
            <w:tcW w:w="6622" w:type="dxa"/>
          </w:tcPr>
          <w:p w14:paraId="16339E01" w14:textId="77777777" w:rsidR="003D1DF6" w:rsidRPr="005A4037" w:rsidRDefault="003D1DF6" w:rsidP="002B1624">
            <w:pPr>
              <w:tabs>
                <w:tab w:val="left" w:pos="5148"/>
              </w:tabs>
              <w:rPr>
                <w:sz w:val="22"/>
                <w:szCs w:val="22"/>
              </w:rPr>
            </w:pPr>
            <w:r w:rsidRPr="005A4037">
              <w:rPr>
                <w:sz w:val="22"/>
                <w:szCs w:val="22"/>
              </w:rPr>
              <w:t>What functionality is available at the badge terminal when the network or system server is inoperative? What if phone system is down?</w:t>
            </w:r>
          </w:p>
        </w:tc>
        <w:tc>
          <w:tcPr>
            <w:tcW w:w="2728" w:type="dxa"/>
          </w:tcPr>
          <w:p w14:paraId="55415412" w14:textId="77777777" w:rsidR="003D1DF6" w:rsidRPr="003567C3" w:rsidRDefault="003D1DF6" w:rsidP="002B1624">
            <w:pPr>
              <w:tabs>
                <w:tab w:val="left" w:pos="5148"/>
              </w:tabs>
              <w:rPr>
                <w:szCs w:val="22"/>
              </w:rPr>
            </w:pPr>
          </w:p>
        </w:tc>
      </w:tr>
      <w:tr w:rsidR="003D1DF6" w:rsidRPr="003567C3" w14:paraId="074C13DC" w14:textId="77777777" w:rsidTr="003402DB">
        <w:tc>
          <w:tcPr>
            <w:tcW w:w="6622" w:type="dxa"/>
          </w:tcPr>
          <w:p w14:paraId="14DE162A" w14:textId="77777777" w:rsidR="003D1DF6" w:rsidRPr="005A4037" w:rsidRDefault="003D1DF6" w:rsidP="002B1624">
            <w:pPr>
              <w:tabs>
                <w:tab w:val="left" w:pos="5148"/>
              </w:tabs>
              <w:rPr>
                <w:sz w:val="22"/>
                <w:szCs w:val="22"/>
              </w:rPr>
            </w:pPr>
            <w:r w:rsidRPr="005A4037">
              <w:rPr>
                <w:sz w:val="22"/>
                <w:szCs w:val="22"/>
              </w:rPr>
              <w:t>Do you have a telephone clock-in/out solution?  If so, does it utilize caller-id to verify caller location?</w:t>
            </w:r>
          </w:p>
        </w:tc>
        <w:tc>
          <w:tcPr>
            <w:tcW w:w="2728" w:type="dxa"/>
          </w:tcPr>
          <w:p w14:paraId="2705098C" w14:textId="77777777" w:rsidR="003D1DF6" w:rsidRPr="003567C3" w:rsidRDefault="003D1DF6" w:rsidP="002B1624">
            <w:pPr>
              <w:tabs>
                <w:tab w:val="left" w:pos="5148"/>
              </w:tabs>
              <w:rPr>
                <w:szCs w:val="22"/>
              </w:rPr>
            </w:pPr>
          </w:p>
        </w:tc>
      </w:tr>
      <w:tr w:rsidR="003D1DF6" w:rsidRPr="003567C3" w14:paraId="00062449" w14:textId="77777777" w:rsidTr="003402DB">
        <w:tc>
          <w:tcPr>
            <w:tcW w:w="6622" w:type="dxa"/>
          </w:tcPr>
          <w:p w14:paraId="0CA283CA" w14:textId="77777777" w:rsidR="003D1DF6" w:rsidRPr="005A4037" w:rsidRDefault="003D1DF6" w:rsidP="002B1624">
            <w:pPr>
              <w:tabs>
                <w:tab w:val="left" w:pos="5148"/>
              </w:tabs>
              <w:rPr>
                <w:sz w:val="22"/>
                <w:szCs w:val="22"/>
              </w:rPr>
            </w:pPr>
            <w:r w:rsidRPr="005A4037">
              <w:rPr>
                <w:sz w:val="22"/>
                <w:szCs w:val="22"/>
              </w:rPr>
              <w:t xml:space="preserve">Can system support 1,000 employees?  Can it </w:t>
            </w:r>
            <w:r w:rsidR="00FA55E0">
              <w:rPr>
                <w:sz w:val="22"/>
                <w:szCs w:val="22"/>
              </w:rPr>
              <w:t>be expanded to accommodate 1,500</w:t>
            </w:r>
            <w:r w:rsidRPr="005A4037">
              <w:rPr>
                <w:sz w:val="22"/>
                <w:szCs w:val="22"/>
              </w:rPr>
              <w:t xml:space="preserve"> or more employees?</w:t>
            </w:r>
          </w:p>
        </w:tc>
        <w:tc>
          <w:tcPr>
            <w:tcW w:w="2728" w:type="dxa"/>
          </w:tcPr>
          <w:p w14:paraId="51A69DF2" w14:textId="77777777" w:rsidR="003D1DF6" w:rsidRPr="003567C3" w:rsidRDefault="003D1DF6" w:rsidP="002B1624">
            <w:pPr>
              <w:tabs>
                <w:tab w:val="left" w:pos="5148"/>
              </w:tabs>
              <w:rPr>
                <w:szCs w:val="22"/>
              </w:rPr>
            </w:pPr>
          </w:p>
        </w:tc>
      </w:tr>
      <w:tr w:rsidR="003D1DF6" w:rsidRPr="003567C3" w14:paraId="34CF7C56" w14:textId="77777777" w:rsidTr="003402DB">
        <w:tc>
          <w:tcPr>
            <w:tcW w:w="6622" w:type="dxa"/>
          </w:tcPr>
          <w:p w14:paraId="06AAB00F" w14:textId="77777777" w:rsidR="003D1DF6" w:rsidRPr="005A4037" w:rsidRDefault="003D1DF6" w:rsidP="002B1624">
            <w:pPr>
              <w:tabs>
                <w:tab w:val="left" w:pos="5148"/>
              </w:tabs>
              <w:rPr>
                <w:sz w:val="22"/>
                <w:szCs w:val="22"/>
              </w:rPr>
            </w:pPr>
            <w:r w:rsidRPr="005A4037">
              <w:rPr>
                <w:sz w:val="22"/>
                <w:szCs w:val="22"/>
              </w:rPr>
              <w:t>Can an employee use a designated phone to enter time rather than PC or badge terminal?</w:t>
            </w:r>
          </w:p>
        </w:tc>
        <w:tc>
          <w:tcPr>
            <w:tcW w:w="2728" w:type="dxa"/>
          </w:tcPr>
          <w:p w14:paraId="5D30D104" w14:textId="77777777" w:rsidR="003D1DF6" w:rsidRPr="003567C3" w:rsidRDefault="003D1DF6" w:rsidP="002B1624">
            <w:pPr>
              <w:tabs>
                <w:tab w:val="left" w:pos="5148"/>
              </w:tabs>
              <w:rPr>
                <w:szCs w:val="22"/>
              </w:rPr>
            </w:pPr>
          </w:p>
        </w:tc>
      </w:tr>
      <w:tr w:rsidR="003D1DF6" w:rsidRPr="003567C3" w14:paraId="1A045A7B" w14:textId="77777777" w:rsidTr="003402DB">
        <w:tc>
          <w:tcPr>
            <w:tcW w:w="6622" w:type="dxa"/>
          </w:tcPr>
          <w:p w14:paraId="16E1B680" w14:textId="77777777" w:rsidR="003D1DF6" w:rsidRPr="005A4037" w:rsidRDefault="003D1DF6" w:rsidP="002B1624">
            <w:pPr>
              <w:tabs>
                <w:tab w:val="left" w:pos="5148"/>
              </w:tabs>
              <w:rPr>
                <w:sz w:val="22"/>
                <w:szCs w:val="22"/>
              </w:rPr>
            </w:pPr>
            <w:r w:rsidRPr="005A4037">
              <w:rPr>
                <w:sz w:val="22"/>
                <w:szCs w:val="22"/>
              </w:rPr>
              <w:t>How long does it take individuals to dial in and complete the process?</w:t>
            </w:r>
          </w:p>
        </w:tc>
        <w:tc>
          <w:tcPr>
            <w:tcW w:w="2728" w:type="dxa"/>
          </w:tcPr>
          <w:p w14:paraId="6C231C5F" w14:textId="77777777" w:rsidR="003D1DF6" w:rsidRPr="003567C3" w:rsidRDefault="003D1DF6" w:rsidP="002B1624">
            <w:pPr>
              <w:tabs>
                <w:tab w:val="left" w:pos="5148"/>
              </w:tabs>
              <w:rPr>
                <w:szCs w:val="22"/>
              </w:rPr>
            </w:pPr>
          </w:p>
        </w:tc>
      </w:tr>
      <w:tr w:rsidR="00243C9E" w:rsidRPr="003567C3" w14:paraId="288A228B" w14:textId="77777777" w:rsidTr="003402DB">
        <w:tc>
          <w:tcPr>
            <w:tcW w:w="6622" w:type="dxa"/>
          </w:tcPr>
          <w:p w14:paraId="340FDECD" w14:textId="77777777" w:rsidR="00243C9E" w:rsidRPr="005A4037" w:rsidRDefault="00243C9E" w:rsidP="00243C9E">
            <w:pPr>
              <w:tabs>
                <w:tab w:val="left" w:pos="5148"/>
              </w:tabs>
              <w:rPr>
                <w:sz w:val="22"/>
                <w:szCs w:val="22"/>
              </w:rPr>
            </w:pPr>
            <w:r w:rsidRPr="005A4037">
              <w:rPr>
                <w:sz w:val="22"/>
                <w:szCs w:val="22"/>
              </w:rPr>
              <w:t xml:space="preserve">Does your system allow for real time changes in employee work status including movement among buildings, changes in job assignment, </w:t>
            </w:r>
            <w:proofErr w:type="spellStart"/>
            <w:r w:rsidRPr="005A4037">
              <w:rPr>
                <w:sz w:val="22"/>
                <w:szCs w:val="22"/>
              </w:rPr>
              <w:t>etc</w:t>
            </w:r>
            <w:proofErr w:type="spellEnd"/>
            <w:r w:rsidRPr="005A4037">
              <w:rPr>
                <w:sz w:val="22"/>
                <w:szCs w:val="22"/>
              </w:rPr>
              <w:t>?</w:t>
            </w:r>
          </w:p>
        </w:tc>
        <w:tc>
          <w:tcPr>
            <w:tcW w:w="2728" w:type="dxa"/>
          </w:tcPr>
          <w:p w14:paraId="5FE32833" w14:textId="77777777" w:rsidR="00243C9E" w:rsidRPr="003567C3" w:rsidRDefault="00243C9E" w:rsidP="002B1624">
            <w:pPr>
              <w:tabs>
                <w:tab w:val="left" w:pos="5148"/>
              </w:tabs>
              <w:rPr>
                <w:szCs w:val="22"/>
              </w:rPr>
            </w:pPr>
          </w:p>
        </w:tc>
      </w:tr>
      <w:tr w:rsidR="003D1DF6" w:rsidRPr="003567C3" w14:paraId="756897AC" w14:textId="77777777" w:rsidTr="003402DB">
        <w:tc>
          <w:tcPr>
            <w:tcW w:w="6622" w:type="dxa"/>
          </w:tcPr>
          <w:p w14:paraId="565BE531" w14:textId="77777777" w:rsidR="003D1DF6" w:rsidRPr="005A4037" w:rsidRDefault="00CE449F" w:rsidP="00CE449F">
            <w:pPr>
              <w:tabs>
                <w:tab w:val="left" w:pos="5148"/>
              </w:tabs>
              <w:rPr>
                <w:sz w:val="22"/>
                <w:szCs w:val="22"/>
              </w:rPr>
            </w:pPr>
            <w:r w:rsidRPr="005A4037">
              <w:rPr>
                <w:sz w:val="22"/>
                <w:szCs w:val="22"/>
              </w:rPr>
              <w:t>Describe how your system provides security to prevent employees from accessing or updating information for another employee</w:t>
            </w:r>
          </w:p>
        </w:tc>
        <w:tc>
          <w:tcPr>
            <w:tcW w:w="2728" w:type="dxa"/>
          </w:tcPr>
          <w:p w14:paraId="1E747992" w14:textId="77777777" w:rsidR="003D1DF6" w:rsidRPr="003567C3" w:rsidRDefault="003D1DF6" w:rsidP="002B1624">
            <w:pPr>
              <w:tabs>
                <w:tab w:val="left" w:pos="5148"/>
              </w:tabs>
              <w:rPr>
                <w:szCs w:val="22"/>
              </w:rPr>
            </w:pPr>
          </w:p>
        </w:tc>
      </w:tr>
      <w:tr w:rsidR="005A4037" w:rsidRPr="003567C3" w14:paraId="43CD215F" w14:textId="77777777" w:rsidTr="003402DB">
        <w:tc>
          <w:tcPr>
            <w:tcW w:w="6622" w:type="dxa"/>
          </w:tcPr>
          <w:p w14:paraId="488FA62F" w14:textId="77777777" w:rsidR="005A4037" w:rsidRPr="005A4037" w:rsidRDefault="005A4037" w:rsidP="002B1624">
            <w:pPr>
              <w:tabs>
                <w:tab w:val="left" w:pos="5148"/>
              </w:tabs>
              <w:rPr>
                <w:b/>
                <w:sz w:val="22"/>
                <w:szCs w:val="22"/>
              </w:rPr>
            </w:pPr>
          </w:p>
        </w:tc>
        <w:tc>
          <w:tcPr>
            <w:tcW w:w="2728" w:type="dxa"/>
          </w:tcPr>
          <w:p w14:paraId="49E726ED" w14:textId="77777777" w:rsidR="005A4037" w:rsidRPr="003567C3" w:rsidRDefault="005A4037" w:rsidP="002B1624">
            <w:pPr>
              <w:tabs>
                <w:tab w:val="left" w:pos="5148"/>
              </w:tabs>
              <w:rPr>
                <w:b/>
                <w:szCs w:val="22"/>
              </w:rPr>
            </w:pPr>
          </w:p>
        </w:tc>
      </w:tr>
      <w:tr w:rsidR="003D1DF6" w:rsidRPr="003567C3" w14:paraId="194A6AB3" w14:textId="77777777" w:rsidTr="003402DB">
        <w:tc>
          <w:tcPr>
            <w:tcW w:w="6622" w:type="dxa"/>
          </w:tcPr>
          <w:p w14:paraId="2F861A18" w14:textId="77777777" w:rsidR="003D1DF6" w:rsidRPr="005A4037" w:rsidRDefault="003D1DF6" w:rsidP="002B1624">
            <w:pPr>
              <w:tabs>
                <w:tab w:val="left" w:pos="5148"/>
              </w:tabs>
              <w:rPr>
                <w:sz w:val="22"/>
                <w:szCs w:val="22"/>
              </w:rPr>
            </w:pPr>
            <w:r w:rsidRPr="005A4037">
              <w:rPr>
                <w:b/>
                <w:sz w:val="22"/>
                <w:szCs w:val="22"/>
              </w:rPr>
              <w:t>Supervisor Functionality</w:t>
            </w:r>
          </w:p>
        </w:tc>
        <w:tc>
          <w:tcPr>
            <w:tcW w:w="2728" w:type="dxa"/>
          </w:tcPr>
          <w:p w14:paraId="46A3E9BA" w14:textId="77777777" w:rsidR="003D1DF6" w:rsidRPr="003567C3" w:rsidRDefault="003D1DF6" w:rsidP="002B1624">
            <w:pPr>
              <w:tabs>
                <w:tab w:val="left" w:pos="5148"/>
              </w:tabs>
              <w:rPr>
                <w:b/>
                <w:szCs w:val="22"/>
              </w:rPr>
            </w:pPr>
          </w:p>
        </w:tc>
      </w:tr>
      <w:tr w:rsidR="003D1DF6" w:rsidRPr="003567C3" w14:paraId="47D17CE8" w14:textId="77777777" w:rsidTr="003402DB">
        <w:tc>
          <w:tcPr>
            <w:tcW w:w="6622" w:type="dxa"/>
          </w:tcPr>
          <w:p w14:paraId="56EC1E9B" w14:textId="77777777" w:rsidR="003D1DF6" w:rsidRPr="005A4037" w:rsidRDefault="003D1DF6" w:rsidP="002B1624">
            <w:pPr>
              <w:tabs>
                <w:tab w:val="left" w:pos="5148"/>
              </w:tabs>
              <w:rPr>
                <w:sz w:val="22"/>
                <w:szCs w:val="22"/>
              </w:rPr>
            </w:pPr>
            <w:r w:rsidRPr="005A4037">
              <w:rPr>
                <w:sz w:val="22"/>
                <w:szCs w:val="22"/>
              </w:rPr>
              <w:t>Does your system provide standard reports for payroll and supervisor users?</w:t>
            </w:r>
          </w:p>
        </w:tc>
        <w:tc>
          <w:tcPr>
            <w:tcW w:w="2728" w:type="dxa"/>
          </w:tcPr>
          <w:p w14:paraId="3B5F0862" w14:textId="77777777" w:rsidR="003D1DF6" w:rsidRPr="003567C3" w:rsidRDefault="003D1DF6" w:rsidP="002B1624">
            <w:pPr>
              <w:tabs>
                <w:tab w:val="left" w:pos="5148"/>
              </w:tabs>
              <w:rPr>
                <w:szCs w:val="22"/>
              </w:rPr>
            </w:pPr>
          </w:p>
        </w:tc>
      </w:tr>
      <w:tr w:rsidR="003D1DF6" w:rsidRPr="003567C3" w14:paraId="22A3A9D5" w14:textId="77777777" w:rsidTr="003402DB">
        <w:tc>
          <w:tcPr>
            <w:tcW w:w="6622" w:type="dxa"/>
          </w:tcPr>
          <w:p w14:paraId="4AB199EF" w14:textId="77777777" w:rsidR="003D1DF6" w:rsidRPr="005A4037" w:rsidRDefault="003D1DF6" w:rsidP="002B1624">
            <w:pPr>
              <w:tabs>
                <w:tab w:val="left" w:pos="5148"/>
              </w:tabs>
              <w:rPr>
                <w:sz w:val="22"/>
                <w:szCs w:val="22"/>
              </w:rPr>
            </w:pPr>
            <w:r w:rsidRPr="005A4037">
              <w:rPr>
                <w:sz w:val="22"/>
                <w:szCs w:val="22"/>
              </w:rPr>
              <w:t>What supervisor functions do you provide for managing timecards?</w:t>
            </w:r>
          </w:p>
        </w:tc>
        <w:tc>
          <w:tcPr>
            <w:tcW w:w="2728" w:type="dxa"/>
          </w:tcPr>
          <w:p w14:paraId="1A6B54DF" w14:textId="77777777" w:rsidR="003D1DF6" w:rsidRPr="003567C3" w:rsidRDefault="003D1DF6" w:rsidP="002B1624">
            <w:pPr>
              <w:tabs>
                <w:tab w:val="left" w:pos="5148"/>
              </w:tabs>
              <w:rPr>
                <w:szCs w:val="22"/>
              </w:rPr>
            </w:pPr>
          </w:p>
        </w:tc>
      </w:tr>
      <w:tr w:rsidR="003D1DF6" w:rsidRPr="003567C3" w14:paraId="668EC3FC" w14:textId="77777777" w:rsidTr="003402DB">
        <w:tc>
          <w:tcPr>
            <w:tcW w:w="6622" w:type="dxa"/>
          </w:tcPr>
          <w:p w14:paraId="7BB71A68" w14:textId="77777777" w:rsidR="003D1DF6" w:rsidRPr="005A4037" w:rsidRDefault="003D1DF6" w:rsidP="002B1624">
            <w:pPr>
              <w:tabs>
                <w:tab w:val="left" w:pos="5148"/>
              </w:tabs>
              <w:rPr>
                <w:sz w:val="22"/>
                <w:szCs w:val="22"/>
              </w:rPr>
            </w:pPr>
            <w:r w:rsidRPr="005A4037">
              <w:rPr>
                <w:sz w:val="22"/>
                <w:szCs w:val="22"/>
              </w:rPr>
              <w:t>Does the system track adjustments made to an employee’s timecard?</w:t>
            </w:r>
          </w:p>
        </w:tc>
        <w:tc>
          <w:tcPr>
            <w:tcW w:w="2728" w:type="dxa"/>
          </w:tcPr>
          <w:p w14:paraId="3A7CF34E" w14:textId="77777777" w:rsidR="003D1DF6" w:rsidRPr="003567C3" w:rsidRDefault="003D1DF6" w:rsidP="002B1624">
            <w:pPr>
              <w:tabs>
                <w:tab w:val="left" w:pos="5148"/>
              </w:tabs>
              <w:rPr>
                <w:szCs w:val="22"/>
              </w:rPr>
            </w:pPr>
          </w:p>
        </w:tc>
      </w:tr>
      <w:tr w:rsidR="003D1DF6" w:rsidRPr="003567C3" w14:paraId="2A0255CB" w14:textId="77777777" w:rsidTr="003402DB">
        <w:tc>
          <w:tcPr>
            <w:tcW w:w="6622" w:type="dxa"/>
          </w:tcPr>
          <w:p w14:paraId="0E0193C9" w14:textId="77777777" w:rsidR="003D1DF6" w:rsidRPr="005A4037" w:rsidRDefault="003D1DF6" w:rsidP="002B1624">
            <w:pPr>
              <w:tabs>
                <w:tab w:val="left" w:pos="5148"/>
              </w:tabs>
              <w:rPr>
                <w:sz w:val="22"/>
                <w:szCs w:val="22"/>
              </w:rPr>
            </w:pPr>
            <w:r w:rsidRPr="005A4037">
              <w:rPr>
                <w:sz w:val="22"/>
                <w:szCs w:val="22"/>
              </w:rPr>
              <w:t>Does the proposed application allow one supervisor to notify another supervisor that a timesheet needs to be reviewed?</w:t>
            </w:r>
          </w:p>
        </w:tc>
        <w:tc>
          <w:tcPr>
            <w:tcW w:w="2728" w:type="dxa"/>
          </w:tcPr>
          <w:p w14:paraId="6D8F3572" w14:textId="77777777" w:rsidR="003D1DF6" w:rsidRPr="003567C3" w:rsidRDefault="003D1DF6" w:rsidP="002B1624">
            <w:pPr>
              <w:tabs>
                <w:tab w:val="left" w:pos="5148"/>
              </w:tabs>
              <w:rPr>
                <w:szCs w:val="22"/>
              </w:rPr>
            </w:pPr>
          </w:p>
        </w:tc>
      </w:tr>
      <w:tr w:rsidR="003D1DF6" w:rsidRPr="003567C3" w14:paraId="23D6EA75" w14:textId="77777777" w:rsidTr="003402DB">
        <w:tc>
          <w:tcPr>
            <w:tcW w:w="6622" w:type="dxa"/>
          </w:tcPr>
          <w:p w14:paraId="36A21E7E" w14:textId="77777777" w:rsidR="003D1DF6" w:rsidRPr="005A4037" w:rsidRDefault="003D1DF6" w:rsidP="002B1624">
            <w:pPr>
              <w:tabs>
                <w:tab w:val="left" w:pos="5148"/>
              </w:tabs>
              <w:rPr>
                <w:sz w:val="22"/>
                <w:szCs w:val="22"/>
              </w:rPr>
            </w:pPr>
            <w:r w:rsidRPr="005A4037">
              <w:rPr>
                <w:sz w:val="22"/>
                <w:szCs w:val="22"/>
              </w:rPr>
              <w:t>Can more than one supervisor approve an employee’s timesheet?</w:t>
            </w:r>
          </w:p>
        </w:tc>
        <w:tc>
          <w:tcPr>
            <w:tcW w:w="2728" w:type="dxa"/>
          </w:tcPr>
          <w:p w14:paraId="0478A823" w14:textId="77777777" w:rsidR="003D1DF6" w:rsidRPr="003567C3" w:rsidRDefault="003D1DF6" w:rsidP="002B1624">
            <w:pPr>
              <w:tabs>
                <w:tab w:val="left" w:pos="5148"/>
              </w:tabs>
              <w:rPr>
                <w:szCs w:val="22"/>
              </w:rPr>
            </w:pPr>
          </w:p>
        </w:tc>
      </w:tr>
      <w:tr w:rsidR="003D1DF6" w:rsidRPr="003567C3" w14:paraId="4A9F9BFA" w14:textId="77777777" w:rsidTr="003402DB">
        <w:tc>
          <w:tcPr>
            <w:tcW w:w="6622" w:type="dxa"/>
          </w:tcPr>
          <w:p w14:paraId="06ED56A3" w14:textId="77777777" w:rsidR="003D1DF6" w:rsidRPr="005A4037" w:rsidRDefault="003D1DF6" w:rsidP="002B1624">
            <w:pPr>
              <w:tabs>
                <w:tab w:val="left" w:pos="5148"/>
              </w:tabs>
              <w:rPr>
                <w:sz w:val="22"/>
                <w:szCs w:val="22"/>
              </w:rPr>
            </w:pPr>
            <w:r w:rsidRPr="005A4037">
              <w:rPr>
                <w:sz w:val="22"/>
                <w:szCs w:val="22"/>
              </w:rPr>
              <w:t>Does the proposed solution provide employee leave balance information to supervisors that is accurate up to the minute?</w:t>
            </w:r>
          </w:p>
        </w:tc>
        <w:tc>
          <w:tcPr>
            <w:tcW w:w="2728" w:type="dxa"/>
          </w:tcPr>
          <w:p w14:paraId="5A214D4E" w14:textId="77777777" w:rsidR="003D1DF6" w:rsidRPr="003567C3" w:rsidRDefault="003D1DF6" w:rsidP="002B1624">
            <w:pPr>
              <w:tabs>
                <w:tab w:val="left" w:pos="5148"/>
              </w:tabs>
              <w:rPr>
                <w:szCs w:val="22"/>
              </w:rPr>
            </w:pPr>
          </w:p>
        </w:tc>
      </w:tr>
      <w:tr w:rsidR="003D1DF6" w:rsidRPr="003567C3" w14:paraId="6788A698" w14:textId="77777777" w:rsidTr="003402DB">
        <w:tc>
          <w:tcPr>
            <w:tcW w:w="6622" w:type="dxa"/>
          </w:tcPr>
          <w:p w14:paraId="682F9C36" w14:textId="77777777" w:rsidR="003D1DF6" w:rsidRPr="005A4037" w:rsidRDefault="003D1DF6" w:rsidP="002B1624">
            <w:pPr>
              <w:tabs>
                <w:tab w:val="left" w:pos="5148"/>
              </w:tabs>
              <w:rPr>
                <w:sz w:val="22"/>
                <w:szCs w:val="22"/>
              </w:rPr>
            </w:pPr>
            <w:r w:rsidRPr="005A4037">
              <w:rPr>
                <w:sz w:val="22"/>
                <w:szCs w:val="22"/>
              </w:rPr>
              <w:t>Can supervisors edit employee balances online?  How? (What kind of audit trail is created?)</w:t>
            </w:r>
          </w:p>
        </w:tc>
        <w:tc>
          <w:tcPr>
            <w:tcW w:w="2728" w:type="dxa"/>
          </w:tcPr>
          <w:p w14:paraId="0588AE05" w14:textId="77777777" w:rsidR="003D1DF6" w:rsidRPr="003567C3" w:rsidRDefault="003D1DF6" w:rsidP="002B1624">
            <w:pPr>
              <w:tabs>
                <w:tab w:val="left" w:pos="5148"/>
              </w:tabs>
              <w:rPr>
                <w:szCs w:val="22"/>
              </w:rPr>
            </w:pPr>
          </w:p>
        </w:tc>
      </w:tr>
      <w:tr w:rsidR="003D1DF6" w:rsidRPr="003567C3" w14:paraId="3630DAC4" w14:textId="77777777" w:rsidTr="003402DB">
        <w:tc>
          <w:tcPr>
            <w:tcW w:w="6622" w:type="dxa"/>
          </w:tcPr>
          <w:p w14:paraId="006BF894" w14:textId="77777777" w:rsidR="003D1DF6" w:rsidRPr="005A4037" w:rsidRDefault="003D1DF6" w:rsidP="002B1624">
            <w:pPr>
              <w:tabs>
                <w:tab w:val="left" w:pos="5148"/>
              </w:tabs>
              <w:rPr>
                <w:sz w:val="22"/>
                <w:szCs w:val="22"/>
              </w:rPr>
            </w:pPr>
            <w:r w:rsidRPr="005A4037">
              <w:rPr>
                <w:sz w:val="22"/>
                <w:szCs w:val="22"/>
              </w:rPr>
              <w:t>How does the system reveal leave patterns, for example, abusing sick leave for long weekends?</w:t>
            </w:r>
          </w:p>
        </w:tc>
        <w:tc>
          <w:tcPr>
            <w:tcW w:w="2728" w:type="dxa"/>
          </w:tcPr>
          <w:p w14:paraId="492BF3B2" w14:textId="77777777" w:rsidR="003D1DF6" w:rsidRPr="003567C3" w:rsidRDefault="003D1DF6" w:rsidP="002B1624">
            <w:pPr>
              <w:tabs>
                <w:tab w:val="left" w:pos="5148"/>
              </w:tabs>
              <w:rPr>
                <w:szCs w:val="22"/>
              </w:rPr>
            </w:pPr>
          </w:p>
        </w:tc>
      </w:tr>
      <w:tr w:rsidR="003D1DF6" w:rsidRPr="003567C3" w14:paraId="22D9C448" w14:textId="77777777" w:rsidTr="003402DB">
        <w:tc>
          <w:tcPr>
            <w:tcW w:w="6622" w:type="dxa"/>
          </w:tcPr>
          <w:p w14:paraId="0B45741D" w14:textId="77777777" w:rsidR="003D1DF6" w:rsidRPr="005A4037" w:rsidRDefault="003D1DF6" w:rsidP="002B1624">
            <w:pPr>
              <w:tabs>
                <w:tab w:val="left" w:pos="5148"/>
              </w:tabs>
              <w:rPr>
                <w:sz w:val="22"/>
                <w:szCs w:val="22"/>
              </w:rPr>
            </w:pPr>
            <w:r w:rsidRPr="005A4037">
              <w:rPr>
                <w:sz w:val="22"/>
                <w:szCs w:val="22"/>
              </w:rPr>
              <w:lastRenderedPageBreak/>
              <w:t>What tools does the proposed solution provide to help a manager resolve a dispute over leave balances and to review employee leave events?</w:t>
            </w:r>
          </w:p>
        </w:tc>
        <w:tc>
          <w:tcPr>
            <w:tcW w:w="2728" w:type="dxa"/>
          </w:tcPr>
          <w:p w14:paraId="02842706" w14:textId="77777777" w:rsidR="003D1DF6" w:rsidRPr="003567C3" w:rsidRDefault="003D1DF6" w:rsidP="002B1624">
            <w:pPr>
              <w:tabs>
                <w:tab w:val="left" w:pos="5148"/>
              </w:tabs>
              <w:rPr>
                <w:szCs w:val="22"/>
              </w:rPr>
            </w:pPr>
          </w:p>
        </w:tc>
      </w:tr>
      <w:tr w:rsidR="003D1DF6" w:rsidRPr="003567C3" w14:paraId="0F7E3A2B" w14:textId="77777777" w:rsidTr="003402DB">
        <w:tc>
          <w:tcPr>
            <w:tcW w:w="6622" w:type="dxa"/>
          </w:tcPr>
          <w:p w14:paraId="174BD35B" w14:textId="77777777" w:rsidR="003D1DF6" w:rsidRPr="005A4037" w:rsidRDefault="003D1DF6" w:rsidP="002B1624">
            <w:pPr>
              <w:tabs>
                <w:tab w:val="left" w:pos="5148"/>
              </w:tabs>
              <w:rPr>
                <w:sz w:val="22"/>
                <w:szCs w:val="22"/>
              </w:rPr>
            </w:pPr>
            <w:r w:rsidRPr="005A4037">
              <w:rPr>
                <w:sz w:val="22"/>
                <w:szCs w:val="22"/>
              </w:rPr>
              <w:t>How do managers locate employees with significant leave issues, such as balances that are too high or too low or excessive use of leave?</w:t>
            </w:r>
          </w:p>
        </w:tc>
        <w:tc>
          <w:tcPr>
            <w:tcW w:w="2728" w:type="dxa"/>
          </w:tcPr>
          <w:p w14:paraId="52F80254" w14:textId="77777777" w:rsidR="003D1DF6" w:rsidRPr="003567C3" w:rsidRDefault="003D1DF6" w:rsidP="002B1624">
            <w:pPr>
              <w:tabs>
                <w:tab w:val="left" w:pos="5148"/>
              </w:tabs>
              <w:rPr>
                <w:szCs w:val="22"/>
              </w:rPr>
            </w:pPr>
          </w:p>
        </w:tc>
      </w:tr>
      <w:tr w:rsidR="003D1DF6" w:rsidRPr="003567C3" w14:paraId="00D102DA" w14:textId="77777777" w:rsidTr="003402DB">
        <w:tc>
          <w:tcPr>
            <w:tcW w:w="6622" w:type="dxa"/>
          </w:tcPr>
          <w:p w14:paraId="788A3B71" w14:textId="77777777" w:rsidR="003D1DF6" w:rsidRDefault="003D1DF6" w:rsidP="002B1624">
            <w:pPr>
              <w:tabs>
                <w:tab w:val="left" w:pos="5148"/>
              </w:tabs>
              <w:rPr>
                <w:szCs w:val="22"/>
              </w:rPr>
            </w:pPr>
          </w:p>
          <w:p w14:paraId="6A174440" w14:textId="77777777" w:rsidR="00AE6743" w:rsidRPr="003567C3" w:rsidRDefault="00AE6743" w:rsidP="002B1624">
            <w:pPr>
              <w:tabs>
                <w:tab w:val="left" w:pos="5148"/>
              </w:tabs>
              <w:rPr>
                <w:szCs w:val="22"/>
              </w:rPr>
            </w:pPr>
          </w:p>
        </w:tc>
        <w:tc>
          <w:tcPr>
            <w:tcW w:w="2728" w:type="dxa"/>
          </w:tcPr>
          <w:p w14:paraId="19A2422A" w14:textId="77777777" w:rsidR="003D1DF6" w:rsidRPr="003567C3" w:rsidRDefault="003D1DF6" w:rsidP="002B1624">
            <w:pPr>
              <w:tabs>
                <w:tab w:val="left" w:pos="5148"/>
              </w:tabs>
              <w:rPr>
                <w:szCs w:val="22"/>
              </w:rPr>
            </w:pPr>
          </w:p>
        </w:tc>
      </w:tr>
      <w:tr w:rsidR="003D1DF6" w:rsidRPr="003567C3" w14:paraId="2CC74E30" w14:textId="77777777" w:rsidTr="003402DB">
        <w:tc>
          <w:tcPr>
            <w:tcW w:w="6622" w:type="dxa"/>
          </w:tcPr>
          <w:p w14:paraId="6D672482" w14:textId="77777777" w:rsidR="003D1DF6" w:rsidRPr="003567C3" w:rsidRDefault="003D1DF6" w:rsidP="003D1DF6">
            <w:pPr>
              <w:pStyle w:val="KronosRFPNormal"/>
              <w:numPr>
                <w:ilvl w:val="0"/>
                <w:numId w:val="37"/>
              </w:numPr>
              <w:tabs>
                <w:tab w:val="left" w:pos="5508"/>
              </w:tabs>
              <w:ind w:left="360"/>
              <w:rPr>
                <w:b/>
                <w:caps/>
                <w:sz w:val="22"/>
                <w:szCs w:val="22"/>
              </w:rPr>
            </w:pPr>
            <w:r w:rsidRPr="003567C3">
              <w:rPr>
                <w:b/>
                <w:sz w:val="22"/>
                <w:szCs w:val="22"/>
              </w:rPr>
              <w:t>Scheduling Functionality</w:t>
            </w:r>
          </w:p>
        </w:tc>
        <w:tc>
          <w:tcPr>
            <w:tcW w:w="2728" w:type="dxa"/>
          </w:tcPr>
          <w:p w14:paraId="28F07BBA" w14:textId="77777777" w:rsidR="003D1DF6" w:rsidRPr="003567C3" w:rsidRDefault="003D1DF6" w:rsidP="002B1624">
            <w:pPr>
              <w:pStyle w:val="KronosRFPNormal"/>
              <w:tabs>
                <w:tab w:val="left" w:pos="5508"/>
              </w:tabs>
              <w:rPr>
                <w:b/>
                <w:sz w:val="22"/>
                <w:szCs w:val="22"/>
              </w:rPr>
            </w:pPr>
          </w:p>
        </w:tc>
      </w:tr>
      <w:tr w:rsidR="003D1DF6" w:rsidRPr="003567C3" w14:paraId="77D9A6C1" w14:textId="77777777" w:rsidTr="003402DB">
        <w:tc>
          <w:tcPr>
            <w:tcW w:w="6622" w:type="dxa"/>
          </w:tcPr>
          <w:p w14:paraId="750F4314" w14:textId="77777777" w:rsidR="003D1DF6" w:rsidRPr="003567C3" w:rsidRDefault="003D1DF6" w:rsidP="002B1624">
            <w:pPr>
              <w:tabs>
                <w:tab w:val="left" w:pos="5148"/>
              </w:tabs>
              <w:rPr>
                <w:b/>
                <w:caps/>
                <w:szCs w:val="22"/>
              </w:rPr>
            </w:pPr>
          </w:p>
        </w:tc>
        <w:tc>
          <w:tcPr>
            <w:tcW w:w="2728" w:type="dxa"/>
          </w:tcPr>
          <w:p w14:paraId="658D4695" w14:textId="77777777" w:rsidR="003D1DF6" w:rsidRPr="003567C3" w:rsidRDefault="003D1DF6" w:rsidP="002B1624">
            <w:pPr>
              <w:tabs>
                <w:tab w:val="left" w:pos="5148"/>
              </w:tabs>
              <w:rPr>
                <w:b/>
                <w:caps/>
                <w:szCs w:val="22"/>
              </w:rPr>
            </w:pPr>
          </w:p>
        </w:tc>
      </w:tr>
      <w:tr w:rsidR="003D1DF6" w:rsidRPr="003567C3" w14:paraId="37A1E476" w14:textId="77777777" w:rsidTr="003402DB">
        <w:tc>
          <w:tcPr>
            <w:tcW w:w="6622" w:type="dxa"/>
          </w:tcPr>
          <w:p w14:paraId="73DF3824" w14:textId="77777777" w:rsidR="003D1DF6" w:rsidRPr="005A4037" w:rsidRDefault="003D1DF6" w:rsidP="002B1624">
            <w:pPr>
              <w:tabs>
                <w:tab w:val="left" w:pos="5148"/>
              </w:tabs>
              <w:rPr>
                <w:sz w:val="22"/>
                <w:szCs w:val="22"/>
              </w:rPr>
            </w:pPr>
            <w:r w:rsidRPr="005A4037">
              <w:rPr>
                <w:b/>
                <w:sz w:val="22"/>
                <w:szCs w:val="22"/>
              </w:rPr>
              <w:t>General functionality</w:t>
            </w:r>
          </w:p>
        </w:tc>
        <w:tc>
          <w:tcPr>
            <w:tcW w:w="2728" w:type="dxa"/>
          </w:tcPr>
          <w:p w14:paraId="5579AAFF" w14:textId="77777777" w:rsidR="003D1DF6" w:rsidRPr="003567C3" w:rsidRDefault="003D1DF6" w:rsidP="002B1624">
            <w:pPr>
              <w:tabs>
                <w:tab w:val="left" w:pos="5148"/>
              </w:tabs>
              <w:rPr>
                <w:b/>
                <w:szCs w:val="22"/>
              </w:rPr>
            </w:pPr>
          </w:p>
        </w:tc>
      </w:tr>
      <w:tr w:rsidR="003D1DF6" w:rsidRPr="003567C3" w14:paraId="22DED8A6" w14:textId="77777777" w:rsidTr="003402DB">
        <w:tc>
          <w:tcPr>
            <w:tcW w:w="6622" w:type="dxa"/>
          </w:tcPr>
          <w:p w14:paraId="58C644F4" w14:textId="77777777" w:rsidR="003D1DF6" w:rsidRPr="005A4037" w:rsidRDefault="003D1DF6" w:rsidP="002B1624">
            <w:pPr>
              <w:tabs>
                <w:tab w:val="left" w:pos="5148"/>
              </w:tabs>
              <w:rPr>
                <w:sz w:val="22"/>
                <w:szCs w:val="22"/>
              </w:rPr>
            </w:pPr>
            <w:r w:rsidRPr="005A4037">
              <w:rPr>
                <w:snapToGrid w:val="0"/>
                <w:sz w:val="22"/>
                <w:szCs w:val="22"/>
              </w:rPr>
              <w:t>Is the scheduling software integrated with the other parts of the labor management software?  If no, are there standard imports or interfaces designed to share schedule and employee data between these software systems?</w:t>
            </w:r>
          </w:p>
        </w:tc>
        <w:tc>
          <w:tcPr>
            <w:tcW w:w="2728" w:type="dxa"/>
          </w:tcPr>
          <w:p w14:paraId="4950266C" w14:textId="77777777" w:rsidR="003D1DF6" w:rsidRPr="003567C3" w:rsidRDefault="003D1DF6" w:rsidP="002B1624">
            <w:pPr>
              <w:tabs>
                <w:tab w:val="left" w:pos="5148"/>
              </w:tabs>
              <w:rPr>
                <w:snapToGrid w:val="0"/>
                <w:szCs w:val="22"/>
              </w:rPr>
            </w:pPr>
          </w:p>
        </w:tc>
      </w:tr>
      <w:tr w:rsidR="003D1DF6" w:rsidRPr="003567C3" w14:paraId="0A79DB3C" w14:textId="77777777" w:rsidTr="003402DB">
        <w:tc>
          <w:tcPr>
            <w:tcW w:w="6622" w:type="dxa"/>
          </w:tcPr>
          <w:p w14:paraId="5A2A22DB" w14:textId="77777777" w:rsidR="003D1DF6" w:rsidRPr="005A4037" w:rsidRDefault="003D1DF6" w:rsidP="002B1624">
            <w:pPr>
              <w:tabs>
                <w:tab w:val="left" w:pos="5148"/>
              </w:tabs>
              <w:rPr>
                <w:sz w:val="22"/>
                <w:szCs w:val="22"/>
              </w:rPr>
            </w:pPr>
            <w:r w:rsidRPr="005A4037">
              <w:rPr>
                <w:snapToGrid w:val="0"/>
                <w:sz w:val="22"/>
                <w:szCs w:val="22"/>
              </w:rPr>
              <w:t>Does your scheduling solution allow schedule shift patterns to be automatically repeated, or rolled forward to future weeks?</w:t>
            </w:r>
          </w:p>
        </w:tc>
        <w:tc>
          <w:tcPr>
            <w:tcW w:w="2728" w:type="dxa"/>
          </w:tcPr>
          <w:p w14:paraId="1D882180" w14:textId="77777777" w:rsidR="003D1DF6" w:rsidRPr="003567C3" w:rsidRDefault="003D1DF6" w:rsidP="002B1624">
            <w:pPr>
              <w:tabs>
                <w:tab w:val="left" w:pos="5148"/>
              </w:tabs>
              <w:rPr>
                <w:snapToGrid w:val="0"/>
                <w:szCs w:val="22"/>
              </w:rPr>
            </w:pPr>
          </w:p>
        </w:tc>
      </w:tr>
      <w:tr w:rsidR="003D1DF6" w:rsidRPr="003567C3" w14:paraId="1BE83C6C" w14:textId="77777777" w:rsidTr="003402DB">
        <w:tc>
          <w:tcPr>
            <w:tcW w:w="6622" w:type="dxa"/>
          </w:tcPr>
          <w:p w14:paraId="7FDC34F4" w14:textId="77777777" w:rsidR="003D1DF6" w:rsidRPr="005A4037" w:rsidRDefault="003D1DF6" w:rsidP="002B1624">
            <w:pPr>
              <w:tabs>
                <w:tab w:val="left" w:pos="5148"/>
              </w:tabs>
              <w:rPr>
                <w:sz w:val="22"/>
                <w:szCs w:val="22"/>
              </w:rPr>
            </w:pPr>
            <w:r w:rsidRPr="005A4037">
              <w:rPr>
                <w:snapToGrid w:val="0"/>
                <w:sz w:val="22"/>
                <w:szCs w:val="22"/>
              </w:rPr>
              <w:t>Does your scheduling solution support special off-times or temporary changes to an employee’s standard schedule, while still allowing the employee’s regular or permanent schedule to be saved?</w:t>
            </w:r>
          </w:p>
        </w:tc>
        <w:tc>
          <w:tcPr>
            <w:tcW w:w="2728" w:type="dxa"/>
          </w:tcPr>
          <w:p w14:paraId="3DE882A1" w14:textId="77777777" w:rsidR="003D1DF6" w:rsidRPr="003567C3" w:rsidRDefault="003D1DF6" w:rsidP="002B1624">
            <w:pPr>
              <w:tabs>
                <w:tab w:val="left" w:pos="5148"/>
              </w:tabs>
              <w:rPr>
                <w:snapToGrid w:val="0"/>
                <w:szCs w:val="22"/>
              </w:rPr>
            </w:pPr>
          </w:p>
        </w:tc>
      </w:tr>
      <w:tr w:rsidR="003D1DF6" w:rsidRPr="003567C3" w14:paraId="4005B724" w14:textId="77777777" w:rsidTr="003402DB">
        <w:tc>
          <w:tcPr>
            <w:tcW w:w="6622" w:type="dxa"/>
          </w:tcPr>
          <w:p w14:paraId="3762BE39" w14:textId="77777777" w:rsidR="003D1DF6" w:rsidRPr="005A4037" w:rsidRDefault="003D1DF6" w:rsidP="002B1624">
            <w:pPr>
              <w:tabs>
                <w:tab w:val="left" w:pos="5148"/>
              </w:tabs>
              <w:rPr>
                <w:sz w:val="22"/>
                <w:szCs w:val="22"/>
              </w:rPr>
            </w:pPr>
            <w:r w:rsidRPr="005A4037">
              <w:rPr>
                <w:snapToGrid w:val="0"/>
                <w:sz w:val="22"/>
                <w:szCs w:val="22"/>
              </w:rPr>
              <w:t>Can you compare actual worked hours to the scheduled worked hours for a past time period in your scheduling software?</w:t>
            </w:r>
          </w:p>
        </w:tc>
        <w:tc>
          <w:tcPr>
            <w:tcW w:w="2728" w:type="dxa"/>
          </w:tcPr>
          <w:p w14:paraId="62285304" w14:textId="77777777" w:rsidR="003D1DF6" w:rsidRPr="003567C3" w:rsidRDefault="003D1DF6" w:rsidP="002B1624">
            <w:pPr>
              <w:tabs>
                <w:tab w:val="left" w:pos="5148"/>
              </w:tabs>
              <w:rPr>
                <w:snapToGrid w:val="0"/>
                <w:szCs w:val="22"/>
              </w:rPr>
            </w:pPr>
          </w:p>
        </w:tc>
      </w:tr>
      <w:tr w:rsidR="003D1DF6" w:rsidRPr="003567C3" w14:paraId="1C697522" w14:textId="77777777" w:rsidTr="003402DB">
        <w:tc>
          <w:tcPr>
            <w:tcW w:w="6622" w:type="dxa"/>
          </w:tcPr>
          <w:p w14:paraId="364FAF21" w14:textId="77777777" w:rsidR="003D1DF6" w:rsidRPr="005A4037" w:rsidRDefault="003D1DF6" w:rsidP="002B1624">
            <w:pPr>
              <w:tabs>
                <w:tab w:val="left" w:pos="5148"/>
              </w:tabs>
              <w:rPr>
                <w:sz w:val="22"/>
                <w:szCs w:val="22"/>
              </w:rPr>
            </w:pPr>
            <w:r w:rsidRPr="005A4037">
              <w:rPr>
                <w:snapToGrid w:val="0"/>
                <w:sz w:val="22"/>
                <w:szCs w:val="22"/>
              </w:rPr>
              <w:t xml:space="preserve">Is it possible to assign a group of employees to the same shift pattern?   </w:t>
            </w:r>
          </w:p>
        </w:tc>
        <w:tc>
          <w:tcPr>
            <w:tcW w:w="2728" w:type="dxa"/>
          </w:tcPr>
          <w:p w14:paraId="29FE50AB" w14:textId="77777777" w:rsidR="003D1DF6" w:rsidRPr="003567C3" w:rsidRDefault="003D1DF6" w:rsidP="002B1624">
            <w:pPr>
              <w:tabs>
                <w:tab w:val="left" w:pos="5148"/>
              </w:tabs>
              <w:rPr>
                <w:snapToGrid w:val="0"/>
                <w:szCs w:val="22"/>
              </w:rPr>
            </w:pPr>
          </w:p>
        </w:tc>
      </w:tr>
      <w:tr w:rsidR="003D1DF6" w:rsidRPr="003567C3" w14:paraId="00E8050A" w14:textId="77777777" w:rsidTr="003402DB">
        <w:tc>
          <w:tcPr>
            <w:tcW w:w="6622" w:type="dxa"/>
          </w:tcPr>
          <w:p w14:paraId="14BF57FF" w14:textId="77777777" w:rsidR="003D1DF6" w:rsidRPr="005A4037" w:rsidRDefault="003D1DF6" w:rsidP="002B1624">
            <w:pPr>
              <w:tabs>
                <w:tab w:val="left" w:pos="5148"/>
              </w:tabs>
              <w:rPr>
                <w:sz w:val="22"/>
                <w:szCs w:val="22"/>
              </w:rPr>
            </w:pPr>
            <w:r w:rsidRPr="005A4037">
              <w:rPr>
                <w:snapToGrid w:val="0"/>
                <w:sz w:val="22"/>
                <w:szCs w:val="22"/>
              </w:rPr>
              <w:t>Is it possible to limit each manager’s access to different groups of employees, so that they may only access the groups of employees for whom they have scheduling responsibility?</w:t>
            </w:r>
          </w:p>
        </w:tc>
        <w:tc>
          <w:tcPr>
            <w:tcW w:w="2728" w:type="dxa"/>
          </w:tcPr>
          <w:p w14:paraId="0B9F7F6C" w14:textId="77777777" w:rsidR="003D1DF6" w:rsidRPr="003567C3" w:rsidRDefault="003D1DF6" w:rsidP="002B1624">
            <w:pPr>
              <w:tabs>
                <w:tab w:val="left" w:pos="5148"/>
              </w:tabs>
              <w:rPr>
                <w:snapToGrid w:val="0"/>
                <w:szCs w:val="22"/>
              </w:rPr>
            </w:pPr>
          </w:p>
        </w:tc>
      </w:tr>
      <w:tr w:rsidR="003D1DF6" w:rsidRPr="003567C3" w14:paraId="3E7EC1CB" w14:textId="77777777" w:rsidTr="003402DB">
        <w:tc>
          <w:tcPr>
            <w:tcW w:w="6622" w:type="dxa"/>
          </w:tcPr>
          <w:p w14:paraId="601609F4" w14:textId="77777777" w:rsidR="003D1DF6" w:rsidRPr="005A4037" w:rsidRDefault="003D1DF6" w:rsidP="002B1624">
            <w:pPr>
              <w:tabs>
                <w:tab w:val="left" w:pos="5148"/>
              </w:tabs>
              <w:rPr>
                <w:sz w:val="22"/>
                <w:szCs w:val="22"/>
              </w:rPr>
            </w:pPr>
            <w:r w:rsidRPr="005A4037">
              <w:rPr>
                <w:snapToGrid w:val="0"/>
                <w:sz w:val="22"/>
                <w:szCs w:val="22"/>
              </w:rPr>
              <w:t xml:space="preserve">Is it possible to schedule meals and breaks, as well as start and end times? </w:t>
            </w:r>
          </w:p>
        </w:tc>
        <w:tc>
          <w:tcPr>
            <w:tcW w:w="2728" w:type="dxa"/>
          </w:tcPr>
          <w:p w14:paraId="4888ADC2" w14:textId="77777777" w:rsidR="003D1DF6" w:rsidRPr="003567C3" w:rsidRDefault="003D1DF6" w:rsidP="002B1624">
            <w:pPr>
              <w:tabs>
                <w:tab w:val="left" w:pos="5148"/>
              </w:tabs>
              <w:rPr>
                <w:snapToGrid w:val="0"/>
                <w:szCs w:val="22"/>
              </w:rPr>
            </w:pPr>
          </w:p>
        </w:tc>
      </w:tr>
      <w:tr w:rsidR="003D1DF6" w:rsidRPr="003567C3" w14:paraId="6B8EA4A6" w14:textId="77777777" w:rsidTr="003402DB">
        <w:tc>
          <w:tcPr>
            <w:tcW w:w="6622" w:type="dxa"/>
          </w:tcPr>
          <w:p w14:paraId="1FDD6C2E" w14:textId="77777777" w:rsidR="003D1DF6" w:rsidRPr="005A4037" w:rsidRDefault="003D1DF6" w:rsidP="002B1624">
            <w:pPr>
              <w:tabs>
                <w:tab w:val="left" w:pos="5148"/>
              </w:tabs>
              <w:rPr>
                <w:sz w:val="22"/>
                <w:szCs w:val="22"/>
              </w:rPr>
            </w:pPr>
            <w:r w:rsidRPr="005A4037">
              <w:rPr>
                <w:snapToGrid w:val="0"/>
                <w:sz w:val="22"/>
                <w:szCs w:val="22"/>
              </w:rPr>
              <w:t>Is it possible to save “templates” of the most commonly used shifts so that these can be used for ease of editing?</w:t>
            </w:r>
          </w:p>
        </w:tc>
        <w:tc>
          <w:tcPr>
            <w:tcW w:w="2728" w:type="dxa"/>
          </w:tcPr>
          <w:p w14:paraId="0C8BD59D" w14:textId="77777777" w:rsidR="003D1DF6" w:rsidRPr="003567C3" w:rsidRDefault="003D1DF6" w:rsidP="002B1624">
            <w:pPr>
              <w:tabs>
                <w:tab w:val="left" w:pos="5148"/>
              </w:tabs>
              <w:rPr>
                <w:snapToGrid w:val="0"/>
                <w:szCs w:val="22"/>
              </w:rPr>
            </w:pPr>
          </w:p>
        </w:tc>
      </w:tr>
      <w:tr w:rsidR="003D1DF6" w:rsidRPr="003567C3" w14:paraId="3CCBD5E6" w14:textId="77777777" w:rsidTr="003402DB">
        <w:tc>
          <w:tcPr>
            <w:tcW w:w="6622" w:type="dxa"/>
          </w:tcPr>
          <w:p w14:paraId="5A4F727C" w14:textId="77777777" w:rsidR="003D1DF6" w:rsidRPr="005A4037" w:rsidRDefault="003D1DF6" w:rsidP="002B1624">
            <w:pPr>
              <w:tabs>
                <w:tab w:val="left" w:pos="5148"/>
              </w:tabs>
              <w:rPr>
                <w:snapToGrid w:val="0"/>
                <w:sz w:val="22"/>
                <w:szCs w:val="22"/>
              </w:rPr>
            </w:pPr>
            <w:r w:rsidRPr="005A4037">
              <w:rPr>
                <w:snapToGrid w:val="0"/>
                <w:sz w:val="22"/>
                <w:szCs w:val="22"/>
              </w:rPr>
              <w:t>Can you enter schedule information for future periods or weeks?</w:t>
            </w:r>
          </w:p>
        </w:tc>
        <w:tc>
          <w:tcPr>
            <w:tcW w:w="2728" w:type="dxa"/>
          </w:tcPr>
          <w:p w14:paraId="34E7D464" w14:textId="77777777" w:rsidR="003D1DF6" w:rsidRPr="003567C3" w:rsidRDefault="003D1DF6" w:rsidP="002B1624">
            <w:pPr>
              <w:tabs>
                <w:tab w:val="left" w:pos="5148"/>
              </w:tabs>
              <w:rPr>
                <w:snapToGrid w:val="0"/>
                <w:szCs w:val="22"/>
              </w:rPr>
            </w:pPr>
          </w:p>
        </w:tc>
      </w:tr>
      <w:tr w:rsidR="003D1DF6" w:rsidRPr="003567C3" w14:paraId="620D3AE1" w14:textId="77777777" w:rsidTr="003402DB">
        <w:tc>
          <w:tcPr>
            <w:tcW w:w="6622" w:type="dxa"/>
          </w:tcPr>
          <w:p w14:paraId="72D99CA9" w14:textId="77777777" w:rsidR="003D1DF6" w:rsidRPr="005A4037" w:rsidRDefault="00F83F0A" w:rsidP="002B1624">
            <w:pPr>
              <w:tabs>
                <w:tab w:val="left" w:pos="5148"/>
              </w:tabs>
              <w:rPr>
                <w:sz w:val="22"/>
                <w:szCs w:val="22"/>
              </w:rPr>
            </w:pPr>
            <w:r w:rsidRPr="005A4037">
              <w:rPr>
                <w:sz w:val="22"/>
                <w:szCs w:val="22"/>
              </w:rPr>
              <w:t>Does the system maintain</w:t>
            </w:r>
            <w:r w:rsidR="0083516B" w:rsidRPr="005A4037">
              <w:rPr>
                <w:sz w:val="22"/>
                <w:szCs w:val="22"/>
              </w:rPr>
              <w:t xml:space="preserve"> a log showing all additions, deletions and changes to employee records by user, date and time</w:t>
            </w:r>
            <w:r w:rsidRPr="005A4037">
              <w:rPr>
                <w:sz w:val="22"/>
                <w:szCs w:val="22"/>
              </w:rPr>
              <w:t>?</w:t>
            </w:r>
          </w:p>
        </w:tc>
        <w:tc>
          <w:tcPr>
            <w:tcW w:w="2728" w:type="dxa"/>
          </w:tcPr>
          <w:p w14:paraId="215C03DF" w14:textId="77777777" w:rsidR="003D1DF6" w:rsidRPr="003567C3" w:rsidRDefault="003D1DF6" w:rsidP="002B1624">
            <w:pPr>
              <w:tabs>
                <w:tab w:val="left" w:pos="5148"/>
              </w:tabs>
              <w:rPr>
                <w:szCs w:val="22"/>
              </w:rPr>
            </w:pPr>
          </w:p>
        </w:tc>
      </w:tr>
      <w:tr w:rsidR="005A4037" w:rsidRPr="003567C3" w14:paraId="71B67DA3" w14:textId="77777777" w:rsidTr="003402DB">
        <w:tc>
          <w:tcPr>
            <w:tcW w:w="6622" w:type="dxa"/>
          </w:tcPr>
          <w:p w14:paraId="3098C4C6" w14:textId="77777777" w:rsidR="005A4037" w:rsidRPr="005A4037" w:rsidRDefault="005A4037" w:rsidP="005A4037">
            <w:pPr>
              <w:pStyle w:val="KronosRFPNormal"/>
              <w:tabs>
                <w:tab w:val="left" w:pos="5508"/>
              </w:tabs>
              <w:rPr>
                <w:b/>
                <w:sz w:val="22"/>
                <w:szCs w:val="22"/>
              </w:rPr>
            </w:pPr>
          </w:p>
        </w:tc>
        <w:tc>
          <w:tcPr>
            <w:tcW w:w="2728" w:type="dxa"/>
          </w:tcPr>
          <w:p w14:paraId="6FC19D25" w14:textId="77777777" w:rsidR="005A4037" w:rsidRPr="003567C3" w:rsidRDefault="005A4037" w:rsidP="002B1624">
            <w:pPr>
              <w:pStyle w:val="KronosRFPNormal"/>
              <w:tabs>
                <w:tab w:val="left" w:pos="5508"/>
              </w:tabs>
              <w:rPr>
                <w:b/>
                <w:sz w:val="22"/>
                <w:szCs w:val="22"/>
              </w:rPr>
            </w:pPr>
          </w:p>
        </w:tc>
      </w:tr>
      <w:tr w:rsidR="003D1DF6" w:rsidRPr="003567C3" w14:paraId="7E5CBC71" w14:textId="77777777" w:rsidTr="003402DB">
        <w:tc>
          <w:tcPr>
            <w:tcW w:w="6622" w:type="dxa"/>
          </w:tcPr>
          <w:p w14:paraId="00FED752" w14:textId="77777777" w:rsidR="003D1DF6" w:rsidRPr="005A4037" w:rsidRDefault="003D1DF6" w:rsidP="003D1DF6">
            <w:pPr>
              <w:pStyle w:val="KronosRFPNormal"/>
              <w:numPr>
                <w:ilvl w:val="0"/>
                <w:numId w:val="37"/>
              </w:numPr>
              <w:tabs>
                <w:tab w:val="left" w:pos="5508"/>
              </w:tabs>
              <w:ind w:left="360"/>
              <w:rPr>
                <w:b/>
                <w:caps/>
                <w:sz w:val="22"/>
                <w:szCs w:val="22"/>
              </w:rPr>
            </w:pPr>
            <w:r w:rsidRPr="005A4037">
              <w:rPr>
                <w:b/>
                <w:sz w:val="22"/>
                <w:szCs w:val="22"/>
              </w:rPr>
              <w:t>Employee Information Terminals</w:t>
            </w:r>
          </w:p>
        </w:tc>
        <w:tc>
          <w:tcPr>
            <w:tcW w:w="2728" w:type="dxa"/>
          </w:tcPr>
          <w:p w14:paraId="4B971711" w14:textId="77777777" w:rsidR="003D1DF6" w:rsidRPr="003567C3" w:rsidRDefault="003D1DF6" w:rsidP="002B1624">
            <w:pPr>
              <w:pStyle w:val="KronosRFPNormal"/>
              <w:tabs>
                <w:tab w:val="left" w:pos="5508"/>
              </w:tabs>
              <w:rPr>
                <w:b/>
                <w:sz w:val="22"/>
                <w:szCs w:val="22"/>
              </w:rPr>
            </w:pPr>
          </w:p>
        </w:tc>
      </w:tr>
      <w:tr w:rsidR="003D1DF6" w:rsidRPr="003567C3" w14:paraId="2A000D53" w14:textId="77777777" w:rsidTr="003402DB">
        <w:tc>
          <w:tcPr>
            <w:tcW w:w="6622" w:type="dxa"/>
          </w:tcPr>
          <w:p w14:paraId="46B63B7A" w14:textId="77777777" w:rsidR="003D1DF6" w:rsidRPr="005A4037" w:rsidRDefault="003D1DF6" w:rsidP="002B1624">
            <w:pPr>
              <w:tabs>
                <w:tab w:val="left" w:pos="5148"/>
              </w:tabs>
              <w:rPr>
                <w:sz w:val="22"/>
                <w:szCs w:val="22"/>
              </w:rPr>
            </w:pPr>
          </w:p>
        </w:tc>
        <w:tc>
          <w:tcPr>
            <w:tcW w:w="2728" w:type="dxa"/>
          </w:tcPr>
          <w:p w14:paraId="58149E0C" w14:textId="77777777" w:rsidR="003D1DF6" w:rsidRPr="003567C3" w:rsidRDefault="003D1DF6" w:rsidP="002B1624">
            <w:pPr>
              <w:tabs>
                <w:tab w:val="left" w:pos="5148"/>
              </w:tabs>
              <w:rPr>
                <w:szCs w:val="22"/>
              </w:rPr>
            </w:pPr>
          </w:p>
        </w:tc>
      </w:tr>
      <w:tr w:rsidR="003D1DF6" w:rsidRPr="003567C3" w14:paraId="553703A3" w14:textId="77777777" w:rsidTr="003402DB">
        <w:tc>
          <w:tcPr>
            <w:tcW w:w="6622" w:type="dxa"/>
          </w:tcPr>
          <w:p w14:paraId="5F0BF042" w14:textId="77777777" w:rsidR="003D1DF6" w:rsidRPr="005A4037" w:rsidRDefault="003D1DF6" w:rsidP="002B1624">
            <w:pPr>
              <w:tabs>
                <w:tab w:val="left" w:pos="5148"/>
              </w:tabs>
              <w:rPr>
                <w:sz w:val="22"/>
                <w:szCs w:val="22"/>
              </w:rPr>
            </w:pPr>
            <w:r w:rsidRPr="005A4037">
              <w:rPr>
                <w:bCs/>
                <w:sz w:val="22"/>
                <w:szCs w:val="22"/>
              </w:rPr>
              <w:t>Describe the functionality of employee information terminals you supply with your solution.</w:t>
            </w:r>
          </w:p>
        </w:tc>
        <w:tc>
          <w:tcPr>
            <w:tcW w:w="2728" w:type="dxa"/>
          </w:tcPr>
          <w:p w14:paraId="680CFC46" w14:textId="77777777" w:rsidR="003D1DF6" w:rsidRPr="003567C3" w:rsidRDefault="003D1DF6" w:rsidP="002B1624">
            <w:pPr>
              <w:tabs>
                <w:tab w:val="left" w:pos="5148"/>
              </w:tabs>
              <w:rPr>
                <w:bCs/>
                <w:szCs w:val="22"/>
              </w:rPr>
            </w:pPr>
          </w:p>
        </w:tc>
      </w:tr>
      <w:tr w:rsidR="003D1DF6" w:rsidRPr="003567C3" w14:paraId="0073EB8C" w14:textId="77777777" w:rsidTr="003402DB">
        <w:tc>
          <w:tcPr>
            <w:tcW w:w="6622" w:type="dxa"/>
          </w:tcPr>
          <w:p w14:paraId="3A9367DF" w14:textId="77777777" w:rsidR="003D1DF6" w:rsidRPr="005A4037" w:rsidRDefault="003D1DF6" w:rsidP="002B1624">
            <w:pPr>
              <w:tabs>
                <w:tab w:val="left" w:pos="5148"/>
              </w:tabs>
              <w:rPr>
                <w:sz w:val="22"/>
                <w:szCs w:val="22"/>
              </w:rPr>
            </w:pPr>
            <w:r w:rsidRPr="005A4037">
              <w:rPr>
                <w:sz w:val="22"/>
                <w:szCs w:val="22"/>
              </w:rPr>
              <w:t>Does your organization manufacture, install and support the recommended employee information terminals?</w:t>
            </w:r>
          </w:p>
        </w:tc>
        <w:tc>
          <w:tcPr>
            <w:tcW w:w="2728" w:type="dxa"/>
          </w:tcPr>
          <w:p w14:paraId="44049FD1" w14:textId="77777777" w:rsidR="003D1DF6" w:rsidRPr="003567C3" w:rsidRDefault="003D1DF6" w:rsidP="002B1624">
            <w:pPr>
              <w:tabs>
                <w:tab w:val="left" w:pos="5148"/>
              </w:tabs>
              <w:rPr>
                <w:szCs w:val="22"/>
              </w:rPr>
            </w:pPr>
          </w:p>
        </w:tc>
      </w:tr>
      <w:tr w:rsidR="003D1DF6" w:rsidRPr="003567C3" w14:paraId="58B4983F" w14:textId="77777777" w:rsidTr="003402DB">
        <w:tc>
          <w:tcPr>
            <w:tcW w:w="6622" w:type="dxa"/>
          </w:tcPr>
          <w:p w14:paraId="7A200C6F" w14:textId="77777777" w:rsidR="003D1DF6" w:rsidRPr="005A4037" w:rsidRDefault="003D1DF6" w:rsidP="002B1624">
            <w:pPr>
              <w:tabs>
                <w:tab w:val="left" w:pos="5148"/>
              </w:tabs>
              <w:rPr>
                <w:sz w:val="22"/>
                <w:szCs w:val="22"/>
              </w:rPr>
            </w:pPr>
            <w:r w:rsidRPr="005A4037">
              <w:rPr>
                <w:sz w:val="22"/>
                <w:szCs w:val="22"/>
              </w:rPr>
              <w:t>Can the terminal limit the employee’s ability to clock in early or clock out late, thereby minimizing the number of exceptions that supervisors need to review and edit?</w:t>
            </w:r>
          </w:p>
        </w:tc>
        <w:tc>
          <w:tcPr>
            <w:tcW w:w="2728" w:type="dxa"/>
          </w:tcPr>
          <w:p w14:paraId="3A89EF78" w14:textId="77777777" w:rsidR="003D1DF6" w:rsidRPr="003567C3" w:rsidRDefault="003D1DF6" w:rsidP="002B1624">
            <w:pPr>
              <w:tabs>
                <w:tab w:val="left" w:pos="5148"/>
              </w:tabs>
              <w:rPr>
                <w:szCs w:val="22"/>
              </w:rPr>
            </w:pPr>
          </w:p>
        </w:tc>
      </w:tr>
      <w:tr w:rsidR="003D1DF6" w:rsidRPr="003567C3" w14:paraId="746491F8" w14:textId="77777777" w:rsidTr="003402DB">
        <w:tc>
          <w:tcPr>
            <w:tcW w:w="6622" w:type="dxa"/>
          </w:tcPr>
          <w:p w14:paraId="234197EF" w14:textId="77777777" w:rsidR="003D1DF6" w:rsidRPr="005A4037" w:rsidRDefault="003D1DF6" w:rsidP="002B1624">
            <w:pPr>
              <w:tabs>
                <w:tab w:val="left" w:pos="5148"/>
              </w:tabs>
              <w:rPr>
                <w:sz w:val="22"/>
                <w:szCs w:val="22"/>
              </w:rPr>
            </w:pPr>
            <w:r w:rsidRPr="005A4037">
              <w:rPr>
                <w:sz w:val="22"/>
                <w:szCs w:val="22"/>
              </w:rPr>
              <w:t xml:space="preserve">How many terminals have you sold? </w:t>
            </w:r>
          </w:p>
        </w:tc>
        <w:tc>
          <w:tcPr>
            <w:tcW w:w="2728" w:type="dxa"/>
          </w:tcPr>
          <w:p w14:paraId="266E66A5" w14:textId="77777777" w:rsidR="003D1DF6" w:rsidRPr="003567C3" w:rsidRDefault="003D1DF6" w:rsidP="002B1624">
            <w:pPr>
              <w:tabs>
                <w:tab w:val="left" w:pos="5148"/>
              </w:tabs>
              <w:rPr>
                <w:szCs w:val="22"/>
              </w:rPr>
            </w:pPr>
          </w:p>
        </w:tc>
      </w:tr>
      <w:tr w:rsidR="003D1DF6" w:rsidRPr="007D48D3" w14:paraId="3A7D6998" w14:textId="77777777" w:rsidTr="003402DB">
        <w:tc>
          <w:tcPr>
            <w:tcW w:w="6622" w:type="dxa"/>
          </w:tcPr>
          <w:p w14:paraId="5140C29D" w14:textId="77777777" w:rsidR="003D1DF6" w:rsidRPr="005A4037" w:rsidRDefault="003D1DF6" w:rsidP="002B1624">
            <w:pPr>
              <w:tabs>
                <w:tab w:val="left" w:pos="5148"/>
              </w:tabs>
              <w:rPr>
                <w:sz w:val="22"/>
                <w:szCs w:val="22"/>
              </w:rPr>
            </w:pPr>
            <w:r w:rsidRPr="005A4037">
              <w:rPr>
                <w:sz w:val="22"/>
                <w:szCs w:val="22"/>
              </w:rPr>
              <w:t xml:space="preserve">Describe the flexibility to program the clock locally or remotely </w:t>
            </w:r>
          </w:p>
        </w:tc>
        <w:tc>
          <w:tcPr>
            <w:tcW w:w="2728" w:type="dxa"/>
          </w:tcPr>
          <w:p w14:paraId="3C76F40D" w14:textId="77777777" w:rsidR="003D1DF6" w:rsidRPr="003567C3" w:rsidRDefault="003D1DF6" w:rsidP="002B1624">
            <w:pPr>
              <w:tabs>
                <w:tab w:val="left" w:pos="5148"/>
              </w:tabs>
              <w:rPr>
                <w:szCs w:val="22"/>
              </w:rPr>
            </w:pPr>
          </w:p>
        </w:tc>
      </w:tr>
      <w:tr w:rsidR="00E83198" w:rsidRPr="007D48D3" w14:paraId="4E87CB8E" w14:textId="77777777" w:rsidTr="003402DB">
        <w:tc>
          <w:tcPr>
            <w:tcW w:w="6622" w:type="dxa"/>
          </w:tcPr>
          <w:p w14:paraId="7848C202" w14:textId="77777777" w:rsidR="00E83198" w:rsidRPr="005A4037" w:rsidRDefault="00E83198" w:rsidP="002B1624">
            <w:pPr>
              <w:tabs>
                <w:tab w:val="left" w:pos="5148"/>
              </w:tabs>
              <w:rPr>
                <w:sz w:val="22"/>
                <w:szCs w:val="22"/>
              </w:rPr>
            </w:pPr>
          </w:p>
        </w:tc>
        <w:tc>
          <w:tcPr>
            <w:tcW w:w="2728" w:type="dxa"/>
          </w:tcPr>
          <w:p w14:paraId="1A47C61B" w14:textId="77777777" w:rsidR="00E83198" w:rsidRPr="003567C3" w:rsidRDefault="00E83198" w:rsidP="002B1624">
            <w:pPr>
              <w:tabs>
                <w:tab w:val="left" w:pos="5148"/>
              </w:tabs>
              <w:rPr>
                <w:szCs w:val="22"/>
              </w:rPr>
            </w:pPr>
          </w:p>
        </w:tc>
      </w:tr>
      <w:tr w:rsidR="00E83198" w:rsidRPr="00E83198" w14:paraId="51CE37F1" w14:textId="77777777" w:rsidTr="003402DB">
        <w:tc>
          <w:tcPr>
            <w:tcW w:w="6622" w:type="dxa"/>
          </w:tcPr>
          <w:p w14:paraId="4A98E6F2" w14:textId="77777777" w:rsidR="00E83198" w:rsidRPr="00E83198" w:rsidRDefault="00E83198" w:rsidP="00E83198">
            <w:pPr>
              <w:pStyle w:val="KronosRFPNormal"/>
              <w:numPr>
                <w:ilvl w:val="0"/>
                <w:numId w:val="37"/>
              </w:numPr>
              <w:tabs>
                <w:tab w:val="left" w:pos="5508"/>
              </w:tabs>
              <w:ind w:left="360"/>
              <w:rPr>
                <w:b/>
                <w:sz w:val="22"/>
                <w:szCs w:val="22"/>
              </w:rPr>
            </w:pPr>
            <w:r>
              <w:rPr>
                <w:b/>
                <w:sz w:val="22"/>
                <w:szCs w:val="22"/>
              </w:rPr>
              <w:t>Scenarios</w:t>
            </w:r>
          </w:p>
        </w:tc>
        <w:tc>
          <w:tcPr>
            <w:tcW w:w="2728" w:type="dxa"/>
          </w:tcPr>
          <w:p w14:paraId="66E09C04" w14:textId="77777777" w:rsidR="00E83198" w:rsidRPr="00E83198" w:rsidRDefault="00E83198" w:rsidP="00E83198">
            <w:pPr>
              <w:pStyle w:val="KronosRFPNormal"/>
              <w:tabs>
                <w:tab w:val="left" w:pos="5508"/>
              </w:tabs>
              <w:rPr>
                <w:b/>
                <w:sz w:val="22"/>
                <w:szCs w:val="22"/>
              </w:rPr>
            </w:pPr>
          </w:p>
        </w:tc>
      </w:tr>
      <w:tr w:rsidR="00E83198" w:rsidRPr="00E83198" w14:paraId="038A82EE" w14:textId="77777777" w:rsidTr="003402DB">
        <w:tc>
          <w:tcPr>
            <w:tcW w:w="6622" w:type="dxa"/>
          </w:tcPr>
          <w:p w14:paraId="6F45075E" w14:textId="77777777" w:rsidR="00E83198" w:rsidRPr="00E83198" w:rsidRDefault="00E83198" w:rsidP="00E83198">
            <w:pPr>
              <w:pStyle w:val="KronosRFPNormal"/>
              <w:tabs>
                <w:tab w:val="left" w:pos="5508"/>
              </w:tabs>
              <w:rPr>
                <w:sz w:val="22"/>
                <w:szCs w:val="22"/>
              </w:rPr>
            </w:pPr>
          </w:p>
        </w:tc>
        <w:tc>
          <w:tcPr>
            <w:tcW w:w="2728" w:type="dxa"/>
          </w:tcPr>
          <w:p w14:paraId="463893CA" w14:textId="77777777" w:rsidR="00E83198" w:rsidRPr="00E83198" w:rsidRDefault="00E83198" w:rsidP="00E83198">
            <w:pPr>
              <w:pStyle w:val="KronosRFPNormal"/>
              <w:tabs>
                <w:tab w:val="left" w:pos="5508"/>
              </w:tabs>
              <w:rPr>
                <w:b/>
                <w:sz w:val="22"/>
                <w:szCs w:val="22"/>
              </w:rPr>
            </w:pPr>
          </w:p>
        </w:tc>
      </w:tr>
      <w:tr w:rsidR="00E83198" w:rsidRPr="00E83198" w14:paraId="5C9B99DD" w14:textId="77777777" w:rsidTr="003402DB">
        <w:tc>
          <w:tcPr>
            <w:tcW w:w="6622" w:type="dxa"/>
          </w:tcPr>
          <w:p w14:paraId="73CD9011" w14:textId="77777777" w:rsidR="00E83198" w:rsidRPr="00E83198" w:rsidRDefault="00E83198" w:rsidP="00E83198">
            <w:pPr>
              <w:pStyle w:val="KronosRFPNormal"/>
              <w:tabs>
                <w:tab w:val="left" w:pos="5508"/>
              </w:tabs>
              <w:rPr>
                <w:sz w:val="22"/>
                <w:szCs w:val="22"/>
              </w:rPr>
            </w:pPr>
            <w:r>
              <w:rPr>
                <w:sz w:val="22"/>
                <w:szCs w:val="22"/>
              </w:rPr>
              <w:lastRenderedPageBreak/>
              <w:t>Describe how your proposed software solution would address the following unique pay issues.</w:t>
            </w:r>
          </w:p>
        </w:tc>
        <w:tc>
          <w:tcPr>
            <w:tcW w:w="2728" w:type="dxa"/>
          </w:tcPr>
          <w:p w14:paraId="301CD171" w14:textId="77777777" w:rsidR="00E83198" w:rsidRPr="00E83198" w:rsidRDefault="00E83198" w:rsidP="00E83198">
            <w:pPr>
              <w:pStyle w:val="KronosRFPNormal"/>
              <w:tabs>
                <w:tab w:val="left" w:pos="5508"/>
              </w:tabs>
              <w:rPr>
                <w:b/>
                <w:sz w:val="22"/>
                <w:szCs w:val="22"/>
              </w:rPr>
            </w:pPr>
          </w:p>
        </w:tc>
      </w:tr>
      <w:tr w:rsidR="00E83198" w:rsidRPr="00E83198" w14:paraId="14C0BD39" w14:textId="77777777" w:rsidTr="003402DB">
        <w:tc>
          <w:tcPr>
            <w:tcW w:w="6622" w:type="dxa"/>
          </w:tcPr>
          <w:p w14:paraId="586AADDE" w14:textId="77777777" w:rsidR="00E83198" w:rsidRDefault="00E83198" w:rsidP="0075189C">
            <w:pPr>
              <w:pStyle w:val="KronosRFPNormal"/>
              <w:tabs>
                <w:tab w:val="left" w:pos="5508"/>
              </w:tabs>
              <w:ind w:left="360"/>
              <w:rPr>
                <w:sz w:val="22"/>
                <w:szCs w:val="22"/>
              </w:rPr>
            </w:pPr>
            <w:r>
              <w:rPr>
                <w:sz w:val="22"/>
                <w:szCs w:val="22"/>
              </w:rPr>
              <w:t xml:space="preserve">Custodians who cover </w:t>
            </w:r>
            <w:r w:rsidR="0075189C">
              <w:rPr>
                <w:sz w:val="22"/>
                <w:szCs w:val="22"/>
              </w:rPr>
              <w:t>for lead custodians and receive “acting” lead custodial pay for those days/hours.</w:t>
            </w:r>
          </w:p>
        </w:tc>
        <w:tc>
          <w:tcPr>
            <w:tcW w:w="2728" w:type="dxa"/>
          </w:tcPr>
          <w:p w14:paraId="0F9CFDC9" w14:textId="77777777" w:rsidR="00E83198" w:rsidRPr="00E83198" w:rsidRDefault="00E83198" w:rsidP="00E83198">
            <w:pPr>
              <w:pStyle w:val="KronosRFPNormal"/>
              <w:tabs>
                <w:tab w:val="left" w:pos="5508"/>
              </w:tabs>
              <w:rPr>
                <w:b/>
                <w:sz w:val="22"/>
                <w:szCs w:val="22"/>
              </w:rPr>
            </w:pPr>
          </w:p>
        </w:tc>
      </w:tr>
      <w:tr w:rsidR="0075189C" w:rsidRPr="00E83198" w14:paraId="19F451BF" w14:textId="77777777" w:rsidTr="003402DB">
        <w:tc>
          <w:tcPr>
            <w:tcW w:w="6622" w:type="dxa"/>
          </w:tcPr>
          <w:p w14:paraId="4127E5D6" w14:textId="77777777" w:rsidR="0075189C" w:rsidRDefault="0075189C" w:rsidP="0075189C">
            <w:pPr>
              <w:pStyle w:val="KronosRFPNormal"/>
              <w:tabs>
                <w:tab w:val="left" w:pos="5508"/>
              </w:tabs>
              <w:ind w:left="360"/>
              <w:rPr>
                <w:sz w:val="22"/>
                <w:szCs w:val="22"/>
              </w:rPr>
            </w:pPr>
            <w:r>
              <w:rPr>
                <w:sz w:val="22"/>
                <w:szCs w:val="22"/>
              </w:rPr>
              <w:t>Ensuring that the correct account number is associated with hours entered.</w:t>
            </w:r>
          </w:p>
        </w:tc>
        <w:tc>
          <w:tcPr>
            <w:tcW w:w="2728" w:type="dxa"/>
          </w:tcPr>
          <w:p w14:paraId="32A90A13" w14:textId="77777777" w:rsidR="0075189C" w:rsidRPr="00E83198" w:rsidRDefault="0075189C" w:rsidP="00E83198">
            <w:pPr>
              <w:pStyle w:val="KronosRFPNormal"/>
              <w:tabs>
                <w:tab w:val="left" w:pos="5508"/>
              </w:tabs>
              <w:rPr>
                <w:b/>
                <w:sz w:val="22"/>
                <w:szCs w:val="22"/>
              </w:rPr>
            </w:pPr>
          </w:p>
        </w:tc>
      </w:tr>
      <w:tr w:rsidR="0075189C" w:rsidRPr="00E83198" w14:paraId="76D4CB33" w14:textId="77777777" w:rsidTr="003402DB">
        <w:tc>
          <w:tcPr>
            <w:tcW w:w="6622" w:type="dxa"/>
          </w:tcPr>
          <w:p w14:paraId="4CF0D3DE" w14:textId="77777777" w:rsidR="0075189C" w:rsidRDefault="0075189C" w:rsidP="0075189C">
            <w:pPr>
              <w:pStyle w:val="KronosRFPNormal"/>
              <w:tabs>
                <w:tab w:val="left" w:pos="5508"/>
              </w:tabs>
              <w:ind w:left="360"/>
              <w:rPr>
                <w:sz w:val="22"/>
                <w:szCs w:val="22"/>
              </w:rPr>
            </w:pPr>
            <w:r>
              <w:rPr>
                <w:sz w:val="22"/>
                <w:szCs w:val="22"/>
              </w:rPr>
              <w:t>Employees who have different jobs, with different pay rates, on the same day.</w:t>
            </w:r>
          </w:p>
        </w:tc>
        <w:tc>
          <w:tcPr>
            <w:tcW w:w="2728" w:type="dxa"/>
          </w:tcPr>
          <w:p w14:paraId="4DFCD06D" w14:textId="77777777" w:rsidR="0075189C" w:rsidRPr="00E83198" w:rsidRDefault="0075189C" w:rsidP="00E83198">
            <w:pPr>
              <w:pStyle w:val="KronosRFPNormal"/>
              <w:tabs>
                <w:tab w:val="left" w:pos="5508"/>
              </w:tabs>
              <w:rPr>
                <w:b/>
                <w:sz w:val="22"/>
                <w:szCs w:val="22"/>
              </w:rPr>
            </w:pPr>
          </w:p>
        </w:tc>
      </w:tr>
    </w:tbl>
    <w:p w14:paraId="5C84490E" w14:textId="77777777" w:rsidR="003D1DF6" w:rsidRPr="007D48D3" w:rsidRDefault="003D1DF6" w:rsidP="003D1DF6">
      <w:pPr>
        <w:tabs>
          <w:tab w:val="left" w:pos="5148"/>
        </w:tabs>
        <w:rPr>
          <w:sz w:val="22"/>
          <w:szCs w:val="22"/>
        </w:rPr>
      </w:pPr>
    </w:p>
    <w:p w14:paraId="59F37CB8" w14:textId="77777777" w:rsidR="003D1DF6" w:rsidRPr="00AC6C90" w:rsidRDefault="003D1DF6" w:rsidP="003D1DF6">
      <w:pPr>
        <w:tabs>
          <w:tab w:val="left" w:pos="-720"/>
        </w:tabs>
        <w:suppressAutoHyphens/>
      </w:pPr>
    </w:p>
    <w:sectPr w:rsidR="003D1DF6" w:rsidRPr="00AC6C90" w:rsidSect="00686D22">
      <w:headerReference w:type="default" r:id="rId24"/>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0E6E3" w14:textId="77777777" w:rsidR="00AB7A24" w:rsidRDefault="00AB7A24">
      <w:r>
        <w:separator/>
      </w:r>
    </w:p>
  </w:endnote>
  <w:endnote w:type="continuationSeparator" w:id="0">
    <w:p w14:paraId="70D0C55C" w14:textId="77777777" w:rsidR="00AB7A24" w:rsidRDefault="00AB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 Garde">
    <w:altName w:val="Century Gothic"/>
    <w:panose1 w:val="00000000000000000000"/>
    <w:charset w:val="4D"/>
    <w:family w:val="auto"/>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E29DB" w14:textId="77777777" w:rsidR="00574626" w:rsidRDefault="005746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8A3CE" w14:textId="77777777" w:rsidR="00574626" w:rsidRDefault="00574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61C63" w14:textId="77777777" w:rsidR="00574626" w:rsidRDefault="00574626">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BC4075">
      <w:rPr>
        <w:rStyle w:val="PageNumber"/>
        <w:noProof/>
      </w:rPr>
      <w:t>3</w:t>
    </w:r>
    <w:r>
      <w:rPr>
        <w:rStyle w:val="PageNumber"/>
      </w:rPr>
      <w:fldChar w:fldCharType="end"/>
    </w:r>
    <w:r>
      <w:rPr>
        <w:rStyle w:val="PageNumber"/>
      </w:rPr>
      <w:tab/>
      <w:t>Time and Attendance System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DC0F3" w14:textId="77777777" w:rsidR="00574626" w:rsidRDefault="00574626">
    <w:pPr>
      <w:pStyle w:val="Footer"/>
      <w:tabs>
        <w:tab w:val="clear" w:pos="4320"/>
        <w:tab w:val="clear" w:pos="8640"/>
        <w:tab w:val="right" w:pos="9360"/>
      </w:tabs>
    </w:pPr>
  </w:p>
  <w:p w14:paraId="0A4FEAF2" w14:textId="77777777" w:rsidR="00574626" w:rsidRDefault="00574626">
    <w:pPr>
      <w:pStyle w:val="Footer"/>
      <w:tabs>
        <w:tab w:val="clear" w:pos="4320"/>
        <w:tab w:val="clear" w:pos="8640"/>
        <w:tab w:val="right" w:pos="9360"/>
      </w:tabs>
    </w:pPr>
    <w:r>
      <w:tab/>
      <w:t>Time and Attendance System</w:t>
    </w:r>
  </w:p>
  <w:p w14:paraId="36F4F006" w14:textId="77777777" w:rsidR="00574626" w:rsidRDefault="00574626">
    <w:pPr>
      <w:pStyle w:val="Footer"/>
      <w:tabs>
        <w:tab w:val="clear" w:pos="4320"/>
        <w:tab w:val="clear" w:pos="8640"/>
        <w:tab w:val="right" w:pos="93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8F72" w14:textId="77777777" w:rsidR="00574626" w:rsidRDefault="00574626">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BC4075">
      <w:rPr>
        <w:rStyle w:val="PageNumber"/>
        <w:noProof/>
      </w:rPr>
      <w:t>1</w:t>
    </w:r>
    <w:r>
      <w:rPr>
        <w:rStyle w:val="PageNumber"/>
      </w:rPr>
      <w:fldChar w:fldCharType="end"/>
    </w:r>
    <w:r>
      <w:tab/>
      <w:t>Time and Attendance System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867FE" w14:textId="77777777" w:rsidR="00574626" w:rsidRDefault="00574626">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BC4075">
      <w:rPr>
        <w:rStyle w:val="PageNumber"/>
        <w:noProof/>
      </w:rPr>
      <w:t>20</w:t>
    </w:r>
    <w:r>
      <w:rPr>
        <w:rStyle w:val="PageNumber"/>
      </w:rPr>
      <w:fldChar w:fldCharType="end"/>
    </w:r>
    <w:r>
      <w:rPr>
        <w:rStyle w:val="PageNumber"/>
      </w:rPr>
      <w:tab/>
    </w:r>
    <w:r>
      <w:t>Time and Attendance System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8C453" w14:textId="77777777" w:rsidR="00574626" w:rsidRDefault="00574626">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BC4075">
      <w:rPr>
        <w:rStyle w:val="PageNumber"/>
        <w:noProof/>
      </w:rPr>
      <w:t>4</w:t>
    </w:r>
    <w:r>
      <w:rPr>
        <w:rStyle w:val="PageNumber"/>
      </w:rPr>
      <w:fldChar w:fldCharType="end"/>
    </w:r>
    <w:r>
      <w:tab/>
      <w:t>Time and Attendance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BDA7C" w14:textId="77777777" w:rsidR="00AB7A24" w:rsidRDefault="00AB7A24">
      <w:r>
        <w:separator/>
      </w:r>
    </w:p>
  </w:footnote>
  <w:footnote w:type="continuationSeparator" w:id="0">
    <w:p w14:paraId="3029FE4D" w14:textId="77777777" w:rsidR="00AB7A24" w:rsidRDefault="00AB7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B79FA" w14:textId="77777777" w:rsidR="00574626" w:rsidRDefault="00574626">
    <w:pPr>
      <w:widowControl w:val="0"/>
      <w:jc w:val="center"/>
      <w:rPr>
        <w:b/>
        <w:snapToGrid w:val="0"/>
        <w:sz w:val="24"/>
        <w:u w:val="single"/>
      </w:rPr>
    </w:pPr>
    <w:r>
      <w:rPr>
        <w:b/>
        <w:snapToGrid w:val="0"/>
        <w:sz w:val="24"/>
        <w:u w:val="single"/>
      </w:rPr>
      <w:t>GENERAL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57C0F" w14:textId="77777777" w:rsidR="00574626" w:rsidRPr="00983A70" w:rsidRDefault="00574626" w:rsidP="00983A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1FC38" w14:textId="77777777" w:rsidR="00574626" w:rsidRDefault="00574626">
    <w:pPr>
      <w:pStyle w:val="Header"/>
      <w:tabs>
        <w:tab w:val="clear" w:pos="8640"/>
        <w:tab w:val="right" w:pos="9360"/>
      </w:tabs>
      <w:jc w:val="center"/>
      <w:rPr>
        <w:b/>
        <w:sz w:val="24"/>
        <w:szCs w:val="24"/>
        <w:u w:val="single"/>
      </w:rPr>
    </w:pPr>
    <w:r>
      <w:rPr>
        <w:b/>
        <w:sz w:val="24"/>
        <w:szCs w:val="24"/>
        <w:u w:val="single"/>
      </w:rP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90E5" w14:textId="77777777" w:rsidR="00574626" w:rsidRDefault="00574626">
    <w:pPr>
      <w:pStyle w:val="Header"/>
      <w:tabs>
        <w:tab w:val="clear" w:pos="8640"/>
        <w:tab w:val="right" w:pos="9360"/>
      </w:tabs>
      <w:jc w:val="center"/>
      <w:rPr>
        <w:b/>
        <w:sz w:val="24"/>
        <w:szCs w:val="24"/>
        <w:u w:val="single"/>
      </w:rPr>
    </w:pPr>
    <w:r>
      <w:rPr>
        <w:b/>
        <w:sz w:val="24"/>
        <w:szCs w:val="24"/>
        <w:u w:val="single"/>
      </w:rPr>
      <w:t>GENERAL CONDITIONS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F6DD" w14:textId="77777777" w:rsidR="00574626" w:rsidRDefault="00574626">
    <w:pPr>
      <w:pStyle w:val="Heading4"/>
      <w:rPr>
        <w:b/>
      </w:rPr>
    </w:pPr>
    <w:r>
      <w:rPr>
        <w:b/>
      </w:rPr>
      <w:t>SCOPE OF SERVICES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F1A69" w14:textId="77777777" w:rsidR="00574626" w:rsidRPr="00E83198" w:rsidRDefault="00574626" w:rsidP="00E831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C0747" w14:textId="77777777" w:rsidR="00574626" w:rsidRPr="00E83198" w:rsidRDefault="00574626">
    <w:pPr>
      <w:pStyle w:val="Heading4"/>
      <w:jc w:val="left"/>
      <w:rPr>
        <w:b/>
        <w:sz w:val="28"/>
      </w:rPr>
    </w:pPr>
    <w:r w:rsidRPr="00E83198">
      <w:rPr>
        <w:b/>
        <w:sz w:val="28"/>
      </w:rPr>
      <w:t>Attachment 5</w:t>
    </w:r>
    <w:r>
      <w:rPr>
        <w:b/>
        <w:sz w:val="28"/>
      </w:rPr>
      <w:t>: Vendor Information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09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D66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6D72046"/>
    <w:multiLevelType w:val="multilevel"/>
    <w:tmpl w:val="B24E0C44"/>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CF4EAE"/>
    <w:multiLevelType w:val="multilevel"/>
    <w:tmpl w:val="59ACB764"/>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335162"/>
    <w:multiLevelType w:val="hybridMultilevel"/>
    <w:tmpl w:val="904EAC30"/>
    <w:lvl w:ilvl="0" w:tplc="27C2A8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AA5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3C4B43"/>
    <w:multiLevelType w:val="hybridMultilevel"/>
    <w:tmpl w:val="19FE9070"/>
    <w:lvl w:ilvl="0" w:tplc="EEACBF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5896DE8"/>
    <w:multiLevelType w:val="multilevel"/>
    <w:tmpl w:val="58D8EE0C"/>
    <w:lvl w:ilvl="0">
      <w:start w:val="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8D7E8D"/>
    <w:multiLevelType w:val="multilevel"/>
    <w:tmpl w:val="1A44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6F0254"/>
    <w:multiLevelType w:val="hybridMultilevel"/>
    <w:tmpl w:val="1D742A16"/>
    <w:lvl w:ilvl="0" w:tplc="6B121436">
      <w:start w:val="1"/>
      <w:numFmt w:val="lowerLetter"/>
      <w:lvlText w:val="%1."/>
      <w:lvlJc w:val="left"/>
      <w:pPr>
        <w:tabs>
          <w:tab w:val="num" w:pos="1710"/>
        </w:tabs>
        <w:ind w:left="17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D0416D"/>
    <w:multiLevelType w:val="singleLevel"/>
    <w:tmpl w:val="04090015"/>
    <w:lvl w:ilvl="0">
      <w:start w:val="1"/>
      <w:numFmt w:val="upperLetter"/>
      <w:lvlText w:val="%1."/>
      <w:lvlJc w:val="left"/>
      <w:pPr>
        <w:tabs>
          <w:tab w:val="num" w:pos="360"/>
        </w:tabs>
        <w:ind w:left="360" w:hanging="360"/>
      </w:pPr>
    </w:lvl>
  </w:abstractNum>
  <w:abstractNum w:abstractNumId="11" w15:restartNumberingAfterBreak="0">
    <w:nsid w:val="25C244E0"/>
    <w:multiLevelType w:val="singleLevel"/>
    <w:tmpl w:val="04090013"/>
    <w:lvl w:ilvl="0">
      <w:start w:val="1"/>
      <w:numFmt w:val="upperRoman"/>
      <w:lvlText w:val="%1."/>
      <w:lvlJc w:val="left"/>
      <w:pPr>
        <w:tabs>
          <w:tab w:val="num" w:pos="720"/>
        </w:tabs>
        <w:ind w:left="720" w:hanging="720"/>
      </w:pPr>
    </w:lvl>
  </w:abstractNum>
  <w:abstractNum w:abstractNumId="12" w15:restartNumberingAfterBreak="0">
    <w:nsid w:val="2B701CD9"/>
    <w:multiLevelType w:val="multilevel"/>
    <w:tmpl w:val="DF08DBC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2662637"/>
    <w:multiLevelType w:val="singleLevel"/>
    <w:tmpl w:val="0409000F"/>
    <w:lvl w:ilvl="0">
      <w:start w:val="1"/>
      <w:numFmt w:val="decimal"/>
      <w:lvlText w:val="%1."/>
      <w:lvlJc w:val="left"/>
      <w:pPr>
        <w:tabs>
          <w:tab w:val="num" w:pos="360"/>
        </w:tabs>
        <w:ind w:left="360" w:hanging="360"/>
      </w:pPr>
      <w:rPr>
        <w:rFonts w:hint="default"/>
        <w:b w:val="0"/>
        <w:i w:val="0"/>
        <w:sz w:val="24"/>
      </w:rPr>
    </w:lvl>
  </w:abstractNum>
  <w:abstractNum w:abstractNumId="14" w15:restartNumberingAfterBreak="0">
    <w:nsid w:val="412915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D232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92DE9"/>
    <w:multiLevelType w:val="hybridMultilevel"/>
    <w:tmpl w:val="4A68DA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260EA"/>
    <w:multiLevelType w:val="multilevel"/>
    <w:tmpl w:val="692C2928"/>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2FA7D77"/>
    <w:multiLevelType w:val="hybridMultilevel"/>
    <w:tmpl w:val="050ABABA"/>
    <w:lvl w:ilvl="0" w:tplc="1F94C632">
      <w:start w:val="1"/>
      <w:numFmt w:val="decimal"/>
      <w:lvlText w:val="%1."/>
      <w:lvlJc w:val="left"/>
      <w:pPr>
        <w:tabs>
          <w:tab w:val="num" w:pos="990"/>
        </w:tabs>
        <w:ind w:left="990" w:hanging="360"/>
      </w:pPr>
      <w:rPr>
        <w:rFonts w:hint="default"/>
      </w:rPr>
    </w:lvl>
    <w:lvl w:ilvl="1" w:tplc="6B121436">
      <w:start w:val="1"/>
      <w:numFmt w:val="lowerLetter"/>
      <w:lvlText w:val="%2."/>
      <w:lvlJc w:val="left"/>
      <w:pPr>
        <w:tabs>
          <w:tab w:val="num" w:pos="1710"/>
        </w:tabs>
        <w:ind w:left="1710" w:hanging="360"/>
      </w:pPr>
      <w:rPr>
        <w:rFonts w:hint="default"/>
      </w:rPr>
    </w:lvl>
    <w:lvl w:ilvl="2" w:tplc="FCA843AC">
      <w:start w:val="1"/>
      <w:numFmt w:val="lowerLetter"/>
      <w:lvlText w:val="%3."/>
      <w:lvlJc w:val="left"/>
      <w:pPr>
        <w:tabs>
          <w:tab w:val="num" w:pos="2610"/>
        </w:tabs>
        <w:ind w:left="2610" w:hanging="360"/>
      </w:pPr>
      <w:rPr>
        <w:rFonts w:hint="default"/>
      </w:r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9" w15:restartNumberingAfterBreak="0">
    <w:nsid w:val="53576C27"/>
    <w:multiLevelType w:val="multilevel"/>
    <w:tmpl w:val="DE621ACA"/>
    <w:lvl w:ilvl="0">
      <w:start w:val="2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4"/>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36D35FC"/>
    <w:multiLevelType w:val="hybridMultilevel"/>
    <w:tmpl w:val="038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E3895"/>
    <w:multiLevelType w:val="hybridMultilevel"/>
    <w:tmpl w:val="D4067DF4"/>
    <w:lvl w:ilvl="0" w:tplc="C6A08C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04E9B"/>
    <w:multiLevelType w:val="hybridMultilevel"/>
    <w:tmpl w:val="91EA2B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4F4ADA"/>
    <w:multiLevelType w:val="hybridMultilevel"/>
    <w:tmpl w:val="71F2F1A2"/>
    <w:lvl w:ilvl="0" w:tplc="E3F4B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DB59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4025A4"/>
    <w:multiLevelType w:val="multilevel"/>
    <w:tmpl w:val="C026040C"/>
    <w:lvl w:ilvl="0">
      <w:start w:val="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6E4A1C"/>
    <w:multiLevelType w:val="hybridMultilevel"/>
    <w:tmpl w:val="5FAA83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2511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9" w15:restartNumberingAfterBreak="0">
    <w:nsid w:val="67EC24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BB7C25"/>
    <w:multiLevelType w:val="multilevel"/>
    <w:tmpl w:val="FF38D420"/>
    <w:lvl w:ilvl="0">
      <w:start w:val="19"/>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571786"/>
    <w:multiLevelType w:val="hybridMultilevel"/>
    <w:tmpl w:val="5BCCF9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5A58AB"/>
    <w:multiLevelType w:val="multilevel"/>
    <w:tmpl w:val="E1287AF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lowerRoman"/>
      <w:lvlText w:val="%4."/>
      <w:lvlJc w:val="righ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DA513F3"/>
    <w:multiLevelType w:val="hybridMultilevel"/>
    <w:tmpl w:val="29E6EBEE"/>
    <w:lvl w:ilvl="0" w:tplc="D0608D8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6E1731BF"/>
    <w:multiLevelType w:val="multilevel"/>
    <w:tmpl w:val="BBC043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5EA5E57"/>
    <w:multiLevelType w:val="hybridMultilevel"/>
    <w:tmpl w:val="13F6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7AC49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6F12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28"/>
  </w:num>
  <w:num w:numId="3">
    <w:abstractNumId w:val="6"/>
  </w:num>
  <w:num w:numId="4">
    <w:abstractNumId w:val="18"/>
  </w:num>
  <w:num w:numId="5">
    <w:abstractNumId w:val="22"/>
  </w:num>
  <w:num w:numId="6">
    <w:abstractNumId w:val="32"/>
  </w:num>
  <w:num w:numId="7">
    <w:abstractNumId w:val="31"/>
  </w:num>
  <w:num w:numId="8">
    <w:abstractNumId w:val="35"/>
  </w:num>
  <w:num w:numId="9">
    <w:abstractNumId w:val="20"/>
  </w:num>
  <w:num w:numId="10">
    <w:abstractNumId w:val="12"/>
  </w:num>
  <w:num w:numId="11">
    <w:abstractNumId w:val="30"/>
  </w:num>
  <w:num w:numId="12">
    <w:abstractNumId w:val="25"/>
  </w:num>
  <w:num w:numId="13">
    <w:abstractNumId w:val="3"/>
  </w:num>
  <w:num w:numId="14">
    <w:abstractNumId w:val="17"/>
  </w:num>
  <w:num w:numId="15">
    <w:abstractNumId w:val="2"/>
  </w:num>
  <w:num w:numId="16">
    <w:abstractNumId w:val="7"/>
  </w:num>
  <w:num w:numId="17">
    <w:abstractNumId w:val="19"/>
  </w:num>
  <w:num w:numId="18">
    <w:abstractNumId w:val="8"/>
  </w:num>
  <w:num w:numId="19">
    <w:abstractNumId w:val="16"/>
  </w:num>
  <w:num w:numId="20">
    <w:abstractNumId w:val="26"/>
  </w:num>
  <w:num w:numId="21">
    <w:abstractNumId w:val="23"/>
  </w:num>
  <w:num w:numId="22">
    <w:abstractNumId w:val="4"/>
  </w:num>
  <w:num w:numId="23">
    <w:abstractNumId w:val="36"/>
  </w:num>
  <w:num w:numId="24">
    <w:abstractNumId w:val="15"/>
  </w:num>
  <w:num w:numId="25">
    <w:abstractNumId w:val="24"/>
  </w:num>
  <w:num w:numId="26">
    <w:abstractNumId w:val="14"/>
  </w:num>
  <w:num w:numId="27">
    <w:abstractNumId w:val="1"/>
  </w:num>
  <w:num w:numId="28">
    <w:abstractNumId w:val="29"/>
  </w:num>
  <w:num w:numId="29">
    <w:abstractNumId w:val="0"/>
  </w:num>
  <w:num w:numId="30">
    <w:abstractNumId w:val="27"/>
  </w:num>
  <w:num w:numId="31">
    <w:abstractNumId w:val="5"/>
  </w:num>
  <w:num w:numId="32">
    <w:abstractNumId w:val="37"/>
  </w:num>
  <w:num w:numId="33">
    <w:abstractNumId w:val="9"/>
  </w:num>
  <w:num w:numId="34">
    <w:abstractNumId w:val="34"/>
  </w:num>
  <w:num w:numId="35">
    <w:abstractNumId w:val="10"/>
  </w:num>
  <w:num w:numId="36">
    <w:abstractNumId w:val="11"/>
  </w:num>
  <w:num w:numId="37">
    <w:abstractNumId w:val="21"/>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A66"/>
    <w:rsid w:val="0002394F"/>
    <w:rsid w:val="000539A1"/>
    <w:rsid w:val="000C2A16"/>
    <w:rsid w:val="000C4A66"/>
    <w:rsid w:val="000D4718"/>
    <w:rsid w:val="000D573D"/>
    <w:rsid w:val="000D65EF"/>
    <w:rsid w:val="001014F6"/>
    <w:rsid w:val="001041F3"/>
    <w:rsid w:val="00113B98"/>
    <w:rsid w:val="001242C9"/>
    <w:rsid w:val="00131F81"/>
    <w:rsid w:val="001358F9"/>
    <w:rsid w:val="00147F46"/>
    <w:rsid w:val="0015137F"/>
    <w:rsid w:val="00152962"/>
    <w:rsid w:val="001608D7"/>
    <w:rsid w:val="00161883"/>
    <w:rsid w:val="00166BDF"/>
    <w:rsid w:val="001705BB"/>
    <w:rsid w:val="001A1CE9"/>
    <w:rsid w:val="001B04CF"/>
    <w:rsid w:val="001D028D"/>
    <w:rsid w:val="001D4F8A"/>
    <w:rsid w:val="001F198C"/>
    <w:rsid w:val="00204ADE"/>
    <w:rsid w:val="00242DEF"/>
    <w:rsid w:val="00243C9E"/>
    <w:rsid w:val="00244846"/>
    <w:rsid w:val="0027721E"/>
    <w:rsid w:val="002A1513"/>
    <w:rsid w:val="002B1624"/>
    <w:rsid w:val="002C4F20"/>
    <w:rsid w:val="002C7056"/>
    <w:rsid w:val="002D56E3"/>
    <w:rsid w:val="002E0F2A"/>
    <w:rsid w:val="002F4974"/>
    <w:rsid w:val="0030452D"/>
    <w:rsid w:val="00306346"/>
    <w:rsid w:val="003122F3"/>
    <w:rsid w:val="003145E6"/>
    <w:rsid w:val="00327F9D"/>
    <w:rsid w:val="003402DB"/>
    <w:rsid w:val="003461F1"/>
    <w:rsid w:val="003645B6"/>
    <w:rsid w:val="00370B9E"/>
    <w:rsid w:val="00370BEC"/>
    <w:rsid w:val="003A1D6D"/>
    <w:rsid w:val="003D1DF6"/>
    <w:rsid w:val="003E38E2"/>
    <w:rsid w:val="004053ED"/>
    <w:rsid w:val="00405DCB"/>
    <w:rsid w:val="004064EF"/>
    <w:rsid w:val="0041427E"/>
    <w:rsid w:val="00415668"/>
    <w:rsid w:val="00431B23"/>
    <w:rsid w:val="0044024F"/>
    <w:rsid w:val="00445D79"/>
    <w:rsid w:val="004A23CD"/>
    <w:rsid w:val="004A3E81"/>
    <w:rsid w:val="00502C16"/>
    <w:rsid w:val="00514295"/>
    <w:rsid w:val="005219D1"/>
    <w:rsid w:val="005355E3"/>
    <w:rsid w:val="00535946"/>
    <w:rsid w:val="00571A8F"/>
    <w:rsid w:val="00573F4F"/>
    <w:rsid w:val="00574626"/>
    <w:rsid w:val="00574E62"/>
    <w:rsid w:val="0057604F"/>
    <w:rsid w:val="00581BAA"/>
    <w:rsid w:val="00583D5E"/>
    <w:rsid w:val="00585858"/>
    <w:rsid w:val="005A4037"/>
    <w:rsid w:val="005A68E3"/>
    <w:rsid w:val="005A6EC7"/>
    <w:rsid w:val="005B0D61"/>
    <w:rsid w:val="005B665D"/>
    <w:rsid w:val="005C31A4"/>
    <w:rsid w:val="005C47AD"/>
    <w:rsid w:val="005C6E08"/>
    <w:rsid w:val="005E1C72"/>
    <w:rsid w:val="005E61BE"/>
    <w:rsid w:val="005E71BA"/>
    <w:rsid w:val="005E7D12"/>
    <w:rsid w:val="005F3F78"/>
    <w:rsid w:val="00602EF6"/>
    <w:rsid w:val="00616A5B"/>
    <w:rsid w:val="00622259"/>
    <w:rsid w:val="00636E9F"/>
    <w:rsid w:val="006430EB"/>
    <w:rsid w:val="00652BDC"/>
    <w:rsid w:val="00671165"/>
    <w:rsid w:val="00671529"/>
    <w:rsid w:val="00681179"/>
    <w:rsid w:val="00686D22"/>
    <w:rsid w:val="00697E0B"/>
    <w:rsid w:val="006A2911"/>
    <w:rsid w:val="006A51B8"/>
    <w:rsid w:val="006B38BF"/>
    <w:rsid w:val="006C1E76"/>
    <w:rsid w:val="006C7716"/>
    <w:rsid w:val="006E6601"/>
    <w:rsid w:val="0075189C"/>
    <w:rsid w:val="00771590"/>
    <w:rsid w:val="00776466"/>
    <w:rsid w:val="00793589"/>
    <w:rsid w:val="007B1EE5"/>
    <w:rsid w:val="007B4527"/>
    <w:rsid w:val="007C0F01"/>
    <w:rsid w:val="007D29AE"/>
    <w:rsid w:val="007D3226"/>
    <w:rsid w:val="007F33EA"/>
    <w:rsid w:val="007F3901"/>
    <w:rsid w:val="008019FD"/>
    <w:rsid w:val="00801D84"/>
    <w:rsid w:val="008034FC"/>
    <w:rsid w:val="00811262"/>
    <w:rsid w:val="00823232"/>
    <w:rsid w:val="0083516B"/>
    <w:rsid w:val="0084452A"/>
    <w:rsid w:val="008462AB"/>
    <w:rsid w:val="00852785"/>
    <w:rsid w:val="008827AA"/>
    <w:rsid w:val="0088485C"/>
    <w:rsid w:val="0088617F"/>
    <w:rsid w:val="0089373F"/>
    <w:rsid w:val="008C47F9"/>
    <w:rsid w:val="008C5854"/>
    <w:rsid w:val="008D3295"/>
    <w:rsid w:val="008E16B6"/>
    <w:rsid w:val="008E70A4"/>
    <w:rsid w:val="00900A61"/>
    <w:rsid w:val="0094021A"/>
    <w:rsid w:val="00944B94"/>
    <w:rsid w:val="0094596A"/>
    <w:rsid w:val="00971997"/>
    <w:rsid w:val="00975422"/>
    <w:rsid w:val="00981130"/>
    <w:rsid w:val="00983A70"/>
    <w:rsid w:val="00995AA3"/>
    <w:rsid w:val="009A46BE"/>
    <w:rsid w:val="009B4068"/>
    <w:rsid w:val="009D2BC9"/>
    <w:rsid w:val="00A06D21"/>
    <w:rsid w:val="00A20495"/>
    <w:rsid w:val="00A23D00"/>
    <w:rsid w:val="00A33171"/>
    <w:rsid w:val="00A364F6"/>
    <w:rsid w:val="00A37A1A"/>
    <w:rsid w:val="00A42AEF"/>
    <w:rsid w:val="00A43E35"/>
    <w:rsid w:val="00A51864"/>
    <w:rsid w:val="00A563EC"/>
    <w:rsid w:val="00A6313D"/>
    <w:rsid w:val="00A6610C"/>
    <w:rsid w:val="00A72967"/>
    <w:rsid w:val="00A9189F"/>
    <w:rsid w:val="00A930C7"/>
    <w:rsid w:val="00AA177A"/>
    <w:rsid w:val="00AA1BE4"/>
    <w:rsid w:val="00AA6F39"/>
    <w:rsid w:val="00AB7A24"/>
    <w:rsid w:val="00AC3015"/>
    <w:rsid w:val="00AC4210"/>
    <w:rsid w:val="00AC6C90"/>
    <w:rsid w:val="00AE6743"/>
    <w:rsid w:val="00AF0E0F"/>
    <w:rsid w:val="00AF219A"/>
    <w:rsid w:val="00B003E8"/>
    <w:rsid w:val="00B24112"/>
    <w:rsid w:val="00B313AA"/>
    <w:rsid w:val="00B36642"/>
    <w:rsid w:val="00BC4075"/>
    <w:rsid w:val="00BE25A1"/>
    <w:rsid w:val="00BE7C27"/>
    <w:rsid w:val="00C12314"/>
    <w:rsid w:val="00C1451B"/>
    <w:rsid w:val="00C326F2"/>
    <w:rsid w:val="00C51121"/>
    <w:rsid w:val="00C60315"/>
    <w:rsid w:val="00C70090"/>
    <w:rsid w:val="00C74F6E"/>
    <w:rsid w:val="00C8749E"/>
    <w:rsid w:val="00CD16E8"/>
    <w:rsid w:val="00CE449F"/>
    <w:rsid w:val="00D04141"/>
    <w:rsid w:val="00D04991"/>
    <w:rsid w:val="00D35448"/>
    <w:rsid w:val="00D36EE8"/>
    <w:rsid w:val="00D445AA"/>
    <w:rsid w:val="00D4692B"/>
    <w:rsid w:val="00D55DBF"/>
    <w:rsid w:val="00D61C09"/>
    <w:rsid w:val="00D776A9"/>
    <w:rsid w:val="00D971FC"/>
    <w:rsid w:val="00DD0262"/>
    <w:rsid w:val="00DD39A7"/>
    <w:rsid w:val="00E25BFC"/>
    <w:rsid w:val="00E4099A"/>
    <w:rsid w:val="00E555A5"/>
    <w:rsid w:val="00E62096"/>
    <w:rsid w:val="00E83198"/>
    <w:rsid w:val="00E91B0E"/>
    <w:rsid w:val="00EA78FA"/>
    <w:rsid w:val="00EC470F"/>
    <w:rsid w:val="00F04B8F"/>
    <w:rsid w:val="00F30646"/>
    <w:rsid w:val="00F40280"/>
    <w:rsid w:val="00F43381"/>
    <w:rsid w:val="00F54744"/>
    <w:rsid w:val="00F62CB2"/>
    <w:rsid w:val="00F633F6"/>
    <w:rsid w:val="00F831D7"/>
    <w:rsid w:val="00F835A8"/>
    <w:rsid w:val="00F83F0A"/>
    <w:rsid w:val="00FA55E0"/>
    <w:rsid w:val="00FB0DDD"/>
    <w:rsid w:val="00FB5613"/>
    <w:rsid w:val="00FB621F"/>
    <w:rsid w:val="00FE474A"/>
    <w:rsid w:val="00FF7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98F3DA"/>
  <w15:docId w15:val="{B8267EF3-AD46-43AE-B2A9-94E04C27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22"/>
  </w:style>
  <w:style w:type="paragraph" w:styleId="Heading1">
    <w:name w:val="heading 1"/>
    <w:basedOn w:val="Normal"/>
    <w:next w:val="Normal"/>
    <w:qFormat/>
    <w:rsid w:val="00686D22"/>
    <w:pPr>
      <w:keepNext/>
      <w:widowControl w:val="0"/>
      <w:outlineLvl w:val="0"/>
    </w:pPr>
    <w:rPr>
      <w:snapToGrid w:val="0"/>
      <w:sz w:val="24"/>
    </w:rPr>
  </w:style>
  <w:style w:type="paragraph" w:styleId="Heading2">
    <w:name w:val="heading 2"/>
    <w:basedOn w:val="Normal"/>
    <w:next w:val="Normal"/>
    <w:qFormat/>
    <w:rsid w:val="00686D22"/>
    <w:pPr>
      <w:keepNext/>
      <w:widowControl w:val="0"/>
      <w:jc w:val="center"/>
      <w:outlineLvl w:val="1"/>
    </w:pPr>
    <w:rPr>
      <w:b/>
      <w:snapToGrid w:val="0"/>
      <w:sz w:val="24"/>
    </w:rPr>
  </w:style>
  <w:style w:type="paragraph" w:styleId="Heading3">
    <w:name w:val="heading 3"/>
    <w:basedOn w:val="Normal"/>
    <w:next w:val="Normal"/>
    <w:qFormat/>
    <w:rsid w:val="00686D22"/>
    <w:pPr>
      <w:keepNext/>
      <w:widowControl w:val="0"/>
      <w:jc w:val="center"/>
      <w:outlineLvl w:val="2"/>
    </w:pPr>
    <w:rPr>
      <w:b/>
      <w:snapToGrid w:val="0"/>
      <w:sz w:val="48"/>
    </w:rPr>
  </w:style>
  <w:style w:type="paragraph" w:styleId="Heading4">
    <w:name w:val="heading 4"/>
    <w:basedOn w:val="Normal"/>
    <w:next w:val="Normal"/>
    <w:qFormat/>
    <w:rsid w:val="00686D22"/>
    <w:pPr>
      <w:keepNext/>
      <w:widowControl w:val="0"/>
      <w:tabs>
        <w:tab w:val="left" w:pos="720"/>
        <w:tab w:val="left" w:pos="1440"/>
        <w:tab w:val="left" w:pos="2184"/>
        <w:tab w:val="left" w:pos="2880"/>
        <w:tab w:val="left" w:pos="3600"/>
        <w:tab w:val="left" w:pos="4320"/>
        <w:tab w:val="left" w:pos="5040"/>
        <w:tab w:val="left" w:pos="5760"/>
        <w:tab w:val="left" w:pos="6480"/>
        <w:tab w:val="left" w:pos="7200"/>
        <w:tab w:val="left" w:pos="7920"/>
        <w:tab w:val="left" w:pos="8640"/>
        <w:tab w:val="left" w:pos="9391"/>
        <w:tab w:val="left" w:pos="10080"/>
      </w:tabs>
      <w:ind w:left="720" w:hanging="720"/>
      <w:jc w:val="center"/>
      <w:outlineLvl w:val="3"/>
    </w:pPr>
    <w:rPr>
      <w:snapToGrid w:val="0"/>
      <w:sz w:val="24"/>
      <w:u w:val="single"/>
    </w:rPr>
  </w:style>
  <w:style w:type="paragraph" w:styleId="Heading5">
    <w:name w:val="heading 5"/>
    <w:basedOn w:val="Normal"/>
    <w:next w:val="Normal"/>
    <w:qFormat/>
    <w:rsid w:val="00686D22"/>
    <w:pPr>
      <w:keepNext/>
      <w:widowControl w:val="0"/>
      <w:spacing w:before="240" w:after="120"/>
      <w:outlineLvl w:val="4"/>
    </w:pPr>
    <w:rPr>
      <w:b/>
      <w:i/>
      <w:snapToGrid w:val="0"/>
      <w:sz w:val="24"/>
      <w:u w:val="single"/>
    </w:rPr>
  </w:style>
  <w:style w:type="paragraph" w:styleId="Heading6">
    <w:name w:val="heading 6"/>
    <w:basedOn w:val="Normal"/>
    <w:next w:val="Normal"/>
    <w:qFormat/>
    <w:rsid w:val="00686D22"/>
    <w:pPr>
      <w:keepNext/>
      <w:widowControl w:val="0"/>
      <w:tabs>
        <w:tab w:val="left" w:pos="720"/>
        <w:tab w:val="left" w:pos="1440"/>
        <w:tab w:val="left" w:pos="2184"/>
        <w:tab w:val="left" w:pos="2880"/>
        <w:tab w:val="left" w:pos="3600"/>
        <w:tab w:val="left" w:pos="4320"/>
        <w:tab w:val="left" w:pos="5040"/>
        <w:tab w:val="left" w:pos="5760"/>
        <w:tab w:val="left" w:pos="6480"/>
        <w:tab w:val="left" w:pos="7200"/>
        <w:tab w:val="left" w:pos="7920"/>
        <w:tab w:val="left" w:pos="8640"/>
        <w:tab w:val="left" w:pos="9391"/>
        <w:tab w:val="left" w:pos="10080"/>
      </w:tabs>
      <w:jc w:val="center"/>
      <w:outlineLvl w:val="5"/>
    </w:pPr>
    <w:rPr>
      <w:b/>
      <w:snapToGrid w:val="0"/>
      <w:sz w:val="24"/>
      <w:u w:val="single"/>
    </w:rPr>
  </w:style>
  <w:style w:type="paragraph" w:styleId="Heading7">
    <w:name w:val="heading 7"/>
    <w:basedOn w:val="Normal"/>
    <w:next w:val="Normal"/>
    <w:qFormat/>
    <w:rsid w:val="00686D22"/>
    <w:pPr>
      <w:keepNext/>
      <w:widowControl w:val="0"/>
      <w:tabs>
        <w:tab w:val="left" w:pos="720"/>
        <w:tab w:val="left" w:pos="1440"/>
        <w:tab w:val="left" w:pos="2184"/>
        <w:tab w:val="left" w:pos="2880"/>
        <w:tab w:val="left" w:pos="3600"/>
        <w:tab w:val="left" w:pos="4320"/>
        <w:tab w:val="left" w:pos="5040"/>
        <w:tab w:val="left" w:pos="5760"/>
        <w:tab w:val="left" w:pos="6480"/>
        <w:tab w:val="left" w:pos="7200"/>
        <w:tab w:val="left" w:pos="7920"/>
        <w:tab w:val="left" w:pos="8640"/>
        <w:tab w:val="left" w:pos="9391"/>
        <w:tab w:val="left" w:pos="10080"/>
      </w:tabs>
      <w:ind w:left="3600" w:hanging="3600"/>
      <w:outlineLvl w:val="6"/>
    </w:pPr>
    <w:rPr>
      <w:snapToGrid w:val="0"/>
      <w:sz w:val="24"/>
    </w:rPr>
  </w:style>
  <w:style w:type="paragraph" w:styleId="Heading8">
    <w:name w:val="heading 8"/>
    <w:basedOn w:val="Normal"/>
    <w:next w:val="Normal"/>
    <w:qFormat/>
    <w:rsid w:val="00686D22"/>
    <w:pPr>
      <w:keepNext/>
      <w:widowControl w:val="0"/>
      <w:tabs>
        <w:tab w:val="left" w:pos="360"/>
      </w:tabs>
      <w:spacing w:after="80"/>
      <w:outlineLvl w:val="7"/>
    </w:pPr>
    <w:rPr>
      <w:b/>
      <w:snapToGrid w:val="0"/>
      <w:sz w:val="24"/>
    </w:rPr>
  </w:style>
  <w:style w:type="paragraph" w:styleId="Heading9">
    <w:name w:val="heading 9"/>
    <w:basedOn w:val="Normal"/>
    <w:next w:val="Normal"/>
    <w:qFormat/>
    <w:rsid w:val="00686D22"/>
    <w:pPr>
      <w:keepNext/>
      <w:tabs>
        <w:tab w:val="right" w:pos="8280"/>
      </w:tabs>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6D22"/>
    <w:pPr>
      <w:tabs>
        <w:tab w:val="center" w:pos="4320"/>
        <w:tab w:val="right" w:pos="8640"/>
      </w:tabs>
    </w:pPr>
  </w:style>
  <w:style w:type="paragraph" w:styleId="Footer">
    <w:name w:val="footer"/>
    <w:basedOn w:val="Normal"/>
    <w:semiHidden/>
    <w:rsid w:val="00686D22"/>
    <w:pPr>
      <w:tabs>
        <w:tab w:val="center" w:pos="4320"/>
        <w:tab w:val="right" w:pos="8640"/>
      </w:tabs>
    </w:pPr>
  </w:style>
  <w:style w:type="paragraph" w:styleId="BodyText2">
    <w:name w:val="Body Text 2"/>
    <w:basedOn w:val="Normal"/>
    <w:semiHidden/>
    <w:rsid w:val="00686D22"/>
    <w:pPr>
      <w:overflowPunct w:val="0"/>
      <w:autoSpaceDE w:val="0"/>
      <w:autoSpaceDN w:val="0"/>
      <w:adjustRightInd w:val="0"/>
      <w:textAlignment w:val="baseline"/>
    </w:pPr>
    <w:rPr>
      <w:rFonts w:ascii="Courier New" w:hAnsi="Courier New"/>
      <w:sz w:val="28"/>
    </w:rPr>
  </w:style>
  <w:style w:type="paragraph" w:styleId="BodyText">
    <w:name w:val="Body Text"/>
    <w:basedOn w:val="Normal"/>
    <w:semiHidden/>
    <w:rsid w:val="00686D22"/>
    <w:pPr>
      <w:overflowPunct w:val="0"/>
      <w:autoSpaceDE w:val="0"/>
      <w:autoSpaceDN w:val="0"/>
      <w:adjustRightInd w:val="0"/>
      <w:jc w:val="both"/>
      <w:textAlignment w:val="baseline"/>
    </w:pPr>
    <w:rPr>
      <w:rFonts w:ascii="Avant Garde" w:hAnsi="Avant Garde"/>
    </w:rPr>
  </w:style>
  <w:style w:type="paragraph" w:styleId="BlockText">
    <w:name w:val="Block Text"/>
    <w:basedOn w:val="Normal"/>
    <w:semiHidden/>
    <w:rsid w:val="00686D22"/>
    <w:pPr>
      <w:tabs>
        <w:tab w:val="left" w:pos="2880"/>
      </w:tabs>
      <w:ind w:left="2880" w:right="1944" w:hanging="720"/>
    </w:pPr>
    <w:rPr>
      <w:b/>
      <w:sz w:val="28"/>
    </w:rPr>
  </w:style>
  <w:style w:type="paragraph" w:styleId="BodyTextIndent">
    <w:name w:val="Body Text Indent"/>
    <w:basedOn w:val="Normal"/>
    <w:link w:val="BodyTextIndentChar"/>
    <w:rsid w:val="00686D22"/>
    <w:pPr>
      <w:widowControl w:val="0"/>
      <w:tabs>
        <w:tab w:val="left" w:pos="540"/>
      </w:tabs>
      <w:ind w:left="540" w:hanging="540"/>
    </w:pPr>
    <w:rPr>
      <w:snapToGrid w:val="0"/>
      <w:sz w:val="24"/>
    </w:rPr>
  </w:style>
  <w:style w:type="paragraph" w:styleId="BodyTextIndent2">
    <w:name w:val="Body Text Indent 2"/>
    <w:basedOn w:val="Normal"/>
    <w:link w:val="BodyTextIndent2Char"/>
    <w:rsid w:val="00686D22"/>
    <w:pPr>
      <w:widowControl w:val="0"/>
      <w:tabs>
        <w:tab w:val="left" w:pos="540"/>
      </w:tabs>
      <w:ind w:left="540" w:hanging="576"/>
    </w:pPr>
    <w:rPr>
      <w:snapToGrid w:val="0"/>
      <w:sz w:val="24"/>
    </w:rPr>
  </w:style>
  <w:style w:type="character" w:styleId="PageNumber">
    <w:name w:val="page number"/>
    <w:basedOn w:val="DefaultParagraphFont"/>
    <w:semiHidden/>
    <w:rsid w:val="00686D22"/>
  </w:style>
  <w:style w:type="paragraph" w:styleId="BodyText3">
    <w:name w:val="Body Text 3"/>
    <w:basedOn w:val="Normal"/>
    <w:semiHidden/>
    <w:rsid w:val="00686D22"/>
    <w:pPr>
      <w:widowControl w:val="0"/>
      <w:jc w:val="both"/>
    </w:pPr>
    <w:rPr>
      <w:snapToGrid w:val="0"/>
      <w:sz w:val="24"/>
    </w:rPr>
  </w:style>
  <w:style w:type="paragraph" w:styleId="BodyTextIndent3">
    <w:name w:val="Body Text Indent 3"/>
    <w:basedOn w:val="Normal"/>
    <w:semiHidden/>
    <w:rsid w:val="00686D22"/>
    <w:pPr>
      <w:widowControl w:val="0"/>
      <w:spacing w:after="60"/>
      <w:ind w:left="720" w:hanging="720"/>
    </w:pPr>
    <w:rPr>
      <w:snapToGrid w:val="0"/>
      <w:sz w:val="24"/>
    </w:rPr>
  </w:style>
  <w:style w:type="paragraph" w:styleId="Caption">
    <w:name w:val="caption"/>
    <w:basedOn w:val="Normal"/>
    <w:next w:val="Normal"/>
    <w:qFormat/>
    <w:rsid w:val="00686D22"/>
    <w:pPr>
      <w:shd w:val="solid" w:color="auto" w:fill="auto"/>
      <w:spacing w:after="120"/>
    </w:pPr>
    <w:rPr>
      <w:b/>
      <w:sz w:val="24"/>
      <w:u w:val="single"/>
    </w:rPr>
  </w:style>
  <w:style w:type="paragraph" w:styleId="List">
    <w:name w:val="List"/>
    <w:basedOn w:val="Normal"/>
    <w:semiHidden/>
    <w:rsid w:val="00686D22"/>
    <w:pPr>
      <w:ind w:left="360" w:hanging="360"/>
    </w:pPr>
    <w:rPr>
      <w:rFonts w:ascii="Times" w:eastAsia="Times" w:hAnsi="Times"/>
      <w:sz w:val="24"/>
    </w:rPr>
  </w:style>
  <w:style w:type="character" w:styleId="Hyperlink">
    <w:name w:val="Hyperlink"/>
    <w:basedOn w:val="DefaultParagraphFont"/>
    <w:semiHidden/>
    <w:rsid w:val="00686D22"/>
    <w:rPr>
      <w:color w:val="0000FF"/>
      <w:u w:val="single"/>
    </w:rPr>
  </w:style>
  <w:style w:type="paragraph" w:styleId="BalloonText">
    <w:name w:val="Balloon Text"/>
    <w:basedOn w:val="Normal"/>
    <w:semiHidden/>
    <w:rsid w:val="00686D22"/>
    <w:rPr>
      <w:rFonts w:ascii="Tahoma" w:hAnsi="Tahoma" w:cs="Tahoma"/>
      <w:sz w:val="16"/>
      <w:szCs w:val="16"/>
    </w:rPr>
  </w:style>
  <w:style w:type="paragraph" w:customStyle="1" w:styleId="KronosRFPNormal">
    <w:name w:val="+KronosRFPNormal"/>
    <w:rsid w:val="00686D22"/>
    <w:rPr>
      <w:sz w:val="24"/>
    </w:rPr>
  </w:style>
  <w:style w:type="paragraph" w:styleId="ListParagraph">
    <w:name w:val="List Paragraph"/>
    <w:basedOn w:val="Normal"/>
    <w:uiPriority w:val="34"/>
    <w:qFormat/>
    <w:rsid w:val="00686D22"/>
    <w:pPr>
      <w:ind w:left="720"/>
    </w:pPr>
  </w:style>
  <w:style w:type="paragraph" w:styleId="NormalWeb">
    <w:name w:val="Normal (Web)"/>
    <w:basedOn w:val="Normal"/>
    <w:rsid w:val="004A23CD"/>
    <w:pPr>
      <w:spacing w:before="100" w:beforeAutospacing="1" w:after="100" w:afterAutospacing="1"/>
    </w:pPr>
    <w:rPr>
      <w:sz w:val="24"/>
      <w:szCs w:val="24"/>
    </w:rPr>
  </w:style>
  <w:style w:type="character" w:customStyle="1" w:styleId="BodyTextIndentChar">
    <w:name w:val="Body Text Indent Char"/>
    <w:basedOn w:val="DefaultParagraphFont"/>
    <w:link w:val="BodyTextIndent"/>
    <w:rsid w:val="008D3295"/>
    <w:rPr>
      <w:snapToGrid w:val="0"/>
      <w:sz w:val="24"/>
    </w:rPr>
  </w:style>
  <w:style w:type="character" w:customStyle="1" w:styleId="BodyTextIndent2Char">
    <w:name w:val="Body Text Indent 2 Char"/>
    <w:basedOn w:val="DefaultParagraphFont"/>
    <w:link w:val="BodyTextIndent2"/>
    <w:rsid w:val="008D3295"/>
    <w:rPr>
      <w:snapToGrid w:val="0"/>
      <w:sz w:val="24"/>
    </w:rPr>
  </w:style>
  <w:style w:type="table" w:styleId="TableGrid">
    <w:name w:val="Table Grid"/>
    <w:basedOn w:val="TableNormal"/>
    <w:uiPriority w:val="59"/>
    <w:rsid w:val="001D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87576">
      <w:bodyDiv w:val="1"/>
      <w:marLeft w:val="0"/>
      <w:marRight w:val="0"/>
      <w:marTop w:val="0"/>
      <w:marBottom w:val="0"/>
      <w:divBdr>
        <w:top w:val="none" w:sz="0" w:space="0" w:color="auto"/>
        <w:left w:val="none" w:sz="0" w:space="0" w:color="auto"/>
        <w:bottom w:val="none" w:sz="0" w:space="0" w:color="auto"/>
        <w:right w:val="none" w:sz="0" w:space="0" w:color="auto"/>
      </w:divBdr>
    </w:div>
    <w:div w:id="422409917">
      <w:bodyDiv w:val="1"/>
      <w:marLeft w:val="0"/>
      <w:marRight w:val="0"/>
      <w:marTop w:val="0"/>
      <w:marBottom w:val="0"/>
      <w:divBdr>
        <w:top w:val="none" w:sz="0" w:space="0" w:color="auto"/>
        <w:left w:val="none" w:sz="0" w:space="0" w:color="auto"/>
        <w:bottom w:val="none" w:sz="0" w:space="0" w:color="auto"/>
        <w:right w:val="none" w:sz="0" w:space="0" w:color="auto"/>
      </w:divBdr>
    </w:div>
    <w:div w:id="463037947">
      <w:bodyDiv w:val="1"/>
      <w:marLeft w:val="0"/>
      <w:marRight w:val="0"/>
      <w:marTop w:val="0"/>
      <w:marBottom w:val="0"/>
      <w:divBdr>
        <w:top w:val="none" w:sz="0" w:space="0" w:color="auto"/>
        <w:left w:val="none" w:sz="0" w:space="0" w:color="auto"/>
        <w:bottom w:val="none" w:sz="0" w:space="0" w:color="auto"/>
        <w:right w:val="none" w:sz="0" w:space="0" w:color="auto"/>
      </w:divBdr>
    </w:div>
    <w:div w:id="1071080976">
      <w:bodyDiv w:val="1"/>
      <w:marLeft w:val="0"/>
      <w:marRight w:val="0"/>
      <w:marTop w:val="0"/>
      <w:marBottom w:val="0"/>
      <w:divBdr>
        <w:top w:val="none" w:sz="0" w:space="0" w:color="auto"/>
        <w:left w:val="none" w:sz="0" w:space="0" w:color="auto"/>
        <w:bottom w:val="none" w:sz="0" w:space="0" w:color="auto"/>
        <w:right w:val="none" w:sz="0" w:space="0" w:color="auto"/>
      </w:divBdr>
    </w:div>
    <w:div w:id="1117529313">
      <w:bodyDiv w:val="1"/>
      <w:marLeft w:val="0"/>
      <w:marRight w:val="0"/>
      <w:marTop w:val="0"/>
      <w:marBottom w:val="0"/>
      <w:divBdr>
        <w:top w:val="none" w:sz="0" w:space="0" w:color="auto"/>
        <w:left w:val="none" w:sz="0" w:space="0" w:color="auto"/>
        <w:bottom w:val="none" w:sz="0" w:space="0" w:color="auto"/>
        <w:right w:val="none" w:sz="0" w:space="0" w:color="auto"/>
      </w:divBdr>
    </w:div>
    <w:div w:id="1335185302">
      <w:bodyDiv w:val="1"/>
      <w:marLeft w:val="0"/>
      <w:marRight w:val="0"/>
      <w:marTop w:val="0"/>
      <w:marBottom w:val="0"/>
      <w:divBdr>
        <w:top w:val="none" w:sz="0" w:space="0" w:color="auto"/>
        <w:left w:val="none" w:sz="0" w:space="0" w:color="auto"/>
        <w:bottom w:val="none" w:sz="0" w:space="0" w:color="auto"/>
        <w:right w:val="none" w:sz="0" w:space="0" w:color="auto"/>
      </w:divBdr>
    </w:div>
    <w:div w:id="1686205642">
      <w:bodyDiv w:val="1"/>
      <w:marLeft w:val="0"/>
      <w:marRight w:val="0"/>
      <w:marTop w:val="0"/>
      <w:marBottom w:val="0"/>
      <w:divBdr>
        <w:top w:val="none" w:sz="0" w:space="0" w:color="auto"/>
        <w:left w:val="none" w:sz="0" w:space="0" w:color="auto"/>
        <w:bottom w:val="none" w:sz="0" w:space="0" w:color="auto"/>
        <w:right w:val="none" w:sz="0" w:space="0" w:color="auto"/>
      </w:divBdr>
    </w:div>
    <w:div w:id="173030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henley@psdr3.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3A3E354C15041827ED64A715206CB" ma:contentTypeVersion="0" ma:contentTypeDescription="Create a new document." ma:contentTypeScope="" ma:versionID="84c802a33376b8c5692711aa649bc252">
  <xsd:schema xmlns:xsd="http://www.w3.org/2001/XMLSchema" xmlns:xs="http://www.w3.org/2001/XMLSchema" xmlns:p="http://schemas.microsoft.com/office/2006/metadata/properties" targetNamespace="http://schemas.microsoft.com/office/2006/metadata/properties" ma:root="true" ma:fieldsID="d8e9b2ec83a925becd077d6a32b45f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0CBB6-A660-4402-ABE7-1394E9473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14E627-2D72-4F45-BB82-57160234084D}">
  <ds:schemaRefs>
    <ds:schemaRef ds:uri="http://schemas.microsoft.com/sharepoint/v3/contenttype/forms"/>
  </ds:schemaRefs>
</ds:datastoreItem>
</file>

<file path=customXml/itemProps3.xml><?xml version="1.0" encoding="utf-8"?>
<ds:datastoreItem xmlns:ds="http://schemas.openxmlformats.org/officeDocument/2006/customXml" ds:itemID="{6E5DE26A-BF55-4288-BF94-4F1AB5EF5E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B96D0F-9634-49B5-A0B1-BC9342EC4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9148</Words>
  <Characters>52147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FOOD SERVICE AGREEMENT - GENERAL INFORMATION</vt:lpstr>
    </vt:vector>
  </TitlesOfParts>
  <Company>POPLAR BLUFF SCHOOL</Company>
  <LinksUpToDate>false</LinksUpToDate>
  <CharactersWithSpaces>61173</CharactersWithSpaces>
  <SharedDoc>false</SharedDoc>
  <HLinks>
    <vt:vector size="6" baseType="variant">
      <vt:variant>
        <vt:i4>917621</vt:i4>
      </vt:variant>
      <vt:variant>
        <vt:i4>0</vt:i4>
      </vt:variant>
      <vt:variant>
        <vt:i4>0</vt:i4>
      </vt:variant>
      <vt:variant>
        <vt:i4>5</vt:i4>
      </vt:variant>
      <vt:variant>
        <vt:lpwstr>mailto:kevin.supple@fhsdschools.org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AGREEMENT - GENERAL INFORMATION</dc:title>
  <dc:creator>POPLAR BLUFF SCHOOL</dc:creator>
  <cp:lastModifiedBy>Mary Brann</cp:lastModifiedBy>
  <cp:revision>6</cp:revision>
  <cp:lastPrinted>2017-01-09T20:52:00Z</cp:lastPrinted>
  <dcterms:created xsi:type="dcterms:W3CDTF">2017-01-09T20:32:00Z</dcterms:created>
  <dcterms:modified xsi:type="dcterms:W3CDTF">2017-01-12T15:57:00Z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0x010100AD63A3E354C15041827ED64A715206CB</vt:lpwstr>
  </property>
  <property fmtid="{D5CDD505-2E9C-101B-9397-08002B2CF9AE}" pid="3" name="IsMyDocuments">
    <vt:bool>true</vt:bool>
  </property>
</Properties>
</file>