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7C" w:rsidRDefault="00EC21B2" w:rsidP="001C2F7C">
      <w:pPr>
        <w:spacing w:after="0"/>
        <w:rPr>
          <w:rFonts w:ascii="Times New Roman" w:hAnsi="Times New Roman" w:cs="Times New Roman"/>
          <w:b/>
          <w:sz w:val="24"/>
          <w:szCs w:val="24"/>
        </w:rPr>
      </w:pPr>
      <w:bookmarkStart w:id="0" w:name="_GoBack"/>
      <w:bookmarkEnd w:id="0"/>
      <w:r>
        <w:rPr>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800100" cy="685800"/>
            <wp:effectExtent l="0" t="0" r="0" b="0"/>
            <wp:wrapSquare wrapText="bothSides"/>
            <wp:docPr id="1" name="Picture 1" descr="Description: \\fs1\COHome\Central Office\kirchhoeferbrenda\Logo\Blue RSD logo no backgrou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anchor>
        </w:drawing>
      </w:r>
      <w:r w:rsidR="007C147E">
        <w:rPr>
          <w:b/>
        </w:rPr>
        <w:br w:type="textWrapping" w:clear="all"/>
      </w:r>
    </w:p>
    <w:p w:rsidR="00EC21B2" w:rsidRPr="00EC21B2" w:rsidRDefault="00EC21B2" w:rsidP="007C147E">
      <w:pPr>
        <w:rPr>
          <w:rFonts w:ascii="Times New Roman" w:hAnsi="Times New Roman" w:cs="Times New Roman"/>
          <w:b/>
          <w:sz w:val="24"/>
          <w:szCs w:val="24"/>
        </w:rPr>
      </w:pPr>
      <w:r w:rsidRPr="00EC21B2">
        <w:rPr>
          <w:rFonts w:ascii="Times New Roman" w:hAnsi="Times New Roman" w:cs="Times New Roman"/>
          <w:b/>
          <w:sz w:val="24"/>
          <w:szCs w:val="24"/>
        </w:rPr>
        <w:t>Addendum #1</w:t>
      </w:r>
    </w:p>
    <w:p w:rsidR="00EC21B2" w:rsidRPr="00EC21B2" w:rsidRDefault="00EC21B2" w:rsidP="00EC21B2">
      <w:pPr>
        <w:rPr>
          <w:rFonts w:ascii="Times New Roman" w:hAnsi="Times New Roman" w:cs="Times New Roman"/>
          <w:b/>
        </w:rPr>
      </w:pPr>
      <w:r w:rsidRPr="00EC21B2">
        <w:rPr>
          <w:rFonts w:ascii="Times New Roman" w:hAnsi="Times New Roman" w:cs="Times New Roman"/>
          <w:b/>
        </w:rPr>
        <w:t xml:space="preserve">Date: </w:t>
      </w:r>
      <w:r w:rsidR="0065354A">
        <w:rPr>
          <w:rFonts w:ascii="Times New Roman" w:hAnsi="Times New Roman" w:cs="Times New Roman"/>
          <w:b/>
        </w:rPr>
        <w:t>August 17, 2017</w:t>
      </w:r>
    </w:p>
    <w:p w:rsidR="0065354A" w:rsidRPr="0065354A" w:rsidRDefault="00F52351" w:rsidP="0065354A">
      <w:pPr>
        <w:widowControl w:val="0"/>
        <w:ind w:right="-720"/>
        <w:rPr>
          <w:rFonts w:ascii="Times New Roman" w:eastAsia="Times New Roman" w:hAnsi="Times New Roman" w:cs="Times New Roman"/>
          <w:b/>
          <w:sz w:val="24"/>
          <w:szCs w:val="24"/>
          <w:u w:val="single"/>
        </w:rPr>
      </w:pPr>
      <w:r w:rsidRPr="00EC21B2">
        <w:rPr>
          <w:rFonts w:ascii="Times New Roman" w:hAnsi="Times New Roman" w:cs="Times New Roman"/>
          <w:b/>
        </w:rPr>
        <w:t xml:space="preserve">Rockwood School District </w:t>
      </w:r>
      <w:r w:rsidRPr="0065354A">
        <w:rPr>
          <w:rFonts w:ascii="Times New Roman" w:hAnsi="Times New Roman" w:cs="Times New Roman"/>
          <w:b/>
          <w:sz w:val="20"/>
          <w:szCs w:val="20"/>
        </w:rPr>
        <w:t xml:space="preserve">- </w:t>
      </w:r>
      <w:r w:rsidR="0065354A" w:rsidRPr="0065354A">
        <w:rPr>
          <w:rFonts w:ascii="Times New Roman" w:hAnsi="Times New Roman" w:cs="Times New Roman"/>
          <w:b/>
          <w:u w:val="single"/>
        </w:rPr>
        <w:t xml:space="preserve">RFPCEBCKGRDCK0817 </w:t>
      </w:r>
      <w:r w:rsidR="0065354A" w:rsidRPr="00750092">
        <w:rPr>
          <w:rFonts w:ascii="Times New Roman" w:hAnsi="Times New Roman" w:cs="Times New Roman"/>
          <w:b/>
        </w:rPr>
        <w:t>-</w:t>
      </w:r>
      <w:r w:rsidR="0065354A" w:rsidRPr="00750092">
        <w:rPr>
          <w:b/>
        </w:rPr>
        <w:t xml:space="preserve"> </w:t>
      </w:r>
      <w:r w:rsidR="0065354A" w:rsidRPr="00750092">
        <w:rPr>
          <w:rFonts w:ascii="Times New Roman" w:eastAsia="Times New Roman" w:hAnsi="Times New Roman" w:cs="Times New Roman"/>
          <w:b/>
        </w:rPr>
        <w:t>S</w:t>
      </w:r>
      <w:r w:rsidR="0065354A" w:rsidRPr="0065354A">
        <w:rPr>
          <w:rFonts w:ascii="Times New Roman" w:eastAsia="Times New Roman" w:hAnsi="Times New Roman" w:cs="Times New Roman"/>
          <w:b/>
        </w:rPr>
        <w:t>ervices to Perform Criminal Background Checks</w:t>
      </w:r>
    </w:p>
    <w:p w:rsidR="00F52351" w:rsidRPr="00EC21B2" w:rsidRDefault="00F52351" w:rsidP="00F52351">
      <w:pPr>
        <w:rPr>
          <w:rFonts w:ascii="Times New Roman" w:hAnsi="Times New Roman" w:cs="Times New Roman"/>
          <w:i/>
          <w:u w:val="single"/>
        </w:rPr>
      </w:pPr>
      <w:r w:rsidRPr="00EC21B2">
        <w:rPr>
          <w:rFonts w:ascii="Times New Roman" w:hAnsi="Times New Roman" w:cs="Times New Roman"/>
          <w:i/>
          <w:u w:val="single"/>
        </w:rPr>
        <w:t>Questions and Answers</w:t>
      </w:r>
    </w:p>
    <w:p w:rsidR="0065354A" w:rsidRPr="002B6EF3" w:rsidRDefault="00FE71BB" w:rsidP="002B6EF3">
      <w:pPr>
        <w:pStyle w:val="ListParagraph"/>
        <w:numPr>
          <w:ilvl w:val="0"/>
          <w:numId w:val="1"/>
        </w:numPr>
        <w:rPr>
          <w:rFonts w:ascii="Times New Roman" w:hAnsi="Times New Roman" w:cs="Times New Roman"/>
          <w:color w:val="FF0000"/>
        </w:rPr>
      </w:pPr>
      <w:r w:rsidRPr="002B6EF3">
        <w:rPr>
          <w:rFonts w:ascii="Times New Roman" w:hAnsi="Times New Roman" w:cs="Times New Roman"/>
        </w:rPr>
        <w:t xml:space="preserve">What form of evidence is considered acceptable for financial stability? (Reference Section 2, Sub-Paragraph E) </w:t>
      </w:r>
      <w:r w:rsidR="002B6EF3" w:rsidRPr="002B6EF3">
        <w:rPr>
          <w:rFonts w:ascii="Times New Roman" w:hAnsi="Times New Roman" w:cs="Times New Roman"/>
          <w:color w:val="FF0000"/>
        </w:rPr>
        <w:t>Examples include a company’s balance sheet, annual report or 10K report.</w:t>
      </w:r>
    </w:p>
    <w:p w:rsidR="002B6EF3" w:rsidRPr="008E2AE6" w:rsidRDefault="002B6EF3" w:rsidP="002B6EF3">
      <w:pPr>
        <w:pStyle w:val="ListParagraph"/>
        <w:numPr>
          <w:ilvl w:val="0"/>
          <w:numId w:val="1"/>
        </w:numPr>
        <w:rPr>
          <w:rFonts w:ascii="Times New Roman" w:hAnsi="Times New Roman" w:cs="Times New Roman"/>
          <w:color w:val="FF0000"/>
        </w:rPr>
      </w:pPr>
      <w:r w:rsidRPr="005B6EC0">
        <w:rPr>
          <w:rFonts w:ascii="Times New Roman" w:hAnsi="Times New Roman" w:cs="Times New Roman"/>
        </w:rPr>
        <w:t xml:space="preserve">Currently Rockwood School District is also using a direct volunteer link that is branded to your organization, which allows volunteers to submit their information electronically in the system and allows them to </w:t>
      </w:r>
      <w:r w:rsidRPr="005B6EC0">
        <w:rPr>
          <w:rFonts w:ascii="Times New Roman" w:hAnsi="Times New Roman" w:cs="Times New Roman"/>
          <w:u w:val="single"/>
        </w:rPr>
        <w:t>pay for their own</w:t>
      </w:r>
      <w:r w:rsidRPr="005B6EC0">
        <w:rPr>
          <w:rFonts w:ascii="Times New Roman" w:hAnsi="Times New Roman" w:cs="Times New Roman"/>
        </w:rPr>
        <w:t xml:space="preserve"> background check. The results are then returned to the appropriate individual at your organization. Is this a feature you would like to continue with in the future? </w:t>
      </w:r>
      <w:r w:rsidR="007F7CB7" w:rsidRPr="008E2AE6">
        <w:rPr>
          <w:rFonts w:ascii="Times New Roman" w:hAnsi="Times New Roman" w:cs="Times New Roman"/>
          <w:color w:val="FF0000"/>
        </w:rPr>
        <w:t xml:space="preserve">The </w:t>
      </w:r>
      <w:r w:rsidR="008E2AE6" w:rsidRPr="008E2AE6">
        <w:rPr>
          <w:rFonts w:ascii="Times New Roman" w:hAnsi="Times New Roman" w:cs="Times New Roman"/>
          <w:color w:val="FF0000"/>
        </w:rPr>
        <w:t>D</w:t>
      </w:r>
      <w:r w:rsidR="007F7CB7" w:rsidRPr="008E2AE6">
        <w:rPr>
          <w:rFonts w:ascii="Times New Roman" w:hAnsi="Times New Roman" w:cs="Times New Roman"/>
          <w:color w:val="FF0000"/>
        </w:rPr>
        <w:t xml:space="preserve">istrict would prefer the </w:t>
      </w:r>
      <w:r w:rsidR="008E2AE6" w:rsidRPr="008E2AE6">
        <w:rPr>
          <w:rFonts w:ascii="Times New Roman" w:hAnsi="Times New Roman" w:cs="Times New Roman"/>
          <w:color w:val="FF0000"/>
        </w:rPr>
        <w:t xml:space="preserve">option of allowing the </w:t>
      </w:r>
      <w:r w:rsidR="007F7CB7" w:rsidRPr="008E2AE6">
        <w:rPr>
          <w:rFonts w:ascii="Times New Roman" w:hAnsi="Times New Roman" w:cs="Times New Roman"/>
          <w:color w:val="FF0000"/>
        </w:rPr>
        <w:t>volunteers to submit their information electronically</w:t>
      </w:r>
      <w:r w:rsidR="005B6EC0" w:rsidRPr="008E2AE6">
        <w:rPr>
          <w:rFonts w:ascii="Times New Roman" w:hAnsi="Times New Roman" w:cs="Times New Roman"/>
          <w:color w:val="FF0000"/>
        </w:rPr>
        <w:t xml:space="preserve">; </w:t>
      </w:r>
      <w:r w:rsidR="008E2AE6" w:rsidRPr="008E2AE6">
        <w:rPr>
          <w:rFonts w:ascii="Times New Roman" w:hAnsi="Times New Roman" w:cs="Times New Roman"/>
          <w:color w:val="FF0000"/>
        </w:rPr>
        <w:t>however,</w:t>
      </w:r>
      <w:r w:rsidR="005B6EC0" w:rsidRPr="008E2AE6">
        <w:rPr>
          <w:rFonts w:ascii="Times New Roman" w:hAnsi="Times New Roman" w:cs="Times New Roman"/>
          <w:color w:val="FF0000"/>
        </w:rPr>
        <w:t xml:space="preserve"> </w:t>
      </w:r>
      <w:r w:rsidR="008E2AE6" w:rsidRPr="008E2AE6">
        <w:rPr>
          <w:rFonts w:ascii="Times New Roman" w:hAnsi="Times New Roman" w:cs="Times New Roman"/>
          <w:color w:val="FF0000"/>
        </w:rPr>
        <w:t>we prefer the vendor bill the District monthly</w:t>
      </w:r>
      <w:r w:rsidR="00C357B7">
        <w:rPr>
          <w:rFonts w:ascii="Times New Roman" w:hAnsi="Times New Roman" w:cs="Times New Roman"/>
          <w:color w:val="FF0000"/>
        </w:rPr>
        <w:t>,</w:t>
      </w:r>
      <w:r w:rsidR="008E2AE6" w:rsidRPr="008E2AE6">
        <w:rPr>
          <w:rFonts w:ascii="Times New Roman" w:hAnsi="Times New Roman" w:cs="Times New Roman"/>
          <w:color w:val="FF0000"/>
        </w:rPr>
        <w:t xml:space="preserve"> rather than requiring the volunteers to pay directly online.</w:t>
      </w:r>
      <w:r w:rsidR="007F7CB7" w:rsidRPr="008E2AE6">
        <w:rPr>
          <w:rFonts w:ascii="Times New Roman" w:hAnsi="Times New Roman" w:cs="Times New Roman"/>
          <w:color w:val="FF0000"/>
        </w:rPr>
        <w:t xml:space="preserve"> </w:t>
      </w:r>
    </w:p>
    <w:p w:rsidR="002B6EF3" w:rsidRDefault="002B6EF3" w:rsidP="002B6EF3">
      <w:pPr>
        <w:pStyle w:val="ListParagraph"/>
        <w:numPr>
          <w:ilvl w:val="0"/>
          <w:numId w:val="1"/>
        </w:numPr>
        <w:rPr>
          <w:rFonts w:ascii="Times New Roman" w:hAnsi="Times New Roman" w:cs="Times New Roman"/>
          <w:color w:val="FF0000"/>
        </w:rPr>
      </w:pPr>
      <w:r w:rsidRPr="004455AB">
        <w:rPr>
          <w:rFonts w:ascii="Times New Roman" w:hAnsi="Times New Roman" w:cs="Times New Roman"/>
        </w:rPr>
        <w:t xml:space="preserve">Will you continue to use the batch upload capability when your organization has large groups of </w:t>
      </w:r>
      <w:r w:rsidRPr="002B6EF3">
        <w:rPr>
          <w:rFonts w:ascii="Times New Roman" w:hAnsi="Times New Roman" w:cs="Times New Roman"/>
        </w:rPr>
        <w:t xml:space="preserve">volunteers? </w:t>
      </w:r>
      <w:r w:rsidRPr="002B6EF3">
        <w:rPr>
          <w:rFonts w:ascii="Times New Roman" w:hAnsi="Times New Roman" w:cs="Times New Roman"/>
          <w:color w:val="FF0000"/>
        </w:rPr>
        <w:t>Yes</w:t>
      </w:r>
    </w:p>
    <w:p w:rsidR="002B6EF3" w:rsidRDefault="002B6EF3" w:rsidP="002B6EF3">
      <w:pPr>
        <w:pStyle w:val="ListParagraph"/>
        <w:numPr>
          <w:ilvl w:val="0"/>
          <w:numId w:val="1"/>
        </w:numPr>
        <w:rPr>
          <w:rFonts w:ascii="Times New Roman" w:hAnsi="Times New Roman" w:cs="Times New Roman"/>
          <w:color w:val="FF0000"/>
        </w:rPr>
      </w:pPr>
      <w:r>
        <w:rPr>
          <w:rFonts w:ascii="Times New Roman" w:hAnsi="Times New Roman" w:cs="Times New Roman"/>
        </w:rPr>
        <w:t xml:space="preserve">Would you like pricing provided to you in a package format or a la carte? </w:t>
      </w:r>
      <w:r w:rsidRPr="002B6EF3">
        <w:rPr>
          <w:rFonts w:ascii="Times New Roman" w:hAnsi="Times New Roman" w:cs="Times New Roman"/>
          <w:color w:val="FF0000"/>
        </w:rPr>
        <w:t xml:space="preserve">Package pricing is preferred. </w:t>
      </w:r>
    </w:p>
    <w:p w:rsidR="002914D3" w:rsidRPr="002914D3" w:rsidRDefault="002914D3" w:rsidP="002B6EF3">
      <w:pPr>
        <w:pStyle w:val="ListParagraph"/>
        <w:numPr>
          <w:ilvl w:val="0"/>
          <w:numId w:val="1"/>
        </w:numPr>
        <w:rPr>
          <w:rFonts w:ascii="Times New Roman" w:hAnsi="Times New Roman" w:cs="Times New Roman"/>
          <w:color w:val="FF0000"/>
        </w:rPr>
      </w:pPr>
      <w:r>
        <w:rPr>
          <w:rFonts w:ascii="Times New Roman" w:hAnsi="Times New Roman" w:cs="Times New Roman"/>
        </w:rPr>
        <w:t xml:space="preserve">Should pricing for additional court fees be included as part of Exhibit A? </w:t>
      </w:r>
      <w:r>
        <w:rPr>
          <w:rFonts w:ascii="Times New Roman" w:hAnsi="Times New Roman" w:cs="Times New Roman"/>
          <w:color w:val="FF0000"/>
        </w:rPr>
        <w:t>Yes</w:t>
      </w:r>
    </w:p>
    <w:p w:rsidR="002914D3" w:rsidRDefault="002914D3" w:rsidP="002B6EF3">
      <w:pPr>
        <w:pStyle w:val="ListParagraph"/>
        <w:numPr>
          <w:ilvl w:val="0"/>
          <w:numId w:val="1"/>
        </w:numPr>
        <w:rPr>
          <w:rFonts w:ascii="Times New Roman" w:hAnsi="Times New Roman" w:cs="Times New Roman"/>
          <w:color w:val="FF0000"/>
        </w:rPr>
      </w:pPr>
      <w:r>
        <w:rPr>
          <w:rFonts w:ascii="Times New Roman" w:hAnsi="Times New Roman" w:cs="Times New Roman"/>
        </w:rPr>
        <w:t xml:space="preserve">For criminal reporting, per the Fair Credit Reporting Act, vendors cannot provide arrest data if the information didn’t result in a conviction. Can you clarify? </w:t>
      </w:r>
      <w:r w:rsidR="006E23C6" w:rsidRPr="006E23C6">
        <w:rPr>
          <w:rFonts w:ascii="Times New Roman" w:hAnsi="Times New Roman" w:cs="Times New Roman"/>
          <w:color w:val="FF0000"/>
        </w:rPr>
        <w:t>Article</w:t>
      </w:r>
      <w:r w:rsidRPr="006E23C6">
        <w:rPr>
          <w:rFonts w:ascii="Times New Roman" w:hAnsi="Times New Roman" w:cs="Times New Roman"/>
          <w:color w:val="FF0000"/>
        </w:rPr>
        <w:t xml:space="preserve"> </w:t>
      </w:r>
      <w:r w:rsidRPr="002914D3">
        <w:rPr>
          <w:rFonts w:ascii="Times New Roman" w:hAnsi="Times New Roman" w:cs="Times New Roman"/>
          <w:color w:val="FF0000"/>
        </w:rPr>
        <w:t xml:space="preserve">8a </w:t>
      </w:r>
      <w:r>
        <w:rPr>
          <w:rFonts w:ascii="Times New Roman" w:hAnsi="Times New Roman" w:cs="Times New Roman"/>
          <w:color w:val="FF0000"/>
        </w:rPr>
        <w:t>in the Specifications section of R</w:t>
      </w:r>
      <w:r w:rsidRPr="002914D3">
        <w:rPr>
          <w:rFonts w:ascii="Times New Roman" w:hAnsi="Times New Roman" w:cs="Times New Roman"/>
          <w:color w:val="FF0000"/>
        </w:rPr>
        <w:t>FPCEBCKGRDCK0817 has been amended. Only conviction records shall be included in the background check</w:t>
      </w:r>
      <w:r>
        <w:rPr>
          <w:rFonts w:ascii="Times New Roman" w:hAnsi="Times New Roman" w:cs="Times New Roman"/>
          <w:color w:val="FF0000"/>
        </w:rPr>
        <w:t>s, arrest records are no longer required.</w:t>
      </w:r>
      <w:r w:rsidR="00722356">
        <w:rPr>
          <w:rFonts w:ascii="Times New Roman" w:hAnsi="Times New Roman" w:cs="Times New Roman"/>
          <w:color w:val="FF0000"/>
        </w:rPr>
        <w:t xml:space="preserve"> The amended RFP is attached.</w:t>
      </w:r>
    </w:p>
    <w:p w:rsidR="00EF3B7C" w:rsidRDefault="00EF3B7C" w:rsidP="002B6EF3">
      <w:pPr>
        <w:pStyle w:val="ListParagraph"/>
        <w:numPr>
          <w:ilvl w:val="0"/>
          <w:numId w:val="1"/>
        </w:numPr>
        <w:rPr>
          <w:rFonts w:ascii="Times New Roman" w:hAnsi="Times New Roman" w:cs="Times New Roman"/>
          <w:color w:val="FF0000"/>
        </w:rPr>
      </w:pPr>
      <w:r>
        <w:rPr>
          <w:rFonts w:ascii="Times New Roman" w:hAnsi="Times New Roman" w:cs="Times New Roman"/>
        </w:rPr>
        <w:t>In reference to indemnity, if it is the result of our error in reporting, we would indemnify the school district. If it is the result of an error on the district’s behalf</w:t>
      </w:r>
      <w:r w:rsidR="00A54B65">
        <w:rPr>
          <w:rFonts w:ascii="Times New Roman" w:hAnsi="Times New Roman" w:cs="Times New Roman"/>
        </w:rPr>
        <w:t xml:space="preserve">, this would not fall under our CRA indemnifying you. Can you provide clarification? </w:t>
      </w:r>
      <w:r w:rsidR="006B3B40" w:rsidRPr="008A2E7A">
        <w:rPr>
          <w:rFonts w:ascii="Times New Roman" w:hAnsi="Times New Roman" w:cs="Times New Roman"/>
          <w:color w:val="FF0000"/>
        </w:rPr>
        <w:t>The Indemnity Clause in Section III, Contract Terms and Conditions</w:t>
      </w:r>
      <w:r w:rsidR="008A2E7A">
        <w:rPr>
          <w:rFonts w:ascii="Times New Roman" w:hAnsi="Times New Roman" w:cs="Times New Roman"/>
          <w:color w:val="FF0000"/>
        </w:rPr>
        <w:t>,</w:t>
      </w:r>
      <w:r w:rsidR="006B3B40" w:rsidRPr="008A2E7A">
        <w:rPr>
          <w:rFonts w:ascii="Times New Roman" w:hAnsi="Times New Roman" w:cs="Times New Roman"/>
          <w:color w:val="FF0000"/>
        </w:rPr>
        <w:t xml:space="preserve"> </w:t>
      </w:r>
      <w:r w:rsidR="00C51EE4">
        <w:rPr>
          <w:rFonts w:ascii="Times New Roman" w:hAnsi="Times New Roman" w:cs="Times New Roman"/>
          <w:color w:val="FF0000"/>
        </w:rPr>
        <w:t xml:space="preserve">currently </w:t>
      </w:r>
      <w:r w:rsidR="006B3B40" w:rsidRPr="008A2E7A">
        <w:rPr>
          <w:rFonts w:ascii="Times New Roman" w:hAnsi="Times New Roman" w:cs="Times New Roman"/>
          <w:color w:val="FF0000"/>
        </w:rPr>
        <w:t xml:space="preserve">stands as written. Bidder’s exception to the </w:t>
      </w:r>
      <w:r w:rsidR="008A2E7A">
        <w:rPr>
          <w:rFonts w:ascii="Times New Roman" w:hAnsi="Times New Roman" w:cs="Times New Roman"/>
          <w:color w:val="FF0000"/>
        </w:rPr>
        <w:t>i</w:t>
      </w:r>
      <w:r w:rsidR="006B3B40" w:rsidRPr="008A2E7A">
        <w:rPr>
          <w:rFonts w:ascii="Times New Roman" w:hAnsi="Times New Roman" w:cs="Times New Roman"/>
          <w:color w:val="FF0000"/>
        </w:rPr>
        <w:t xml:space="preserve">ndemnification requirement should be noted in their proposal. </w:t>
      </w:r>
    </w:p>
    <w:p w:rsidR="008A2E7A" w:rsidRDefault="008A2E7A" w:rsidP="002B6EF3">
      <w:pPr>
        <w:pStyle w:val="ListParagraph"/>
        <w:numPr>
          <w:ilvl w:val="0"/>
          <w:numId w:val="1"/>
        </w:numPr>
        <w:rPr>
          <w:rFonts w:ascii="Times New Roman" w:hAnsi="Times New Roman" w:cs="Times New Roman"/>
          <w:color w:val="FF0000"/>
        </w:rPr>
      </w:pPr>
      <w:r>
        <w:rPr>
          <w:rFonts w:ascii="Times New Roman" w:hAnsi="Times New Roman" w:cs="Times New Roman"/>
        </w:rPr>
        <w:t>Is it mandatory that the cont</w:t>
      </w:r>
      <w:r w:rsidR="005C0EED">
        <w:rPr>
          <w:rFonts w:ascii="Times New Roman" w:hAnsi="Times New Roman" w:cs="Times New Roman"/>
        </w:rPr>
        <w:t>r</w:t>
      </w:r>
      <w:r>
        <w:rPr>
          <w:rFonts w:ascii="Times New Roman" w:hAnsi="Times New Roman" w:cs="Times New Roman"/>
        </w:rPr>
        <w:t xml:space="preserve">act be governed under Missouri law? </w:t>
      </w:r>
      <w:r w:rsidRPr="008A2E7A">
        <w:rPr>
          <w:rFonts w:ascii="Times New Roman" w:hAnsi="Times New Roman" w:cs="Times New Roman"/>
          <w:color w:val="FF0000"/>
        </w:rPr>
        <w:t>Yes</w:t>
      </w:r>
      <w:r>
        <w:rPr>
          <w:rFonts w:ascii="Times New Roman" w:hAnsi="Times New Roman" w:cs="Times New Roman"/>
        </w:rPr>
        <w:t xml:space="preserve"> Is this negotiable? </w:t>
      </w:r>
      <w:r>
        <w:rPr>
          <w:rFonts w:ascii="Times New Roman" w:hAnsi="Times New Roman" w:cs="Times New Roman"/>
          <w:color w:val="FF0000"/>
        </w:rPr>
        <w:t>No</w:t>
      </w:r>
    </w:p>
    <w:p w:rsidR="005A5006" w:rsidRDefault="005A5006" w:rsidP="002B6EF3">
      <w:pPr>
        <w:pStyle w:val="ListParagraph"/>
        <w:numPr>
          <w:ilvl w:val="0"/>
          <w:numId w:val="1"/>
        </w:numPr>
        <w:rPr>
          <w:rFonts w:ascii="Times New Roman" w:hAnsi="Times New Roman" w:cs="Times New Roman"/>
          <w:color w:val="FF0000"/>
        </w:rPr>
      </w:pPr>
      <w:r>
        <w:rPr>
          <w:rFonts w:ascii="Times New Roman" w:hAnsi="Times New Roman" w:cs="Times New Roman"/>
        </w:rPr>
        <w:t>Regarding the scope of the searches, will the Criminal Searches be requested in only the individual’s current county/state/district of residence? Or for any county/state/district the individual has resided in for a specified period of time?</w:t>
      </w:r>
      <w:r>
        <w:rPr>
          <w:rFonts w:ascii="Times New Roman" w:hAnsi="Times New Roman" w:cs="Times New Roman"/>
          <w:color w:val="FF0000"/>
        </w:rPr>
        <w:t xml:space="preserve"> Criminal Background checks should be inclusive of </w:t>
      </w:r>
      <w:r w:rsidRPr="007F7CB7">
        <w:rPr>
          <w:rFonts w:ascii="Times New Roman" w:hAnsi="Times New Roman" w:cs="Times New Roman"/>
          <w:color w:val="FF0000"/>
          <w:u w:val="single"/>
        </w:rPr>
        <w:t>all</w:t>
      </w:r>
      <w:r>
        <w:rPr>
          <w:rFonts w:ascii="Times New Roman" w:hAnsi="Times New Roman" w:cs="Times New Roman"/>
          <w:color w:val="FF0000"/>
        </w:rPr>
        <w:t xml:space="preserve"> previous convictions associated with </w:t>
      </w:r>
      <w:r w:rsidR="00C51EE4">
        <w:rPr>
          <w:rFonts w:ascii="Times New Roman" w:hAnsi="Times New Roman" w:cs="Times New Roman"/>
          <w:color w:val="FF0000"/>
        </w:rPr>
        <w:t xml:space="preserve">the </w:t>
      </w:r>
      <w:r>
        <w:rPr>
          <w:rFonts w:ascii="Times New Roman" w:hAnsi="Times New Roman" w:cs="Times New Roman"/>
          <w:color w:val="FF0000"/>
        </w:rPr>
        <w:t>volunteer</w:t>
      </w:r>
      <w:r w:rsidR="00C51EE4">
        <w:rPr>
          <w:rFonts w:ascii="Times New Roman" w:hAnsi="Times New Roman" w:cs="Times New Roman"/>
          <w:color w:val="FF0000"/>
        </w:rPr>
        <w:t>s, regardless of residency or time frame.</w:t>
      </w:r>
      <w:r>
        <w:rPr>
          <w:rFonts w:ascii="Times New Roman" w:hAnsi="Times New Roman" w:cs="Times New Roman"/>
          <w:color w:val="FF0000"/>
        </w:rPr>
        <w:t xml:space="preserve"> </w:t>
      </w:r>
      <w:r w:rsidR="00350139">
        <w:rPr>
          <w:rFonts w:ascii="Times New Roman" w:hAnsi="Times New Roman" w:cs="Times New Roman"/>
          <w:color w:val="FF0000"/>
        </w:rPr>
        <w:t xml:space="preserve">Currently, the District receives reports from the Federal Criminal Records Search, National Criminal Supplemental Database Search, Sex Offender Records Search and the </w:t>
      </w:r>
      <w:r w:rsidR="005C0EED">
        <w:rPr>
          <w:rFonts w:ascii="Times New Roman" w:hAnsi="Times New Roman" w:cs="Times New Roman"/>
          <w:color w:val="FF0000"/>
        </w:rPr>
        <w:t>I</w:t>
      </w:r>
      <w:r w:rsidR="00350139">
        <w:rPr>
          <w:rFonts w:ascii="Times New Roman" w:hAnsi="Times New Roman" w:cs="Times New Roman"/>
          <w:color w:val="FF0000"/>
        </w:rPr>
        <w:t xml:space="preserve">ndividual’s </w:t>
      </w:r>
      <w:r w:rsidR="005C0EED">
        <w:rPr>
          <w:rFonts w:ascii="Times New Roman" w:hAnsi="Times New Roman" w:cs="Times New Roman"/>
          <w:color w:val="FF0000"/>
        </w:rPr>
        <w:t>D</w:t>
      </w:r>
      <w:r w:rsidR="00350139">
        <w:rPr>
          <w:rFonts w:ascii="Times New Roman" w:hAnsi="Times New Roman" w:cs="Times New Roman"/>
          <w:color w:val="FF0000"/>
        </w:rPr>
        <w:t xml:space="preserve">riving </w:t>
      </w:r>
      <w:r w:rsidR="005C0EED">
        <w:rPr>
          <w:rFonts w:ascii="Times New Roman" w:hAnsi="Times New Roman" w:cs="Times New Roman"/>
          <w:color w:val="FF0000"/>
        </w:rPr>
        <w:t>R</w:t>
      </w:r>
      <w:r w:rsidR="00350139">
        <w:rPr>
          <w:rFonts w:ascii="Times New Roman" w:hAnsi="Times New Roman" w:cs="Times New Roman"/>
          <w:color w:val="FF0000"/>
        </w:rPr>
        <w:t xml:space="preserve">ecord. </w:t>
      </w:r>
    </w:p>
    <w:p w:rsidR="007F7CB7" w:rsidRPr="00350139" w:rsidRDefault="00C51EE4" w:rsidP="00AF1FD8">
      <w:pPr>
        <w:pStyle w:val="ListParagraph"/>
        <w:numPr>
          <w:ilvl w:val="0"/>
          <w:numId w:val="1"/>
        </w:numPr>
        <w:rPr>
          <w:rFonts w:ascii="Times New Roman" w:hAnsi="Times New Roman" w:cs="Times New Roman"/>
          <w:color w:val="FF0000"/>
        </w:rPr>
      </w:pPr>
      <w:r w:rsidRPr="00350139">
        <w:rPr>
          <w:rFonts w:ascii="Times New Roman" w:hAnsi="Times New Roman" w:cs="Times New Roman"/>
        </w:rPr>
        <w:lastRenderedPageBreak/>
        <w:t xml:space="preserve">Regarding the scope of the searches, will the Criminal Searches be requested for places of residence only or places where an individual may have attended school during a specific period of time? </w:t>
      </w:r>
      <w:r w:rsidR="007F7CB7" w:rsidRPr="00350139">
        <w:rPr>
          <w:rFonts w:ascii="Times New Roman" w:hAnsi="Times New Roman" w:cs="Times New Roman"/>
          <w:color w:val="FF0000"/>
        </w:rPr>
        <w:t xml:space="preserve">Criminal Background checks should be inclusive of </w:t>
      </w:r>
      <w:r w:rsidR="007F7CB7" w:rsidRPr="00350139">
        <w:rPr>
          <w:rFonts w:ascii="Times New Roman" w:hAnsi="Times New Roman" w:cs="Times New Roman"/>
          <w:color w:val="FF0000"/>
          <w:u w:val="single"/>
        </w:rPr>
        <w:t>all</w:t>
      </w:r>
      <w:r w:rsidR="007F7CB7" w:rsidRPr="00350139">
        <w:rPr>
          <w:rFonts w:ascii="Times New Roman" w:hAnsi="Times New Roman" w:cs="Times New Roman"/>
          <w:color w:val="FF0000"/>
        </w:rPr>
        <w:t xml:space="preserve"> previous convictions associated with the volunteers, regardless of residency or time frame. </w:t>
      </w:r>
      <w:r w:rsidR="00350139" w:rsidRPr="00350139">
        <w:rPr>
          <w:rFonts w:ascii="Times New Roman" w:hAnsi="Times New Roman" w:cs="Times New Roman"/>
          <w:color w:val="FF0000"/>
        </w:rPr>
        <w:t xml:space="preserve">Currently, the District receives reports from the Federal Criminal Records Search, National Criminal Supplemental Database Search, Sex Offender Records Search and the </w:t>
      </w:r>
      <w:r w:rsidR="005C0EED">
        <w:rPr>
          <w:rFonts w:ascii="Times New Roman" w:hAnsi="Times New Roman" w:cs="Times New Roman"/>
          <w:color w:val="FF0000"/>
        </w:rPr>
        <w:t>I</w:t>
      </w:r>
      <w:r w:rsidR="00350139" w:rsidRPr="00350139">
        <w:rPr>
          <w:rFonts w:ascii="Times New Roman" w:hAnsi="Times New Roman" w:cs="Times New Roman"/>
          <w:color w:val="FF0000"/>
        </w:rPr>
        <w:t xml:space="preserve">ndividual’s </w:t>
      </w:r>
      <w:r w:rsidR="005C0EED">
        <w:rPr>
          <w:rFonts w:ascii="Times New Roman" w:hAnsi="Times New Roman" w:cs="Times New Roman"/>
          <w:color w:val="FF0000"/>
        </w:rPr>
        <w:t>D</w:t>
      </w:r>
      <w:r w:rsidR="00350139" w:rsidRPr="00350139">
        <w:rPr>
          <w:rFonts w:ascii="Times New Roman" w:hAnsi="Times New Roman" w:cs="Times New Roman"/>
          <w:color w:val="FF0000"/>
        </w:rPr>
        <w:t xml:space="preserve">riving </w:t>
      </w:r>
      <w:r w:rsidR="005C0EED">
        <w:rPr>
          <w:rFonts w:ascii="Times New Roman" w:hAnsi="Times New Roman" w:cs="Times New Roman"/>
          <w:color w:val="FF0000"/>
        </w:rPr>
        <w:t>R</w:t>
      </w:r>
      <w:r w:rsidR="00350139" w:rsidRPr="00350139">
        <w:rPr>
          <w:rFonts w:ascii="Times New Roman" w:hAnsi="Times New Roman" w:cs="Times New Roman"/>
          <w:color w:val="FF0000"/>
        </w:rPr>
        <w:t xml:space="preserve">ecord. </w:t>
      </w:r>
    </w:p>
    <w:p w:rsidR="00C51EE4" w:rsidRDefault="007F7CB7" w:rsidP="002B6EF3">
      <w:pPr>
        <w:pStyle w:val="ListParagraph"/>
        <w:numPr>
          <w:ilvl w:val="0"/>
          <w:numId w:val="1"/>
        </w:numPr>
        <w:rPr>
          <w:rFonts w:ascii="Times New Roman" w:hAnsi="Times New Roman" w:cs="Times New Roman"/>
          <w:color w:val="FF0000"/>
        </w:rPr>
      </w:pPr>
      <w:r>
        <w:rPr>
          <w:rFonts w:ascii="Times New Roman" w:hAnsi="Times New Roman" w:cs="Times New Roman"/>
        </w:rPr>
        <w:t>Regarding the pri</w:t>
      </w:r>
      <w:r w:rsidR="00350139">
        <w:rPr>
          <w:rFonts w:ascii="Times New Roman" w:hAnsi="Times New Roman" w:cs="Times New Roman"/>
        </w:rPr>
        <w:t>cing, are you requesting a firm</w:t>
      </w:r>
      <w:r>
        <w:rPr>
          <w:rFonts w:ascii="Times New Roman" w:hAnsi="Times New Roman" w:cs="Times New Roman"/>
        </w:rPr>
        <w:t xml:space="preserve"> fixed price that includes third party pass through fees, or should the third party pass through fees be listed separately? </w:t>
      </w:r>
      <w:r w:rsidR="00A7053D" w:rsidRPr="00A7053D">
        <w:rPr>
          <w:rFonts w:ascii="Times New Roman" w:hAnsi="Times New Roman" w:cs="Times New Roman"/>
          <w:color w:val="FF0000"/>
        </w:rPr>
        <w:t>Third party pass through fees should be listed as a separate line item</w:t>
      </w:r>
      <w:r w:rsidR="00A7053D">
        <w:rPr>
          <w:rFonts w:ascii="Times New Roman" w:hAnsi="Times New Roman" w:cs="Times New Roman"/>
          <w:color w:val="FF0000"/>
        </w:rPr>
        <w:t xml:space="preserve"> on your proposal</w:t>
      </w:r>
      <w:r w:rsidR="00A7053D" w:rsidRPr="00A7053D">
        <w:rPr>
          <w:rFonts w:ascii="Times New Roman" w:hAnsi="Times New Roman" w:cs="Times New Roman"/>
          <w:color w:val="FF0000"/>
        </w:rPr>
        <w:t>.</w:t>
      </w:r>
    </w:p>
    <w:p w:rsidR="00A7053D" w:rsidRDefault="00A7053D" w:rsidP="002B6EF3">
      <w:pPr>
        <w:pStyle w:val="ListParagraph"/>
        <w:numPr>
          <w:ilvl w:val="0"/>
          <w:numId w:val="1"/>
        </w:numPr>
        <w:rPr>
          <w:rFonts w:ascii="Times New Roman" w:hAnsi="Times New Roman" w:cs="Times New Roman"/>
          <w:color w:val="FF0000"/>
        </w:rPr>
      </w:pPr>
      <w:r w:rsidRPr="00A7053D">
        <w:rPr>
          <w:rFonts w:ascii="Times New Roman" w:hAnsi="Times New Roman" w:cs="Times New Roman"/>
        </w:rPr>
        <w:t>Who is your incumbent?</w:t>
      </w:r>
      <w:r w:rsidR="00722356">
        <w:rPr>
          <w:rFonts w:ascii="Times New Roman" w:hAnsi="Times New Roman" w:cs="Times New Roman"/>
        </w:rPr>
        <w:t xml:space="preserve"> </w:t>
      </w:r>
      <w:r w:rsidR="00722356" w:rsidRPr="00722356">
        <w:rPr>
          <w:rFonts w:ascii="Times New Roman" w:hAnsi="Times New Roman" w:cs="Times New Roman"/>
          <w:color w:val="FF0000"/>
        </w:rPr>
        <w:t>AAIM</w:t>
      </w:r>
    </w:p>
    <w:p w:rsidR="002736E7" w:rsidRPr="002736E7" w:rsidRDefault="002736E7" w:rsidP="00CD61A3">
      <w:pPr>
        <w:pStyle w:val="ListParagraph"/>
        <w:numPr>
          <w:ilvl w:val="0"/>
          <w:numId w:val="1"/>
        </w:numPr>
        <w:rPr>
          <w:rFonts w:ascii="Times New Roman" w:hAnsi="Times New Roman" w:cs="Times New Roman"/>
          <w:color w:val="FF0000"/>
        </w:rPr>
      </w:pPr>
      <w:r w:rsidRPr="002736E7">
        <w:rPr>
          <w:rFonts w:ascii="Times New Roman" w:hAnsi="Times New Roman" w:cs="Times New Roman"/>
        </w:rPr>
        <w:t xml:space="preserve">What is the current package rate? </w:t>
      </w:r>
      <w:r w:rsidRPr="002736E7">
        <w:rPr>
          <w:rFonts w:ascii="Times New Roman" w:hAnsi="Times New Roman" w:cs="Times New Roman"/>
          <w:color w:val="FF0000"/>
        </w:rPr>
        <w:t>$20.88 per volunteer</w:t>
      </w:r>
    </w:p>
    <w:p w:rsidR="00A7053D" w:rsidRPr="00722356" w:rsidRDefault="00A7053D" w:rsidP="002B6EF3">
      <w:pPr>
        <w:pStyle w:val="ListParagraph"/>
        <w:numPr>
          <w:ilvl w:val="0"/>
          <w:numId w:val="1"/>
        </w:numPr>
        <w:rPr>
          <w:rFonts w:ascii="Times New Roman" w:hAnsi="Times New Roman" w:cs="Times New Roman"/>
          <w:color w:val="FF0000"/>
        </w:rPr>
      </w:pPr>
      <w:r>
        <w:rPr>
          <w:rFonts w:ascii="Times New Roman" w:hAnsi="Times New Roman" w:cs="Times New Roman"/>
        </w:rPr>
        <w:t>What searches are conducted at that rate?</w:t>
      </w:r>
      <w:r w:rsidR="00722356">
        <w:rPr>
          <w:rFonts w:ascii="Times New Roman" w:hAnsi="Times New Roman" w:cs="Times New Roman"/>
        </w:rPr>
        <w:t xml:space="preserve"> </w:t>
      </w:r>
      <w:r w:rsidR="00722356" w:rsidRPr="00722356">
        <w:rPr>
          <w:rFonts w:ascii="Times New Roman" w:hAnsi="Times New Roman" w:cs="Times New Roman"/>
          <w:color w:val="FF0000"/>
        </w:rPr>
        <w:t>Federal Criminal Records Search, National Criminal Supplemental Database Search, Sex Offender Record Search and Driving Record History.</w:t>
      </w:r>
    </w:p>
    <w:p w:rsidR="00A7053D" w:rsidRDefault="00A7053D" w:rsidP="00A7053D">
      <w:pPr>
        <w:pStyle w:val="ListParagraph"/>
        <w:numPr>
          <w:ilvl w:val="0"/>
          <w:numId w:val="1"/>
        </w:numPr>
        <w:rPr>
          <w:rFonts w:ascii="Times New Roman" w:hAnsi="Times New Roman" w:cs="Times New Roman"/>
          <w:color w:val="FF0000"/>
        </w:rPr>
      </w:pPr>
      <w:r w:rsidRPr="00A7053D">
        <w:rPr>
          <w:rFonts w:ascii="Times New Roman" w:hAnsi="Times New Roman" w:cs="Times New Roman"/>
          <w:color w:val="222222"/>
          <w:shd w:val="clear" w:color="auto" w:fill="FFFFFF"/>
        </w:rPr>
        <w:t>Can we submit pass thru fees that may be encountered in certain areas</w:t>
      </w:r>
      <w:r>
        <w:rPr>
          <w:rFonts w:ascii="Times New Roman" w:hAnsi="Times New Roman" w:cs="Times New Roman"/>
          <w:color w:val="222222"/>
          <w:shd w:val="clear" w:color="auto" w:fill="FFFFFF"/>
        </w:rPr>
        <w:t>?</w:t>
      </w:r>
      <w:r w:rsidRPr="00A7053D">
        <w:rPr>
          <w:rFonts w:ascii="Times New Roman" w:hAnsi="Times New Roman" w:cs="Times New Roman"/>
          <w:color w:val="222222"/>
          <w:shd w:val="clear" w:color="auto" w:fill="FFFFFF"/>
        </w:rPr>
        <w:t xml:space="preserve">  </w:t>
      </w:r>
      <w:r w:rsidRPr="00A7053D">
        <w:rPr>
          <w:rFonts w:ascii="Times New Roman" w:hAnsi="Times New Roman" w:cs="Times New Roman"/>
          <w:color w:val="FF0000"/>
        </w:rPr>
        <w:t>Third party pass through fees should be listed as a separate line item</w:t>
      </w:r>
      <w:r>
        <w:rPr>
          <w:rFonts w:ascii="Times New Roman" w:hAnsi="Times New Roman" w:cs="Times New Roman"/>
          <w:color w:val="FF0000"/>
        </w:rPr>
        <w:t xml:space="preserve"> on your proposal</w:t>
      </w:r>
      <w:r w:rsidRPr="00A7053D">
        <w:rPr>
          <w:rFonts w:ascii="Times New Roman" w:hAnsi="Times New Roman" w:cs="Times New Roman"/>
          <w:color w:val="FF0000"/>
        </w:rPr>
        <w:t>.</w:t>
      </w:r>
    </w:p>
    <w:p w:rsidR="00A7053D" w:rsidRDefault="00A7053D" w:rsidP="00A7053D">
      <w:pPr>
        <w:pStyle w:val="ListParagraph"/>
        <w:numPr>
          <w:ilvl w:val="0"/>
          <w:numId w:val="1"/>
        </w:numPr>
        <w:rPr>
          <w:rFonts w:ascii="Times New Roman" w:hAnsi="Times New Roman" w:cs="Times New Roman"/>
          <w:color w:val="FF0000"/>
        </w:rPr>
      </w:pPr>
      <w:r w:rsidRPr="00A7053D">
        <w:rPr>
          <w:rFonts w:ascii="Times New Roman" w:hAnsi="Times New Roman" w:cs="Times New Roman"/>
          <w:color w:val="222222"/>
          <w:shd w:val="clear" w:color="auto" w:fill="FFFFFF"/>
        </w:rPr>
        <w:t xml:space="preserve">What are the specific searches that you would like conducted on each </w:t>
      </w:r>
      <w:r w:rsidRPr="00722356">
        <w:rPr>
          <w:rFonts w:ascii="Times New Roman" w:hAnsi="Times New Roman" w:cs="Times New Roman"/>
          <w:shd w:val="clear" w:color="auto" w:fill="FFFFFF"/>
        </w:rPr>
        <w:t>applicant?</w:t>
      </w:r>
      <w:r w:rsidRPr="00722356">
        <w:rPr>
          <w:rFonts w:ascii="Times New Roman" w:hAnsi="Times New Roman" w:cs="Times New Roman"/>
          <w:color w:val="FF0000"/>
          <w:shd w:val="clear" w:color="auto" w:fill="FFFFFF"/>
        </w:rPr>
        <w:t xml:space="preserve"> </w:t>
      </w:r>
      <w:r w:rsidR="006E23C6" w:rsidRPr="00722356">
        <w:rPr>
          <w:rFonts w:ascii="Times New Roman" w:hAnsi="Times New Roman" w:cs="Times New Roman"/>
          <w:color w:val="FF0000"/>
          <w:shd w:val="clear" w:color="auto" w:fill="FFFFFF"/>
        </w:rPr>
        <w:t>Background checks should include Conviction Records, Driving and Traffic Violations</w:t>
      </w:r>
      <w:r w:rsidR="00722356" w:rsidRPr="00722356">
        <w:rPr>
          <w:rFonts w:ascii="Times New Roman" w:hAnsi="Times New Roman" w:cs="Times New Roman"/>
          <w:color w:val="FF0000"/>
          <w:shd w:val="clear" w:color="auto" w:fill="FFFFFF"/>
        </w:rPr>
        <w:t xml:space="preserve"> and Sexual Predator Databases.</w:t>
      </w:r>
      <w:r w:rsidR="00722356">
        <w:rPr>
          <w:rFonts w:ascii="Times New Roman" w:hAnsi="Times New Roman" w:cs="Times New Roman"/>
          <w:color w:val="222222"/>
          <w:shd w:val="clear" w:color="auto" w:fill="FFFFFF"/>
        </w:rPr>
        <w:t xml:space="preserve"> </w:t>
      </w:r>
      <w:r>
        <w:rPr>
          <w:rFonts w:ascii="Times New Roman" w:hAnsi="Times New Roman" w:cs="Times New Roman"/>
          <w:color w:val="FF0000"/>
        </w:rPr>
        <w:t xml:space="preserve">Criminal Background checks should be inclusive of </w:t>
      </w:r>
      <w:r w:rsidRPr="007F7CB7">
        <w:rPr>
          <w:rFonts w:ascii="Times New Roman" w:hAnsi="Times New Roman" w:cs="Times New Roman"/>
          <w:color w:val="FF0000"/>
          <w:u w:val="single"/>
        </w:rPr>
        <w:t>all</w:t>
      </w:r>
      <w:r>
        <w:rPr>
          <w:rFonts w:ascii="Times New Roman" w:hAnsi="Times New Roman" w:cs="Times New Roman"/>
          <w:color w:val="FF0000"/>
        </w:rPr>
        <w:t xml:space="preserve"> previous convictions associated with the volunteers, regardless of residency or time frame. Currently, the District receives reports from the Federal Criminal Records Search, National Criminal Supplemental Database Search, Sex Offender Records Search and the individual’s driving record. </w:t>
      </w:r>
    </w:p>
    <w:p w:rsidR="008842C6" w:rsidRPr="00DD7E7B" w:rsidRDefault="008842C6" w:rsidP="00A7053D">
      <w:pPr>
        <w:pStyle w:val="ListParagraph"/>
        <w:numPr>
          <w:ilvl w:val="0"/>
          <w:numId w:val="1"/>
        </w:numPr>
        <w:rPr>
          <w:rFonts w:ascii="Times New Roman" w:hAnsi="Times New Roman" w:cs="Times New Roman"/>
          <w:color w:val="FF0000"/>
        </w:rPr>
      </w:pPr>
      <w:r>
        <w:rPr>
          <w:rFonts w:ascii="Times New Roman" w:hAnsi="Times New Roman" w:cs="Times New Roman"/>
        </w:rPr>
        <w:t>What is the District’s anticipated budget for criminal background checks?</w:t>
      </w:r>
      <w:r w:rsidR="00DD7E7B">
        <w:rPr>
          <w:rFonts w:ascii="Times New Roman" w:hAnsi="Times New Roman" w:cs="Times New Roman"/>
        </w:rPr>
        <w:t xml:space="preserve"> </w:t>
      </w:r>
      <w:r w:rsidR="00DD7E7B" w:rsidRPr="00DD7E7B">
        <w:rPr>
          <w:rFonts w:ascii="Times New Roman" w:hAnsi="Times New Roman" w:cs="Times New Roman"/>
          <w:color w:val="FF0000"/>
        </w:rPr>
        <w:t>The District anticipates approximately 250 background checks annually.</w:t>
      </w:r>
    </w:p>
    <w:p w:rsidR="00DD7E7B" w:rsidRDefault="008842C6" w:rsidP="00DD7E7B">
      <w:pPr>
        <w:pStyle w:val="ListParagraph"/>
        <w:numPr>
          <w:ilvl w:val="0"/>
          <w:numId w:val="1"/>
        </w:numPr>
        <w:rPr>
          <w:rFonts w:ascii="Times New Roman" w:hAnsi="Times New Roman" w:cs="Times New Roman"/>
          <w:color w:val="FF0000"/>
        </w:rPr>
      </w:pPr>
      <w:r>
        <w:rPr>
          <w:rFonts w:ascii="Times New Roman" w:hAnsi="Times New Roman" w:cs="Times New Roman"/>
        </w:rPr>
        <w:t>Please list the specific searches the District is receiving?</w:t>
      </w:r>
      <w:r w:rsidR="00DD7E7B" w:rsidRPr="00DD7E7B">
        <w:rPr>
          <w:rFonts w:ascii="Times New Roman" w:hAnsi="Times New Roman" w:cs="Times New Roman"/>
          <w:color w:val="FF0000"/>
        </w:rPr>
        <w:t xml:space="preserve"> </w:t>
      </w:r>
      <w:r w:rsidR="00DD7E7B">
        <w:rPr>
          <w:rFonts w:ascii="Times New Roman" w:hAnsi="Times New Roman" w:cs="Times New Roman"/>
          <w:color w:val="FF0000"/>
        </w:rPr>
        <w:t xml:space="preserve">Federal Criminal Records Search, National Criminal Supplemental Database Search, Sex Offender Records Search and the </w:t>
      </w:r>
      <w:r w:rsidR="008F40BC">
        <w:rPr>
          <w:rFonts w:ascii="Times New Roman" w:hAnsi="Times New Roman" w:cs="Times New Roman"/>
          <w:color w:val="FF0000"/>
        </w:rPr>
        <w:t>I</w:t>
      </w:r>
      <w:r w:rsidR="00DD7E7B">
        <w:rPr>
          <w:rFonts w:ascii="Times New Roman" w:hAnsi="Times New Roman" w:cs="Times New Roman"/>
          <w:color w:val="FF0000"/>
        </w:rPr>
        <w:t xml:space="preserve">ndividual’s </w:t>
      </w:r>
      <w:r w:rsidR="008F40BC">
        <w:rPr>
          <w:rFonts w:ascii="Times New Roman" w:hAnsi="Times New Roman" w:cs="Times New Roman"/>
          <w:color w:val="FF0000"/>
        </w:rPr>
        <w:t>D</w:t>
      </w:r>
      <w:r w:rsidR="00DD7E7B">
        <w:rPr>
          <w:rFonts w:ascii="Times New Roman" w:hAnsi="Times New Roman" w:cs="Times New Roman"/>
          <w:color w:val="FF0000"/>
        </w:rPr>
        <w:t xml:space="preserve">riving </w:t>
      </w:r>
      <w:r w:rsidR="008F40BC">
        <w:rPr>
          <w:rFonts w:ascii="Times New Roman" w:hAnsi="Times New Roman" w:cs="Times New Roman"/>
          <w:color w:val="FF0000"/>
        </w:rPr>
        <w:t>R</w:t>
      </w:r>
      <w:r w:rsidR="00DD7E7B">
        <w:rPr>
          <w:rFonts w:ascii="Times New Roman" w:hAnsi="Times New Roman" w:cs="Times New Roman"/>
          <w:color w:val="FF0000"/>
        </w:rPr>
        <w:t xml:space="preserve">ecord. </w:t>
      </w:r>
    </w:p>
    <w:p w:rsidR="008842C6" w:rsidRPr="005E651B" w:rsidRDefault="00DD7E7B" w:rsidP="00A7053D">
      <w:pPr>
        <w:pStyle w:val="ListParagraph"/>
        <w:numPr>
          <w:ilvl w:val="0"/>
          <w:numId w:val="1"/>
        </w:numPr>
        <w:rPr>
          <w:rFonts w:ascii="Times New Roman" w:hAnsi="Times New Roman" w:cs="Times New Roman"/>
          <w:color w:val="FF0000"/>
        </w:rPr>
      </w:pPr>
      <w:r>
        <w:rPr>
          <w:rFonts w:ascii="Times New Roman" w:hAnsi="Times New Roman" w:cs="Times New Roman"/>
        </w:rPr>
        <w:t>I</w:t>
      </w:r>
      <w:r w:rsidR="008842C6">
        <w:rPr>
          <w:rFonts w:ascii="Times New Roman" w:hAnsi="Times New Roman" w:cs="Times New Roman"/>
        </w:rPr>
        <w:t>s the District currently performing a motor vehicle record search by searching state agencies, such as a state Bureau of Motor Vehicles?</w:t>
      </w:r>
      <w:r w:rsidR="005E651B">
        <w:rPr>
          <w:rFonts w:ascii="Times New Roman" w:hAnsi="Times New Roman" w:cs="Times New Roman"/>
        </w:rPr>
        <w:t xml:space="preserve"> </w:t>
      </w:r>
      <w:r w:rsidR="005E651B" w:rsidRPr="005E651B">
        <w:rPr>
          <w:rFonts w:ascii="Times New Roman" w:hAnsi="Times New Roman" w:cs="Times New Roman"/>
          <w:color w:val="FF0000"/>
        </w:rPr>
        <w:t xml:space="preserve">Yes, </w:t>
      </w:r>
      <w:r w:rsidR="005E651B">
        <w:rPr>
          <w:rFonts w:ascii="Times New Roman" w:hAnsi="Times New Roman" w:cs="Times New Roman"/>
          <w:color w:val="FF0000"/>
        </w:rPr>
        <w:t xml:space="preserve">the driver records </w:t>
      </w:r>
      <w:r w:rsidR="005E651B" w:rsidRPr="005E651B">
        <w:rPr>
          <w:rFonts w:ascii="Times New Roman" w:hAnsi="Times New Roman" w:cs="Times New Roman"/>
          <w:color w:val="FF0000"/>
        </w:rPr>
        <w:t xml:space="preserve">are searched with the State Department of Motor Vehicles. </w:t>
      </w:r>
    </w:p>
    <w:p w:rsidR="00A7053D" w:rsidRPr="00A7053D" w:rsidRDefault="00A7053D" w:rsidP="00A7053D">
      <w:pPr>
        <w:ind w:left="360"/>
        <w:rPr>
          <w:rFonts w:ascii="Times New Roman" w:hAnsi="Times New Roman" w:cs="Times New Roman"/>
          <w:color w:val="FF0000"/>
        </w:rPr>
      </w:pPr>
    </w:p>
    <w:sectPr w:rsidR="00A7053D" w:rsidRPr="00A7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F5064"/>
    <w:multiLevelType w:val="hybridMultilevel"/>
    <w:tmpl w:val="9DE86B2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51"/>
    <w:rsid w:val="001C2F7C"/>
    <w:rsid w:val="002736E7"/>
    <w:rsid w:val="002914D3"/>
    <w:rsid w:val="002B6EF3"/>
    <w:rsid w:val="00350139"/>
    <w:rsid w:val="004455AB"/>
    <w:rsid w:val="005A5006"/>
    <w:rsid w:val="005B2BDC"/>
    <w:rsid w:val="005B6EC0"/>
    <w:rsid w:val="005C0EED"/>
    <w:rsid w:val="005E651B"/>
    <w:rsid w:val="0060219C"/>
    <w:rsid w:val="0065354A"/>
    <w:rsid w:val="006B1A53"/>
    <w:rsid w:val="006B3B40"/>
    <w:rsid w:val="006E23C6"/>
    <w:rsid w:val="00722356"/>
    <w:rsid w:val="00750092"/>
    <w:rsid w:val="007C147E"/>
    <w:rsid w:val="007D12F4"/>
    <w:rsid w:val="007F7CB7"/>
    <w:rsid w:val="008842C6"/>
    <w:rsid w:val="008A2E7A"/>
    <w:rsid w:val="008E2AE6"/>
    <w:rsid w:val="008F40BC"/>
    <w:rsid w:val="00A54B65"/>
    <w:rsid w:val="00A7053D"/>
    <w:rsid w:val="00A84FF7"/>
    <w:rsid w:val="00A91378"/>
    <w:rsid w:val="00A96216"/>
    <w:rsid w:val="00A97655"/>
    <w:rsid w:val="00B76797"/>
    <w:rsid w:val="00BB21FC"/>
    <w:rsid w:val="00C357B7"/>
    <w:rsid w:val="00C51EE4"/>
    <w:rsid w:val="00C763A5"/>
    <w:rsid w:val="00DD7E7B"/>
    <w:rsid w:val="00EC21B2"/>
    <w:rsid w:val="00EF3B7C"/>
    <w:rsid w:val="00EF40E8"/>
    <w:rsid w:val="00F52351"/>
    <w:rsid w:val="00FE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B59D"/>
  <w15:docId w15:val="{4EB1095B-0E1A-4B50-9BD0-1102AE8A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B2"/>
    <w:rPr>
      <w:rFonts w:ascii="Tahoma" w:hAnsi="Tahoma" w:cs="Tahoma"/>
      <w:sz w:val="16"/>
      <w:szCs w:val="16"/>
    </w:rPr>
  </w:style>
  <w:style w:type="paragraph" w:styleId="ListParagraph">
    <w:name w:val="List Paragraph"/>
    <w:basedOn w:val="Normal"/>
    <w:uiPriority w:val="34"/>
    <w:qFormat/>
    <w:rsid w:val="002B6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sdm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Windows User</cp:lastModifiedBy>
  <cp:revision>25</cp:revision>
  <dcterms:created xsi:type="dcterms:W3CDTF">2017-08-17T14:33:00Z</dcterms:created>
  <dcterms:modified xsi:type="dcterms:W3CDTF">2017-08-18T14:50:00Z</dcterms:modified>
</cp:coreProperties>
</file>