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C3" w:rsidRPr="00200FCB" w:rsidRDefault="00200FCB">
      <w:pPr>
        <w:rPr>
          <w:rFonts w:ascii="Arial" w:hAnsi="Arial" w:cs="Arial"/>
          <w:b/>
        </w:rPr>
      </w:pPr>
      <w:bookmarkStart w:id="0" w:name="_GoBack"/>
      <w:bookmarkEnd w:id="0"/>
      <w:r w:rsidRPr="00200FCB">
        <w:rPr>
          <w:rFonts w:ascii="Arial" w:hAnsi="Arial" w:cs="Arial"/>
          <w:b/>
        </w:rPr>
        <w:t>City of Lynwood</w:t>
      </w:r>
    </w:p>
    <w:p w:rsidR="00200FCB" w:rsidRPr="00200FCB" w:rsidRDefault="00200FCB">
      <w:pPr>
        <w:rPr>
          <w:rFonts w:ascii="Arial" w:hAnsi="Arial" w:cs="Arial"/>
          <w:b/>
        </w:rPr>
      </w:pPr>
      <w:r w:rsidRPr="00200FCB">
        <w:rPr>
          <w:rFonts w:ascii="Arial" w:hAnsi="Arial" w:cs="Arial"/>
          <w:b/>
        </w:rPr>
        <w:t>Parking Meter and Enforcement RFP</w:t>
      </w:r>
    </w:p>
    <w:p w:rsidR="00200FCB" w:rsidRPr="00200FCB" w:rsidRDefault="00200FCB">
      <w:pPr>
        <w:rPr>
          <w:rFonts w:ascii="Arial" w:hAnsi="Arial" w:cs="Arial"/>
          <w:b/>
        </w:rPr>
      </w:pPr>
      <w:r w:rsidRPr="00200FCB">
        <w:rPr>
          <w:rFonts w:ascii="Arial" w:hAnsi="Arial" w:cs="Arial"/>
          <w:b/>
        </w:rPr>
        <w:t>Questions and Answers</w:t>
      </w:r>
    </w:p>
    <w:p w:rsidR="00DD45C8" w:rsidRPr="00200FCB" w:rsidRDefault="00DD45C8" w:rsidP="00DD45C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200FCB">
        <w:rPr>
          <w:rFonts w:ascii="Arial" w:eastAsia="Times New Roman" w:hAnsi="Arial" w:cs="Arial"/>
        </w:rPr>
        <w:t>Will there be a phone number to call-in if we are unable to attend the pre-bid in person this Thursday?</w:t>
      </w:r>
    </w:p>
    <w:p w:rsidR="00DD45C8" w:rsidRPr="00200FCB" w:rsidRDefault="00DD45C8" w:rsidP="00DD45C8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200FCB">
        <w:rPr>
          <w:rFonts w:ascii="Arial" w:eastAsia="Times New Roman" w:hAnsi="Arial" w:cs="Arial"/>
        </w:rPr>
        <w:t>Yes please use the following Number: (515) 739-1280 Access code: 947902</w:t>
      </w:r>
    </w:p>
    <w:p w:rsidR="00DD45C8" w:rsidRPr="00200FCB" w:rsidRDefault="00DD45C8" w:rsidP="00DD45C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200FCB">
        <w:rPr>
          <w:rFonts w:ascii="Arial" w:eastAsia="Times New Roman" w:hAnsi="Arial" w:cs="Arial"/>
        </w:rPr>
        <w:t>With respect to paystations, has the  city decided on the configurations, namely: </w:t>
      </w:r>
    </w:p>
    <w:p w:rsidR="00DD45C8" w:rsidRPr="00200FCB" w:rsidRDefault="00DD45C8" w:rsidP="00DD45C8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200FCB">
        <w:rPr>
          <w:rFonts w:ascii="Arial" w:eastAsia="Times New Roman" w:hAnsi="Arial" w:cs="Arial"/>
        </w:rPr>
        <w:t>The City has not decided on a type.  We will review the proposed options.  Internally we are leaning toward a pay and display or pay by space system.</w:t>
      </w:r>
    </w:p>
    <w:p w:rsidR="00DD45C8" w:rsidRPr="00200FCB" w:rsidRDefault="00DD45C8" w:rsidP="00DD45C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200FCB">
        <w:rPr>
          <w:rFonts w:ascii="Arial" w:eastAsia="Times New Roman" w:hAnsi="Arial" w:cs="Arial"/>
        </w:rPr>
        <w:t>Is it this city's intention to accept credit cards and coins only?</w:t>
      </w:r>
    </w:p>
    <w:p w:rsidR="00DD45C8" w:rsidRPr="00200FCB" w:rsidRDefault="00DD45C8" w:rsidP="00DD45C8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200FCB">
        <w:rPr>
          <w:rFonts w:ascii="Arial" w:eastAsia="Times New Roman" w:hAnsi="Arial" w:cs="Arial"/>
        </w:rPr>
        <w:t>Yes that is correct.</w:t>
      </w:r>
    </w:p>
    <w:p w:rsidR="00DD45C8" w:rsidRPr="00200FCB" w:rsidRDefault="00DD45C8" w:rsidP="00DD45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0FCB">
        <w:rPr>
          <w:rFonts w:ascii="Arial" w:hAnsi="Arial" w:cs="Arial"/>
        </w:rPr>
        <w:t>Is it okay to respond to the bid as a technology and product supplier but not a labor provider? </w:t>
      </w:r>
    </w:p>
    <w:p w:rsidR="00DD45C8" w:rsidRPr="00200FCB" w:rsidRDefault="00DD45C8" w:rsidP="00200FC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00FCB">
        <w:rPr>
          <w:rFonts w:ascii="Arial" w:hAnsi="Arial" w:cs="Arial"/>
        </w:rPr>
        <w:t xml:space="preserve">The City is looking for </w:t>
      </w:r>
      <w:r w:rsidR="00200FCB" w:rsidRPr="00200FCB">
        <w:rPr>
          <w:rFonts w:ascii="Arial" w:hAnsi="Arial" w:cs="Arial"/>
        </w:rPr>
        <w:t xml:space="preserve">a proposal that encompasses all requested services.  </w:t>
      </w:r>
      <w:r w:rsidRPr="00200FCB">
        <w:rPr>
          <w:rFonts w:ascii="Arial" w:hAnsi="Arial" w:cs="Arial"/>
        </w:rPr>
        <w:t xml:space="preserve">  </w:t>
      </w:r>
    </w:p>
    <w:p w:rsidR="00DD45C8" w:rsidRPr="00200FCB" w:rsidRDefault="00DD45C8" w:rsidP="00DD45C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200FCB">
        <w:rPr>
          <w:rFonts w:ascii="Arial" w:hAnsi="Arial" w:cs="Arial"/>
        </w:rPr>
        <w:t xml:space="preserve">With respect to your parking meter proposals, does the city require or prefer one proposal from a prime or integrator? As a provider of parking pay stations we could propose the equipment as an la carte option, but we may also team up with </w:t>
      </w:r>
      <w:r w:rsidR="00200FCB" w:rsidRPr="00200FCB">
        <w:rPr>
          <w:rFonts w:ascii="Arial" w:hAnsi="Arial" w:cs="Arial"/>
        </w:rPr>
        <w:t>enforcement</w:t>
      </w:r>
      <w:r w:rsidRPr="00200FCB">
        <w:rPr>
          <w:rFonts w:ascii="Arial" w:hAnsi="Arial" w:cs="Arial"/>
        </w:rPr>
        <w:t xml:space="preserve"> and </w:t>
      </w:r>
      <w:r w:rsidR="00200FCB" w:rsidRPr="00200FCB">
        <w:rPr>
          <w:rFonts w:ascii="Arial" w:hAnsi="Arial" w:cs="Arial"/>
        </w:rPr>
        <w:t>management</w:t>
      </w:r>
      <w:r w:rsidRPr="00200FCB">
        <w:rPr>
          <w:rFonts w:ascii="Arial" w:hAnsi="Arial" w:cs="Arial"/>
        </w:rPr>
        <w:t xml:space="preserve"> vendors. </w:t>
      </w:r>
    </w:p>
    <w:p w:rsidR="00200FCB" w:rsidRPr="00200FCB" w:rsidRDefault="00200FCB" w:rsidP="00200FCB">
      <w:pPr>
        <w:pStyle w:val="m2441220463452871932msolistparagraph"/>
        <w:numPr>
          <w:ilvl w:val="1"/>
          <w:numId w:val="1"/>
        </w:numPr>
        <w:rPr>
          <w:rFonts w:ascii="Arial" w:hAnsi="Arial" w:cs="Arial"/>
        </w:rPr>
      </w:pPr>
      <w:r w:rsidRPr="00200FCB">
        <w:rPr>
          <w:rFonts w:ascii="Arial" w:hAnsi="Arial" w:cs="Arial"/>
        </w:rPr>
        <w:t>We are looking for a comprehensive proposal and firm/team that can deliver both the meter/paystation and enforcement.</w:t>
      </w:r>
    </w:p>
    <w:p w:rsidR="00DD45C8" w:rsidRPr="00200FCB" w:rsidRDefault="00200FCB" w:rsidP="00DD45C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200FCB">
        <w:rPr>
          <w:rFonts w:ascii="Arial" w:hAnsi="Arial" w:cs="Arial"/>
        </w:rPr>
        <w:t>Throughout the</w:t>
      </w:r>
      <w:r w:rsidR="00DD45C8" w:rsidRPr="00200FCB">
        <w:rPr>
          <w:rFonts w:ascii="Arial" w:hAnsi="Arial" w:cs="Arial"/>
        </w:rPr>
        <w:t xml:space="preserve"> RFP,  "technical specifications" are </w:t>
      </w:r>
      <w:r w:rsidRPr="00200FCB">
        <w:rPr>
          <w:rFonts w:ascii="Arial" w:hAnsi="Arial" w:cs="Arial"/>
        </w:rPr>
        <w:t>referred</w:t>
      </w:r>
      <w:r w:rsidR="00DD45C8" w:rsidRPr="00200FCB">
        <w:rPr>
          <w:rFonts w:ascii="Arial" w:hAnsi="Arial" w:cs="Arial"/>
        </w:rPr>
        <w:t xml:space="preserve"> to for </w:t>
      </w:r>
      <w:r w:rsidRPr="00200FCB">
        <w:rPr>
          <w:rFonts w:ascii="Arial" w:hAnsi="Arial" w:cs="Arial"/>
        </w:rPr>
        <w:t>further detail</w:t>
      </w:r>
      <w:r w:rsidR="00DD45C8" w:rsidRPr="00200FCB">
        <w:rPr>
          <w:rFonts w:ascii="Arial" w:hAnsi="Arial" w:cs="Arial"/>
        </w:rPr>
        <w:t>. Am I missing an attachment or exhibit with the details? Technical Specifications are referenced in Attachment B-1, item #7; and Attachment B-2, item #s 6, 7</w:t>
      </w:r>
      <w:r w:rsidRPr="00200FCB">
        <w:rPr>
          <w:rFonts w:ascii="Arial" w:hAnsi="Arial" w:cs="Arial"/>
        </w:rPr>
        <w:t>, and</w:t>
      </w:r>
      <w:r w:rsidR="00DD45C8" w:rsidRPr="00200FCB">
        <w:rPr>
          <w:rFonts w:ascii="Arial" w:hAnsi="Arial" w:cs="Arial"/>
        </w:rPr>
        <w:t xml:space="preserve"> 20.</w:t>
      </w:r>
    </w:p>
    <w:p w:rsidR="00DD45C8" w:rsidRPr="00200FCB" w:rsidRDefault="00DD45C8" w:rsidP="00200FCB">
      <w:pPr>
        <w:pStyle w:val="m2441220463452871932msolistparagraph"/>
        <w:numPr>
          <w:ilvl w:val="1"/>
          <w:numId w:val="1"/>
        </w:numPr>
        <w:rPr>
          <w:rFonts w:ascii="Arial" w:hAnsi="Arial" w:cs="Arial"/>
        </w:rPr>
      </w:pPr>
      <w:r w:rsidRPr="00200FCB">
        <w:rPr>
          <w:rFonts w:ascii="Arial" w:hAnsi="Arial" w:cs="Arial"/>
        </w:rPr>
        <w:t>I will check with staff regarding any technical specifications but at this point I believe those should have been removed.</w:t>
      </w:r>
    </w:p>
    <w:p w:rsidR="00DD45C8" w:rsidRPr="00200FCB" w:rsidRDefault="00DD45C8" w:rsidP="00DD45C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200FCB">
        <w:rPr>
          <w:rFonts w:ascii="Arial" w:eastAsia="Times New Roman" w:hAnsi="Arial" w:cs="Arial"/>
        </w:rPr>
        <w:t>Number of parking spots and breakdown by on/off/lot/garage. Map of the regulated area. </w:t>
      </w:r>
    </w:p>
    <w:p w:rsidR="00DD45C8" w:rsidRPr="00200FCB" w:rsidRDefault="00DD45C8" w:rsidP="00DD45C8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200FCB">
        <w:rPr>
          <w:rFonts w:ascii="Arial" w:eastAsia="Times New Roman" w:hAnsi="Arial" w:cs="Arial"/>
        </w:rPr>
        <w:t>We do not have a finalized number of spots.  We are looking to select a vendor/product with a unit price and then negotiate the rollout of meters.  We are also including additional information on the City website later today.</w:t>
      </w:r>
    </w:p>
    <w:p w:rsidR="00DD45C8" w:rsidRPr="00200FCB" w:rsidRDefault="00DD45C8" w:rsidP="00DD45C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200FCB">
        <w:rPr>
          <w:rFonts w:ascii="Arial" w:eastAsia="Times New Roman" w:hAnsi="Arial" w:cs="Arial"/>
        </w:rPr>
        <w:t>Do we need an office prior to the award of the contract? (Page 4)</w:t>
      </w:r>
    </w:p>
    <w:p w:rsidR="00DD45C8" w:rsidRPr="00200FCB" w:rsidRDefault="00DD45C8" w:rsidP="00DD45C8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200FCB">
        <w:rPr>
          <w:rFonts w:ascii="Arial" w:eastAsia="Times New Roman" w:hAnsi="Arial" w:cs="Arial"/>
        </w:rPr>
        <w:t xml:space="preserve">You do not need an office prior to award. </w:t>
      </w:r>
    </w:p>
    <w:p w:rsidR="00DD45C8" w:rsidRPr="00200FCB" w:rsidRDefault="00DD45C8" w:rsidP="00DD45C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200FCB">
        <w:rPr>
          <w:rFonts w:ascii="Arial" w:eastAsia="Times New Roman" w:hAnsi="Arial" w:cs="Arial"/>
        </w:rPr>
        <w:t>Can the references be international? Instead of a phone-call, can we have a letter or similar from the granting administration?</w:t>
      </w:r>
    </w:p>
    <w:p w:rsidR="00DD45C8" w:rsidRPr="00200FCB" w:rsidRDefault="00DD45C8" w:rsidP="00DD45C8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200FCB">
        <w:rPr>
          <w:rFonts w:ascii="Arial" w:eastAsia="Times New Roman" w:hAnsi="Arial" w:cs="Arial"/>
        </w:rPr>
        <w:t>Yes.</w:t>
      </w:r>
    </w:p>
    <w:p w:rsidR="00DD45C8" w:rsidRPr="00200FCB" w:rsidRDefault="00DD45C8" w:rsidP="00DD45C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200FCB">
        <w:rPr>
          <w:rFonts w:ascii="Arial" w:eastAsia="Times New Roman" w:hAnsi="Arial" w:cs="Arial"/>
        </w:rPr>
        <w:t>Actual personnel and salary (if they regulate).</w:t>
      </w:r>
    </w:p>
    <w:p w:rsidR="00DD45C8" w:rsidRPr="00200FCB" w:rsidRDefault="00DD45C8" w:rsidP="00DD45C8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200FCB">
        <w:rPr>
          <w:rFonts w:ascii="Arial" w:eastAsia="Times New Roman" w:hAnsi="Arial" w:cs="Arial"/>
        </w:rPr>
        <w:t>Yes you will need to provide.</w:t>
      </w:r>
    </w:p>
    <w:p w:rsidR="00DD45C8" w:rsidRPr="00200FCB" w:rsidRDefault="00DD45C8" w:rsidP="00DD45C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200FCB">
        <w:rPr>
          <w:rFonts w:ascii="Arial" w:eastAsia="Times New Roman" w:hAnsi="Arial" w:cs="Arial"/>
        </w:rPr>
        <w:t>How is the citation process? We issue fines, leave them in the windscreen and report them to start a citation process? (So citation is not under the scope).</w:t>
      </w:r>
    </w:p>
    <w:p w:rsidR="00DD45C8" w:rsidRPr="00200FCB" w:rsidRDefault="00DD45C8" w:rsidP="00DD45C8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200FCB">
        <w:rPr>
          <w:rFonts w:ascii="Arial" w:eastAsia="Times New Roman" w:hAnsi="Arial" w:cs="Arial"/>
        </w:rPr>
        <w:lastRenderedPageBreak/>
        <w:t>The selected firm would be responsible for enforcement including the issuance of citations.</w:t>
      </w:r>
    </w:p>
    <w:p w:rsidR="00DD45C8" w:rsidRPr="00200FCB" w:rsidRDefault="00DD45C8" w:rsidP="00200F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0FCB">
        <w:rPr>
          <w:rFonts w:ascii="Arial" w:hAnsi="Arial" w:cs="Arial"/>
        </w:rPr>
        <w:t>Q. Re: Item III. L. II (page 5)</w:t>
      </w:r>
      <w:r w:rsidR="00200FCB" w:rsidRPr="00200FCB">
        <w:rPr>
          <w:rFonts w:ascii="Arial" w:hAnsi="Arial" w:cs="Arial"/>
        </w:rPr>
        <w:t xml:space="preserve"> - </w:t>
      </w:r>
      <w:r w:rsidRPr="00200FCB">
        <w:rPr>
          <w:rFonts w:ascii="Arial" w:hAnsi="Arial" w:cs="Arial"/>
        </w:rPr>
        <w:t xml:space="preserve">Please expand on </w:t>
      </w:r>
      <w:r w:rsidR="00200FCB" w:rsidRPr="00200FCB">
        <w:rPr>
          <w:rFonts w:ascii="Arial" w:hAnsi="Arial" w:cs="Arial"/>
        </w:rPr>
        <w:t>the requirement for</w:t>
      </w:r>
      <w:r w:rsidRPr="00200FCB">
        <w:rPr>
          <w:rFonts w:ascii="Arial" w:hAnsi="Arial" w:cs="Arial"/>
        </w:rPr>
        <w:t xml:space="preserve"> "</w:t>
      </w:r>
      <w:r w:rsidRPr="00200FCB">
        <w:rPr>
          <w:rStyle w:val="gmail-il"/>
          <w:rFonts w:ascii="Arial" w:hAnsi="Arial" w:cs="Arial"/>
        </w:rPr>
        <w:t>SMS</w:t>
      </w:r>
      <w:r w:rsidRPr="00200FCB">
        <w:rPr>
          <w:rFonts w:ascii="Arial" w:hAnsi="Arial" w:cs="Arial"/>
        </w:rPr>
        <w:t>, • Remote  </w:t>
      </w:r>
      <w:r w:rsidRPr="00200FCB">
        <w:rPr>
          <w:rFonts w:ascii="Arial" w:hAnsi="Arial" w:cs="Arial"/>
          <w:spacing w:val="2"/>
        </w:rPr>
        <w:t> </w:t>
      </w:r>
      <w:r w:rsidRPr="00200FCB">
        <w:rPr>
          <w:rFonts w:ascii="Arial" w:hAnsi="Arial" w:cs="Arial"/>
        </w:rPr>
        <w:t>connections  </w:t>
      </w:r>
      <w:r w:rsidRPr="00200FCB">
        <w:rPr>
          <w:rFonts w:ascii="Arial" w:hAnsi="Arial" w:cs="Arial"/>
          <w:spacing w:val="2"/>
        </w:rPr>
        <w:t> </w:t>
      </w:r>
      <w:r w:rsidRPr="00200FCB">
        <w:rPr>
          <w:rFonts w:ascii="Arial" w:hAnsi="Arial" w:cs="Arial"/>
        </w:rPr>
        <w:t>capability  </w:t>
      </w:r>
      <w:r w:rsidRPr="00200FCB">
        <w:rPr>
          <w:rFonts w:ascii="Arial" w:hAnsi="Arial" w:cs="Arial"/>
          <w:spacing w:val="1"/>
        </w:rPr>
        <w:t> </w:t>
      </w:r>
      <w:r w:rsidRPr="00200FCB">
        <w:rPr>
          <w:rFonts w:ascii="Arial" w:hAnsi="Arial" w:cs="Arial"/>
        </w:rPr>
        <w:t>such  </w:t>
      </w:r>
      <w:r w:rsidRPr="00200FCB">
        <w:rPr>
          <w:rFonts w:ascii="Arial" w:hAnsi="Arial" w:cs="Arial"/>
          <w:spacing w:val="2"/>
        </w:rPr>
        <w:t> </w:t>
      </w:r>
      <w:r w:rsidRPr="00200FCB">
        <w:rPr>
          <w:rFonts w:ascii="Arial" w:hAnsi="Arial" w:cs="Arial"/>
        </w:rPr>
        <w:t>as  </w:t>
      </w:r>
      <w:r w:rsidRPr="00200FCB">
        <w:rPr>
          <w:rFonts w:ascii="Arial" w:hAnsi="Arial" w:cs="Arial"/>
          <w:spacing w:val="2"/>
        </w:rPr>
        <w:t> </w:t>
      </w:r>
      <w:r w:rsidRPr="00200FCB">
        <w:rPr>
          <w:rFonts w:ascii="Arial" w:hAnsi="Arial" w:cs="Arial"/>
        </w:rPr>
        <w:t>Short  </w:t>
      </w:r>
      <w:r w:rsidRPr="00200FCB">
        <w:rPr>
          <w:rFonts w:ascii="Arial" w:hAnsi="Arial" w:cs="Arial"/>
          <w:spacing w:val="2"/>
        </w:rPr>
        <w:t> </w:t>
      </w:r>
      <w:r w:rsidRPr="00200FCB">
        <w:rPr>
          <w:rFonts w:ascii="Arial" w:hAnsi="Arial" w:cs="Arial"/>
        </w:rPr>
        <w:t>Messaging Service (</w:t>
      </w:r>
      <w:r w:rsidRPr="00200FCB">
        <w:rPr>
          <w:rStyle w:val="gmail-il"/>
          <w:rFonts w:ascii="Arial" w:hAnsi="Arial" w:cs="Arial"/>
        </w:rPr>
        <w:t>SMS</w:t>
      </w:r>
      <w:r w:rsidRPr="00200FCB">
        <w:rPr>
          <w:rFonts w:ascii="Arial" w:hAnsi="Arial" w:cs="Arial"/>
        </w:rPr>
        <w:t>)" The SMS is usually in respect to addressing sending status alerts and communicating with the technicians or operator. Is this consistent with the city's objectives for SMS in this bid?</w:t>
      </w:r>
    </w:p>
    <w:p w:rsidR="00DD45C8" w:rsidRPr="00200FCB" w:rsidRDefault="00200FCB" w:rsidP="00200FCB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200FCB">
        <w:rPr>
          <w:rFonts w:ascii="Arial" w:eastAsia="Times New Roman" w:hAnsi="Arial" w:cs="Arial"/>
        </w:rPr>
        <w:t>Yes this is consistent with the City’s objectives.</w:t>
      </w:r>
    </w:p>
    <w:p w:rsidR="00DD45C8" w:rsidRPr="00200FCB" w:rsidRDefault="00DD45C8">
      <w:pPr>
        <w:rPr>
          <w:rFonts w:ascii="Arial" w:hAnsi="Arial" w:cs="Arial"/>
        </w:rPr>
      </w:pPr>
    </w:p>
    <w:sectPr w:rsidR="00DD45C8" w:rsidRPr="00200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529A9"/>
    <w:multiLevelType w:val="multilevel"/>
    <w:tmpl w:val="C68EA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A86399"/>
    <w:multiLevelType w:val="multilevel"/>
    <w:tmpl w:val="8244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EB709F"/>
    <w:multiLevelType w:val="multilevel"/>
    <w:tmpl w:val="8FA2D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C8"/>
    <w:rsid w:val="00200FCB"/>
    <w:rsid w:val="00A143C3"/>
    <w:rsid w:val="00C204BA"/>
    <w:rsid w:val="00DD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D2E10-BE88-4305-B168-0B308BC7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5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il">
    <w:name w:val="gmail-il"/>
    <w:basedOn w:val="DefaultParagraphFont"/>
    <w:rsid w:val="00DD45C8"/>
  </w:style>
  <w:style w:type="paragraph" w:styleId="ListParagraph">
    <w:name w:val="List Paragraph"/>
    <w:basedOn w:val="Normal"/>
    <w:uiPriority w:val="34"/>
    <w:qFormat/>
    <w:rsid w:val="00DD45C8"/>
    <w:pPr>
      <w:ind w:left="720"/>
      <w:contextualSpacing/>
    </w:pPr>
  </w:style>
  <w:style w:type="paragraph" w:customStyle="1" w:styleId="m2441220463452871932msolistparagraph">
    <w:name w:val="m_2441220463452871932msolistparagraph"/>
    <w:basedOn w:val="Normal"/>
    <w:rsid w:val="00DD45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Ometeotl</dc:creator>
  <cp:keywords/>
  <dc:description/>
  <cp:lastModifiedBy>Ruben Landeros</cp:lastModifiedBy>
  <cp:revision>2</cp:revision>
  <dcterms:created xsi:type="dcterms:W3CDTF">2017-08-28T22:02:00Z</dcterms:created>
  <dcterms:modified xsi:type="dcterms:W3CDTF">2017-08-28T22:02:00Z</dcterms:modified>
</cp:coreProperties>
</file>