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E8" w:rsidRDefault="00EC21B2" w:rsidP="00F52351">
      <w:pPr>
        <w:rPr>
          <w:b/>
        </w:rPr>
      </w:pPr>
      <w:r>
        <w:rPr>
          <w:noProof/>
        </w:rPr>
        <w:drawing>
          <wp:inline distT="0" distB="0" distL="0" distR="0" wp14:anchorId="54480523" wp14:editId="69F9F072">
            <wp:extent cx="800100" cy="685800"/>
            <wp:effectExtent l="0" t="0" r="0" b="0"/>
            <wp:docPr id="1" name="Picture 1"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1A53" w:rsidRDefault="006B1A53" w:rsidP="00F52351">
      <w:pPr>
        <w:rPr>
          <w:b/>
        </w:rPr>
      </w:pPr>
      <w:bookmarkStart w:id="0" w:name="_GoBack"/>
      <w:bookmarkEnd w:id="0"/>
    </w:p>
    <w:p w:rsidR="00EC21B2" w:rsidRPr="0034662F" w:rsidRDefault="00EC21B2" w:rsidP="00EC21B2">
      <w:pPr>
        <w:spacing w:after="0"/>
        <w:rPr>
          <w:rFonts w:ascii="Arial" w:hAnsi="Arial" w:cs="Arial"/>
          <w:b/>
        </w:rPr>
      </w:pPr>
      <w:r w:rsidRPr="0034662F">
        <w:rPr>
          <w:rFonts w:ascii="Arial" w:hAnsi="Arial" w:cs="Arial"/>
          <w:b/>
        </w:rPr>
        <w:t>Addendum #</w:t>
      </w:r>
      <w:r w:rsidR="004F377A">
        <w:rPr>
          <w:rFonts w:ascii="Arial" w:hAnsi="Arial" w:cs="Arial"/>
          <w:b/>
        </w:rPr>
        <w:t>2</w:t>
      </w:r>
    </w:p>
    <w:p w:rsidR="00EC21B2" w:rsidRPr="0034662F" w:rsidRDefault="00EC21B2" w:rsidP="00EC21B2">
      <w:pPr>
        <w:rPr>
          <w:rFonts w:ascii="Arial" w:hAnsi="Arial" w:cs="Arial"/>
          <w:b/>
        </w:rPr>
      </w:pPr>
      <w:r w:rsidRPr="00264512">
        <w:rPr>
          <w:rFonts w:ascii="Arial" w:hAnsi="Arial" w:cs="Arial"/>
          <w:b/>
        </w:rPr>
        <w:t xml:space="preserve">Date: </w:t>
      </w:r>
      <w:r w:rsidR="00264512" w:rsidRPr="00264512">
        <w:rPr>
          <w:rFonts w:ascii="Arial" w:hAnsi="Arial" w:cs="Arial"/>
          <w:b/>
        </w:rPr>
        <w:t>January 2</w:t>
      </w:r>
      <w:r w:rsidR="00EE7D82">
        <w:rPr>
          <w:rFonts w:ascii="Arial" w:hAnsi="Arial" w:cs="Arial"/>
          <w:b/>
        </w:rPr>
        <w:t>5</w:t>
      </w:r>
      <w:r w:rsidR="00264512" w:rsidRPr="00264512">
        <w:rPr>
          <w:rFonts w:ascii="Arial" w:hAnsi="Arial" w:cs="Arial"/>
          <w:b/>
        </w:rPr>
        <w:t>, 2019</w:t>
      </w:r>
    </w:p>
    <w:p w:rsidR="00B03009" w:rsidRPr="00B03009" w:rsidRDefault="00F52351" w:rsidP="00B03009">
      <w:pPr>
        <w:rPr>
          <w:rFonts w:ascii="Arial" w:hAnsi="Arial" w:cs="Arial"/>
          <w:b/>
        </w:rPr>
      </w:pPr>
      <w:r w:rsidRPr="00CE35FD">
        <w:rPr>
          <w:rFonts w:ascii="Arial" w:hAnsi="Arial" w:cs="Arial"/>
        </w:rPr>
        <w:t xml:space="preserve">Rockwood School District </w:t>
      </w:r>
      <w:r w:rsidR="00866563" w:rsidRPr="00CE35FD">
        <w:rPr>
          <w:rFonts w:ascii="Arial" w:hAnsi="Arial" w:cs="Arial"/>
        </w:rPr>
        <w:t>–</w:t>
      </w:r>
      <w:r w:rsidRPr="00CE35FD">
        <w:rPr>
          <w:rFonts w:ascii="Arial" w:hAnsi="Arial" w:cs="Arial"/>
        </w:rPr>
        <w:t xml:space="preserve"> </w:t>
      </w:r>
      <w:r w:rsidR="00866563" w:rsidRPr="00CE35FD">
        <w:rPr>
          <w:rFonts w:ascii="Arial" w:hAnsi="Arial" w:cs="Arial"/>
        </w:rPr>
        <w:t xml:space="preserve">RFP No. </w:t>
      </w:r>
      <w:r w:rsidR="00B03009" w:rsidRPr="00B03009">
        <w:rPr>
          <w:rFonts w:ascii="Arial" w:hAnsi="Arial" w:cs="Arial"/>
          <w:b/>
          <w:u w:val="single"/>
        </w:rPr>
        <w:t>RFPMKTREA0119</w:t>
      </w:r>
    </w:p>
    <w:p w:rsidR="00F52351" w:rsidRPr="00B03009" w:rsidRDefault="00CE35FD" w:rsidP="00F52351">
      <w:pPr>
        <w:rPr>
          <w:rFonts w:ascii="Arial" w:hAnsi="Arial" w:cs="Arial"/>
          <w:b/>
        </w:rPr>
      </w:pPr>
      <w:r w:rsidRPr="00CE35FD">
        <w:rPr>
          <w:rFonts w:ascii="Arial" w:hAnsi="Arial" w:cs="Arial"/>
        </w:rPr>
        <w:t xml:space="preserve"> </w:t>
      </w:r>
      <w:r w:rsidR="00B03009" w:rsidRPr="00B03009">
        <w:rPr>
          <w:rFonts w:ascii="Arial" w:hAnsi="Arial" w:cs="Arial"/>
          <w:b/>
        </w:rPr>
        <w:t>Educational Research Services</w:t>
      </w:r>
    </w:p>
    <w:p w:rsidR="00866563" w:rsidRDefault="00866563" w:rsidP="00866563">
      <w:pPr>
        <w:rPr>
          <w:rFonts w:ascii="Arial" w:hAnsi="Arial" w:cs="Arial"/>
        </w:rPr>
      </w:pPr>
      <w:r w:rsidRPr="005365EB">
        <w:rPr>
          <w:rFonts w:ascii="Arial" w:hAnsi="Arial" w:cs="Arial"/>
        </w:rPr>
        <w:t xml:space="preserve">The Request for Proposals (RFP) for the above named project is amended as noted in this Addendum. This Addendum consists of questions and Rockwood School District’s responses. </w:t>
      </w:r>
    </w:p>
    <w:p w:rsidR="004F377A" w:rsidRPr="00EE7D82" w:rsidRDefault="00F2680C" w:rsidP="00F2680C">
      <w:pPr>
        <w:spacing w:after="160" w:line="259" w:lineRule="auto"/>
        <w:rPr>
          <w:rFonts w:ascii="Arial" w:eastAsia="Calibri" w:hAnsi="Arial" w:cs="Arial"/>
          <w:color w:val="FF0000"/>
        </w:rPr>
      </w:pPr>
      <w:r w:rsidRPr="00F2680C">
        <w:rPr>
          <w:rFonts w:ascii="Arial" w:eastAsia="Calibri" w:hAnsi="Arial" w:cs="Arial"/>
        </w:rPr>
        <w:t>1.</w:t>
      </w:r>
      <w:r>
        <w:rPr>
          <w:rFonts w:ascii="Arial" w:eastAsia="Calibri" w:hAnsi="Arial" w:cs="Arial"/>
        </w:rPr>
        <w:t xml:space="preserve"> </w:t>
      </w:r>
      <w:r w:rsidR="004F377A" w:rsidRPr="00F2680C">
        <w:rPr>
          <w:rFonts w:ascii="Arial" w:eastAsia="Calibri" w:hAnsi="Arial" w:cs="Arial"/>
        </w:rPr>
        <w:t>On page 7 of the RFP, it notes that the vendor should provide “access to an educational report library” and “access for at least 75 individuals.” For cost assumptions, are there certain educational report libraries that the district has identified and prefers access to?  </w:t>
      </w:r>
      <w:r w:rsidR="00EE7D82" w:rsidRPr="00EE7D82">
        <w:rPr>
          <w:rFonts w:ascii="Arial" w:eastAsia="Calibri" w:hAnsi="Arial" w:cs="Arial"/>
        </w:rPr>
        <w:t> </w:t>
      </w:r>
      <w:r w:rsidR="00EE7D82" w:rsidRPr="00EE7D82">
        <w:rPr>
          <w:rFonts w:ascii="Arial" w:eastAsia="Calibri" w:hAnsi="Arial" w:cs="Arial"/>
          <w:color w:val="FF0000"/>
        </w:rPr>
        <w:t>The intention of the RFP was for access to the educational library that contains reports related to the topics within the RFP.  If there are multiple libraries of research, please provide pricing that fits your model for 75 staff members having access to the educational topics listed in the RFP.</w:t>
      </w:r>
    </w:p>
    <w:p w:rsidR="004F377A" w:rsidRPr="00EE7D82" w:rsidRDefault="00F2680C" w:rsidP="00F2680C">
      <w:pPr>
        <w:spacing w:after="160" w:line="259" w:lineRule="auto"/>
        <w:rPr>
          <w:rFonts w:ascii="Arial" w:eastAsia="Calibri" w:hAnsi="Arial" w:cs="Arial"/>
          <w:color w:val="FF0000"/>
        </w:rPr>
      </w:pPr>
      <w:r>
        <w:rPr>
          <w:rFonts w:ascii="Arial" w:eastAsia="Calibri" w:hAnsi="Arial" w:cs="Arial"/>
        </w:rPr>
        <w:t xml:space="preserve">2. </w:t>
      </w:r>
      <w:r w:rsidR="004F377A" w:rsidRPr="004F377A">
        <w:rPr>
          <w:rFonts w:ascii="Arial" w:eastAsia="Calibri" w:hAnsi="Arial" w:cs="Arial"/>
        </w:rPr>
        <w:t>On page 8, the district requests “unlimited within a year” customized research reports. It is difficult to develop a fixed cost proposal for an unlimited number of research requests. Is there a maximum number of customized research requests the district anticipates requesting?</w:t>
      </w:r>
      <w:r w:rsidR="00EE7D82">
        <w:rPr>
          <w:rFonts w:ascii="Arial" w:eastAsia="Calibri" w:hAnsi="Arial" w:cs="Arial"/>
        </w:rPr>
        <w:t xml:space="preserve"> </w:t>
      </w:r>
      <w:r w:rsidR="00EE7D82" w:rsidRPr="00EE7D82">
        <w:rPr>
          <w:rFonts w:ascii="Arial" w:eastAsia="Calibri" w:hAnsi="Arial" w:cs="Arial"/>
          <w:color w:val="FF0000"/>
        </w:rPr>
        <w:t>We understand that only one report can be "developed" at a given time.  However, our request is for unlimited as some reports might take 2-3 weeks and others 6-9 weeks.  Basically, an average of 1 report every 6-8 weeks we feel would be realistic.</w:t>
      </w:r>
    </w:p>
    <w:p w:rsidR="004F377A" w:rsidRDefault="004F377A" w:rsidP="00866563">
      <w:pPr>
        <w:rPr>
          <w:rFonts w:ascii="Arial" w:hAnsi="Arial" w:cs="Arial"/>
        </w:rPr>
      </w:pPr>
    </w:p>
    <w:p w:rsidR="004F377A" w:rsidRDefault="004F377A" w:rsidP="00866563">
      <w:pPr>
        <w:rPr>
          <w:rFonts w:ascii="Arial" w:hAnsi="Arial" w:cs="Arial"/>
        </w:rPr>
      </w:pPr>
    </w:p>
    <w:sectPr w:rsidR="004F37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25" w:rsidRDefault="00C02925" w:rsidP="00C02925">
      <w:pPr>
        <w:spacing w:after="0" w:line="240" w:lineRule="auto"/>
      </w:pPr>
      <w:r>
        <w:separator/>
      </w:r>
    </w:p>
  </w:endnote>
  <w:endnote w:type="continuationSeparator" w:id="0">
    <w:p w:rsidR="00C02925" w:rsidRDefault="00C02925" w:rsidP="00C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76284"/>
      <w:docPartObj>
        <w:docPartGallery w:val="Page Numbers (Bottom of Page)"/>
        <w:docPartUnique/>
      </w:docPartObj>
    </w:sdtPr>
    <w:sdtEndPr>
      <w:rPr>
        <w:noProof/>
      </w:rPr>
    </w:sdtEndPr>
    <w:sdtContent>
      <w:p w:rsidR="00C02925" w:rsidRDefault="00C02925">
        <w:pPr>
          <w:pStyle w:val="Footer"/>
          <w:jc w:val="center"/>
        </w:pPr>
        <w:r>
          <w:fldChar w:fldCharType="begin"/>
        </w:r>
        <w:r>
          <w:instrText xml:space="preserve"> PAGE   \* MERGEFORMAT </w:instrText>
        </w:r>
        <w:r>
          <w:fldChar w:fldCharType="separate"/>
        </w:r>
        <w:r w:rsidR="00EE7D82">
          <w:rPr>
            <w:noProof/>
          </w:rPr>
          <w:t>1</w:t>
        </w:r>
        <w:r>
          <w:rPr>
            <w:noProof/>
          </w:rPr>
          <w:fldChar w:fldCharType="end"/>
        </w:r>
      </w:p>
    </w:sdtContent>
  </w:sdt>
  <w:p w:rsidR="00C02925" w:rsidRDefault="00C029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25" w:rsidRDefault="00C02925" w:rsidP="00C02925">
      <w:pPr>
        <w:spacing w:after="0" w:line="240" w:lineRule="auto"/>
      </w:pPr>
      <w:r>
        <w:separator/>
      </w:r>
    </w:p>
  </w:footnote>
  <w:footnote w:type="continuationSeparator" w:id="0">
    <w:p w:rsidR="00C02925" w:rsidRDefault="00C02925" w:rsidP="00C02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5AD4"/>
    <w:multiLevelType w:val="hybridMultilevel"/>
    <w:tmpl w:val="A502E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84BB8"/>
    <w:multiLevelType w:val="multilevel"/>
    <w:tmpl w:val="4A42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A3740"/>
    <w:multiLevelType w:val="hybridMultilevel"/>
    <w:tmpl w:val="C2B09448"/>
    <w:lvl w:ilvl="0" w:tplc="2662C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008F5"/>
    <w:multiLevelType w:val="multilevel"/>
    <w:tmpl w:val="BCA8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27B4C"/>
    <w:multiLevelType w:val="multilevel"/>
    <w:tmpl w:val="ABC0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F925B9"/>
    <w:multiLevelType w:val="multilevel"/>
    <w:tmpl w:val="E4D6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0782C"/>
    <w:multiLevelType w:val="hybridMultilevel"/>
    <w:tmpl w:val="826CF062"/>
    <w:lvl w:ilvl="0" w:tplc="743C88AE">
      <w:start w:val="1"/>
      <w:numFmt w:val="decimal"/>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77002C1"/>
    <w:multiLevelType w:val="multilevel"/>
    <w:tmpl w:val="C08E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7"/>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51"/>
    <w:rsid w:val="000F0D4D"/>
    <w:rsid w:val="00105F7B"/>
    <w:rsid w:val="00113759"/>
    <w:rsid w:val="00114339"/>
    <w:rsid w:val="0013200C"/>
    <w:rsid w:val="00137CE5"/>
    <w:rsid w:val="001F7B27"/>
    <w:rsid w:val="00240163"/>
    <w:rsid w:val="0025427A"/>
    <w:rsid w:val="00264512"/>
    <w:rsid w:val="00287CB1"/>
    <w:rsid w:val="002946D2"/>
    <w:rsid w:val="0030338C"/>
    <w:rsid w:val="0034662F"/>
    <w:rsid w:val="0034783C"/>
    <w:rsid w:val="00406ED5"/>
    <w:rsid w:val="00420A78"/>
    <w:rsid w:val="0042716D"/>
    <w:rsid w:val="00480ACD"/>
    <w:rsid w:val="004C7CC5"/>
    <w:rsid w:val="004F377A"/>
    <w:rsid w:val="005365EB"/>
    <w:rsid w:val="005812A3"/>
    <w:rsid w:val="00591F80"/>
    <w:rsid w:val="005A6968"/>
    <w:rsid w:val="005C01A2"/>
    <w:rsid w:val="00680898"/>
    <w:rsid w:val="006B1A53"/>
    <w:rsid w:val="00703770"/>
    <w:rsid w:val="00725679"/>
    <w:rsid w:val="00744844"/>
    <w:rsid w:val="00780A46"/>
    <w:rsid w:val="007B5C2C"/>
    <w:rsid w:val="007D12F4"/>
    <w:rsid w:val="007F4578"/>
    <w:rsid w:val="00866563"/>
    <w:rsid w:val="008B45F5"/>
    <w:rsid w:val="008E289B"/>
    <w:rsid w:val="008F4A74"/>
    <w:rsid w:val="0099360F"/>
    <w:rsid w:val="009C3C4D"/>
    <w:rsid w:val="00A02321"/>
    <w:rsid w:val="00A72C3B"/>
    <w:rsid w:val="00A82D6B"/>
    <w:rsid w:val="00A84B4C"/>
    <w:rsid w:val="00A84FF7"/>
    <w:rsid w:val="00A91378"/>
    <w:rsid w:val="00AB0C3C"/>
    <w:rsid w:val="00AB6BE9"/>
    <w:rsid w:val="00B03009"/>
    <w:rsid w:val="00B66CB3"/>
    <w:rsid w:val="00B71549"/>
    <w:rsid w:val="00B75394"/>
    <w:rsid w:val="00B9496C"/>
    <w:rsid w:val="00BA3D86"/>
    <w:rsid w:val="00BB21FC"/>
    <w:rsid w:val="00BD4387"/>
    <w:rsid w:val="00C02925"/>
    <w:rsid w:val="00C1434F"/>
    <w:rsid w:val="00C862F0"/>
    <w:rsid w:val="00CA2AF2"/>
    <w:rsid w:val="00CB6F03"/>
    <w:rsid w:val="00CD1C32"/>
    <w:rsid w:val="00CE35FD"/>
    <w:rsid w:val="00D74E7C"/>
    <w:rsid w:val="00DA303E"/>
    <w:rsid w:val="00E01739"/>
    <w:rsid w:val="00E124AD"/>
    <w:rsid w:val="00E221AB"/>
    <w:rsid w:val="00E43E9F"/>
    <w:rsid w:val="00EA00FF"/>
    <w:rsid w:val="00EC21B2"/>
    <w:rsid w:val="00ED6FD0"/>
    <w:rsid w:val="00EE7D82"/>
    <w:rsid w:val="00EF40E8"/>
    <w:rsid w:val="00F2680C"/>
    <w:rsid w:val="00F412BC"/>
    <w:rsid w:val="00F5032E"/>
    <w:rsid w:val="00F52351"/>
    <w:rsid w:val="00FB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C54E"/>
  <w15:docId w15:val="{2725B6A2-CBE4-4547-B6F9-47034A7F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 w:type="paragraph" w:customStyle="1" w:styleId="m8001225835840440320gmail-m-8312759336551195138gmail-m-6790203965667633908gmail-m-5026278096961277605msolistparagraph">
    <w:name w:val="m_8001225835840440320gmail-m_-8312759336551195138gmail-m_-6790203965667633908gmail-m_-5026278096961277605msolistparagraph"/>
    <w:basedOn w:val="Normal"/>
    <w:rsid w:val="005A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968"/>
  </w:style>
  <w:style w:type="character" w:styleId="Hyperlink">
    <w:name w:val="Hyperlink"/>
    <w:basedOn w:val="DefaultParagraphFont"/>
    <w:uiPriority w:val="99"/>
    <w:unhideWhenUsed/>
    <w:rsid w:val="00D74E7C"/>
    <w:rPr>
      <w:color w:val="0000FF" w:themeColor="hyperlink"/>
      <w:u w:val="single"/>
    </w:rPr>
  </w:style>
  <w:style w:type="paragraph" w:styleId="Header">
    <w:name w:val="header"/>
    <w:basedOn w:val="Normal"/>
    <w:link w:val="HeaderChar"/>
    <w:uiPriority w:val="99"/>
    <w:unhideWhenUsed/>
    <w:rsid w:val="00C0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25"/>
  </w:style>
  <w:style w:type="paragraph" w:styleId="Footer">
    <w:name w:val="footer"/>
    <w:basedOn w:val="Normal"/>
    <w:link w:val="FooterChar"/>
    <w:uiPriority w:val="99"/>
    <w:unhideWhenUsed/>
    <w:rsid w:val="00C0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25"/>
  </w:style>
  <w:style w:type="paragraph" w:styleId="ListParagraph">
    <w:name w:val="List Paragraph"/>
    <w:basedOn w:val="Normal"/>
    <w:uiPriority w:val="34"/>
    <w:qFormat/>
    <w:rsid w:val="00536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7537">
      <w:bodyDiv w:val="1"/>
      <w:marLeft w:val="0"/>
      <w:marRight w:val="0"/>
      <w:marTop w:val="0"/>
      <w:marBottom w:val="0"/>
      <w:divBdr>
        <w:top w:val="none" w:sz="0" w:space="0" w:color="auto"/>
        <w:left w:val="none" w:sz="0" w:space="0" w:color="auto"/>
        <w:bottom w:val="none" w:sz="0" w:space="0" w:color="auto"/>
        <w:right w:val="none" w:sz="0" w:space="0" w:color="auto"/>
      </w:divBdr>
    </w:div>
    <w:div w:id="542254229">
      <w:bodyDiv w:val="1"/>
      <w:marLeft w:val="0"/>
      <w:marRight w:val="0"/>
      <w:marTop w:val="0"/>
      <w:marBottom w:val="0"/>
      <w:divBdr>
        <w:top w:val="none" w:sz="0" w:space="0" w:color="auto"/>
        <w:left w:val="none" w:sz="0" w:space="0" w:color="auto"/>
        <w:bottom w:val="none" w:sz="0" w:space="0" w:color="auto"/>
        <w:right w:val="none" w:sz="0" w:space="0" w:color="auto"/>
      </w:divBdr>
    </w:div>
    <w:div w:id="678116685">
      <w:bodyDiv w:val="1"/>
      <w:marLeft w:val="0"/>
      <w:marRight w:val="0"/>
      <w:marTop w:val="0"/>
      <w:marBottom w:val="0"/>
      <w:divBdr>
        <w:top w:val="none" w:sz="0" w:space="0" w:color="auto"/>
        <w:left w:val="none" w:sz="0" w:space="0" w:color="auto"/>
        <w:bottom w:val="none" w:sz="0" w:space="0" w:color="auto"/>
        <w:right w:val="none" w:sz="0" w:space="0" w:color="auto"/>
      </w:divBdr>
    </w:div>
    <w:div w:id="926578208">
      <w:bodyDiv w:val="1"/>
      <w:marLeft w:val="0"/>
      <w:marRight w:val="0"/>
      <w:marTop w:val="0"/>
      <w:marBottom w:val="0"/>
      <w:divBdr>
        <w:top w:val="none" w:sz="0" w:space="0" w:color="auto"/>
        <w:left w:val="none" w:sz="0" w:space="0" w:color="auto"/>
        <w:bottom w:val="none" w:sz="0" w:space="0" w:color="auto"/>
        <w:right w:val="none" w:sz="0" w:space="0" w:color="auto"/>
      </w:divBdr>
      <w:divsChild>
        <w:div w:id="28990920">
          <w:marLeft w:val="0"/>
          <w:marRight w:val="0"/>
          <w:marTop w:val="0"/>
          <w:marBottom w:val="0"/>
          <w:divBdr>
            <w:top w:val="none" w:sz="0" w:space="0" w:color="auto"/>
            <w:left w:val="none" w:sz="0" w:space="0" w:color="auto"/>
            <w:bottom w:val="none" w:sz="0" w:space="0" w:color="auto"/>
            <w:right w:val="none" w:sz="0" w:space="0" w:color="auto"/>
          </w:divBdr>
        </w:div>
        <w:div w:id="1984965989">
          <w:marLeft w:val="0"/>
          <w:marRight w:val="0"/>
          <w:marTop w:val="0"/>
          <w:marBottom w:val="0"/>
          <w:divBdr>
            <w:top w:val="none" w:sz="0" w:space="0" w:color="auto"/>
            <w:left w:val="none" w:sz="0" w:space="0" w:color="auto"/>
            <w:bottom w:val="none" w:sz="0" w:space="0" w:color="auto"/>
            <w:right w:val="none" w:sz="0" w:space="0" w:color="auto"/>
          </w:divBdr>
        </w:div>
        <w:div w:id="585041828">
          <w:marLeft w:val="0"/>
          <w:marRight w:val="0"/>
          <w:marTop w:val="0"/>
          <w:marBottom w:val="0"/>
          <w:divBdr>
            <w:top w:val="none" w:sz="0" w:space="0" w:color="auto"/>
            <w:left w:val="none" w:sz="0" w:space="0" w:color="auto"/>
            <w:bottom w:val="none" w:sz="0" w:space="0" w:color="auto"/>
            <w:right w:val="none" w:sz="0" w:space="0" w:color="auto"/>
          </w:divBdr>
        </w:div>
        <w:div w:id="559361284">
          <w:marLeft w:val="0"/>
          <w:marRight w:val="0"/>
          <w:marTop w:val="0"/>
          <w:marBottom w:val="0"/>
          <w:divBdr>
            <w:top w:val="none" w:sz="0" w:space="0" w:color="auto"/>
            <w:left w:val="none" w:sz="0" w:space="0" w:color="auto"/>
            <w:bottom w:val="none" w:sz="0" w:space="0" w:color="auto"/>
            <w:right w:val="none" w:sz="0" w:space="0" w:color="auto"/>
          </w:divBdr>
        </w:div>
        <w:div w:id="124010951">
          <w:marLeft w:val="0"/>
          <w:marRight w:val="0"/>
          <w:marTop w:val="0"/>
          <w:marBottom w:val="0"/>
          <w:divBdr>
            <w:top w:val="none" w:sz="0" w:space="0" w:color="auto"/>
            <w:left w:val="none" w:sz="0" w:space="0" w:color="auto"/>
            <w:bottom w:val="none" w:sz="0" w:space="0" w:color="auto"/>
            <w:right w:val="none" w:sz="0" w:space="0" w:color="auto"/>
          </w:divBdr>
        </w:div>
        <w:div w:id="2084718412">
          <w:marLeft w:val="0"/>
          <w:marRight w:val="0"/>
          <w:marTop w:val="0"/>
          <w:marBottom w:val="0"/>
          <w:divBdr>
            <w:top w:val="none" w:sz="0" w:space="0" w:color="auto"/>
            <w:left w:val="none" w:sz="0" w:space="0" w:color="auto"/>
            <w:bottom w:val="none" w:sz="0" w:space="0" w:color="auto"/>
            <w:right w:val="none" w:sz="0" w:space="0" w:color="auto"/>
          </w:divBdr>
        </w:div>
        <w:div w:id="1133061441">
          <w:marLeft w:val="0"/>
          <w:marRight w:val="0"/>
          <w:marTop w:val="0"/>
          <w:marBottom w:val="0"/>
          <w:divBdr>
            <w:top w:val="none" w:sz="0" w:space="0" w:color="auto"/>
            <w:left w:val="none" w:sz="0" w:space="0" w:color="auto"/>
            <w:bottom w:val="none" w:sz="0" w:space="0" w:color="auto"/>
            <w:right w:val="none" w:sz="0" w:space="0" w:color="auto"/>
          </w:divBdr>
        </w:div>
      </w:divsChild>
    </w:div>
    <w:div w:id="1037202560">
      <w:bodyDiv w:val="1"/>
      <w:marLeft w:val="0"/>
      <w:marRight w:val="0"/>
      <w:marTop w:val="0"/>
      <w:marBottom w:val="0"/>
      <w:divBdr>
        <w:top w:val="none" w:sz="0" w:space="0" w:color="auto"/>
        <w:left w:val="none" w:sz="0" w:space="0" w:color="auto"/>
        <w:bottom w:val="none" w:sz="0" w:space="0" w:color="auto"/>
        <w:right w:val="none" w:sz="0" w:space="0" w:color="auto"/>
      </w:divBdr>
    </w:div>
    <w:div w:id="1321272805">
      <w:bodyDiv w:val="1"/>
      <w:marLeft w:val="0"/>
      <w:marRight w:val="0"/>
      <w:marTop w:val="0"/>
      <w:marBottom w:val="0"/>
      <w:divBdr>
        <w:top w:val="none" w:sz="0" w:space="0" w:color="auto"/>
        <w:left w:val="none" w:sz="0" w:space="0" w:color="auto"/>
        <w:bottom w:val="none" w:sz="0" w:space="0" w:color="auto"/>
        <w:right w:val="none" w:sz="0" w:space="0" w:color="auto"/>
      </w:divBdr>
    </w:div>
    <w:div w:id="1370300600">
      <w:bodyDiv w:val="1"/>
      <w:marLeft w:val="0"/>
      <w:marRight w:val="0"/>
      <w:marTop w:val="0"/>
      <w:marBottom w:val="0"/>
      <w:divBdr>
        <w:top w:val="none" w:sz="0" w:space="0" w:color="auto"/>
        <w:left w:val="none" w:sz="0" w:space="0" w:color="auto"/>
        <w:bottom w:val="none" w:sz="0" w:space="0" w:color="auto"/>
        <w:right w:val="none" w:sz="0" w:space="0" w:color="auto"/>
      </w:divBdr>
    </w:div>
    <w:div w:id="1894928398">
      <w:bodyDiv w:val="1"/>
      <w:marLeft w:val="0"/>
      <w:marRight w:val="0"/>
      <w:marTop w:val="0"/>
      <w:marBottom w:val="0"/>
      <w:divBdr>
        <w:top w:val="none" w:sz="0" w:space="0" w:color="auto"/>
        <w:left w:val="none" w:sz="0" w:space="0" w:color="auto"/>
        <w:bottom w:val="none" w:sz="0" w:space="0" w:color="auto"/>
        <w:right w:val="none" w:sz="0" w:space="0" w:color="auto"/>
      </w:divBdr>
    </w:div>
    <w:div w:id="20027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sd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RSD</dc:creator>
  <cp:lastModifiedBy>Brenda Kirchhoefer</cp:lastModifiedBy>
  <cp:revision>5</cp:revision>
  <dcterms:created xsi:type="dcterms:W3CDTF">2019-01-24T18:14:00Z</dcterms:created>
  <dcterms:modified xsi:type="dcterms:W3CDTF">2019-01-25T14:26:00Z</dcterms:modified>
</cp:coreProperties>
</file>