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430E36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</w:t>
      </w:r>
      <w:r w:rsidR="00A41A9E">
        <w:rPr>
          <w:rFonts w:ascii="Times New Roman" w:hAnsi="Times New Roman" w:cs="Times New Roman"/>
          <w:b/>
          <w:sz w:val="24"/>
          <w:szCs w:val="24"/>
        </w:rPr>
        <w:t>3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744844">
        <w:rPr>
          <w:rFonts w:ascii="Times New Roman" w:hAnsi="Times New Roman" w:cs="Times New Roman"/>
          <w:b/>
        </w:rPr>
        <w:t xml:space="preserve">March </w:t>
      </w:r>
      <w:r w:rsidR="001E2B1E">
        <w:rPr>
          <w:rFonts w:ascii="Times New Roman" w:hAnsi="Times New Roman" w:cs="Times New Roman"/>
          <w:b/>
        </w:rPr>
        <w:t>2</w:t>
      </w:r>
      <w:r w:rsidR="008F672E">
        <w:rPr>
          <w:rFonts w:ascii="Times New Roman" w:hAnsi="Times New Roman" w:cs="Times New Roman"/>
          <w:b/>
        </w:rPr>
        <w:t>7</w:t>
      </w:r>
      <w:r w:rsidR="001E2B1E">
        <w:rPr>
          <w:rFonts w:ascii="Times New Roman" w:hAnsi="Times New Roman" w:cs="Times New Roman"/>
          <w:b/>
        </w:rPr>
        <w:t>,</w:t>
      </w:r>
      <w:r w:rsidR="005A6968" w:rsidRPr="00744844">
        <w:rPr>
          <w:rFonts w:ascii="Times New Roman" w:hAnsi="Times New Roman" w:cs="Times New Roman"/>
          <w:b/>
        </w:rPr>
        <w:t xml:space="preserve"> </w:t>
      </w:r>
      <w:r w:rsidR="001E2B1E">
        <w:rPr>
          <w:rFonts w:ascii="Times New Roman" w:hAnsi="Times New Roman" w:cs="Times New Roman"/>
          <w:b/>
        </w:rPr>
        <w:t>2019</w:t>
      </w:r>
    </w:p>
    <w:p w:rsidR="001E2B1E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1E2B1E" w:rsidRPr="001E2B1E">
        <w:rPr>
          <w:rFonts w:ascii="Times New Roman" w:hAnsi="Times New Roman" w:cs="Times New Roman"/>
          <w:b/>
          <w:u w:val="single"/>
        </w:rPr>
        <w:t>RFP032019TRNSBUS</w:t>
      </w:r>
    </w:p>
    <w:p w:rsidR="001E2B1E" w:rsidRPr="001E2B1E" w:rsidRDefault="001E2B1E" w:rsidP="001E2B1E">
      <w:pPr>
        <w:rPr>
          <w:rFonts w:ascii="Times New Roman" w:hAnsi="Times New Roman" w:cs="Times New Roman"/>
          <w:b/>
        </w:rPr>
      </w:pPr>
      <w:r w:rsidRPr="001E2B1E">
        <w:rPr>
          <w:rFonts w:ascii="Times New Roman" w:hAnsi="Times New Roman" w:cs="Times New Roman"/>
          <w:b/>
        </w:rPr>
        <w:t>New School Buses – Type C, 77 Passenger</w:t>
      </w:r>
    </w:p>
    <w:p w:rsidR="001E2B1E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</w:t>
      </w:r>
      <w:r w:rsidR="004E3A76">
        <w:rPr>
          <w:rFonts w:ascii="Times New Roman" w:hAnsi="Times New Roman" w:cs="Times New Roman"/>
        </w:rPr>
        <w:t>title</w:t>
      </w:r>
      <w:r w:rsidRPr="00866563">
        <w:rPr>
          <w:rFonts w:ascii="Times New Roman" w:hAnsi="Times New Roman" w:cs="Times New Roman"/>
        </w:rPr>
        <w:t xml:space="preserve"> is amended as noted in this Addendum. This Addendum </w:t>
      </w:r>
      <w:r w:rsidR="001E2B1E">
        <w:rPr>
          <w:rFonts w:ascii="Times New Roman" w:hAnsi="Times New Roman" w:cs="Times New Roman"/>
        </w:rPr>
        <w:t xml:space="preserve">consists </w:t>
      </w:r>
      <w:r w:rsidR="005D6760">
        <w:rPr>
          <w:rFonts w:ascii="Times New Roman" w:hAnsi="Times New Roman" w:cs="Times New Roman"/>
        </w:rPr>
        <w:t xml:space="preserve">of </w:t>
      </w:r>
      <w:r w:rsidR="001E2B1E">
        <w:rPr>
          <w:rFonts w:ascii="Times New Roman" w:hAnsi="Times New Roman" w:cs="Times New Roman"/>
        </w:rPr>
        <w:t xml:space="preserve">the following </w:t>
      </w:r>
      <w:r w:rsidR="008F672E">
        <w:rPr>
          <w:rFonts w:ascii="Times New Roman" w:hAnsi="Times New Roman" w:cs="Times New Roman"/>
        </w:rPr>
        <w:t xml:space="preserve">change to the proposal due date and </w:t>
      </w:r>
      <w:r w:rsidR="00AC56BE">
        <w:rPr>
          <w:rFonts w:ascii="Times New Roman" w:hAnsi="Times New Roman" w:cs="Times New Roman"/>
        </w:rPr>
        <w:t xml:space="preserve">the </w:t>
      </w:r>
      <w:r w:rsidR="008F672E">
        <w:rPr>
          <w:rFonts w:ascii="Times New Roman" w:hAnsi="Times New Roman" w:cs="Times New Roman"/>
        </w:rPr>
        <w:t>District</w:t>
      </w:r>
      <w:r w:rsidR="00AC56BE">
        <w:rPr>
          <w:rFonts w:ascii="Times New Roman" w:hAnsi="Times New Roman" w:cs="Times New Roman"/>
        </w:rPr>
        <w:t>’s</w:t>
      </w:r>
      <w:r w:rsidR="008F672E">
        <w:rPr>
          <w:rFonts w:ascii="Times New Roman" w:hAnsi="Times New Roman" w:cs="Times New Roman"/>
        </w:rPr>
        <w:t xml:space="preserve"> responses </w:t>
      </w:r>
      <w:r w:rsidR="004004EE">
        <w:rPr>
          <w:rFonts w:ascii="Times New Roman" w:hAnsi="Times New Roman" w:cs="Times New Roman"/>
        </w:rPr>
        <w:t>req</w:t>
      </w:r>
      <w:r w:rsidR="008F672E">
        <w:rPr>
          <w:rFonts w:ascii="Times New Roman" w:hAnsi="Times New Roman" w:cs="Times New Roman"/>
        </w:rPr>
        <w:t>uests for clarification</w:t>
      </w:r>
      <w:r w:rsidR="00AC56BE">
        <w:rPr>
          <w:rFonts w:ascii="Times New Roman" w:hAnsi="Times New Roman" w:cs="Times New Roman"/>
        </w:rPr>
        <w:t>.</w:t>
      </w:r>
    </w:p>
    <w:p w:rsidR="00A0430A" w:rsidRDefault="008F672E" w:rsidP="00A0430A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deadline to submit a proposal has been extended to 3:00 p.m., </w:t>
      </w:r>
      <w:r w:rsidR="00A0244C">
        <w:rPr>
          <w:rFonts w:ascii="Times New Roman" w:hAnsi="Times New Roman" w:cs="Times New Roman"/>
          <w:color w:val="222222"/>
          <w:shd w:val="clear" w:color="auto" w:fill="FFFFFF"/>
        </w:rPr>
        <w:t xml:space="preserve">on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Monday, April 8, 2019. </w:t>
      </w:r>
      <w:r w:rsidR="00AC56BE">
        <w:rPr>
          <w:rFonts w:ascii="Times New Roman" w:hAnsi="Times New Roman" w:cs="Times New Roman"/>
          <w:color w:val="222222"/>
          <w:shd w:val="clear" w:color="auto" w:fill="FFFFFF"/>
        </w:rPr>
        <w:t xml:space="preserve">Bids will be opened publically beginning at 3:00 p.m. on April 8, 2019 at </w:t>
      </w:r>
      <w:r w:rsidR="00A0244C">
        <w:rPr>
          <w:rFonts w:ascii="Times New Roman" w:hAnsi="Times New Roman" w:cs="Times New Roman"/>
          <w:color w:val="222222"/>
          <w:shd w:val="clear" w:color="auto" w:fill="FFFFFF"/>
        </w:rPr>
        <w:t xml:space="preserve">Rockwood School District’s Administrative </w:t>
      </w:r>
      <w:r w:rsidR="00592B2C">
        <w:rPr>
          <w:rFonts w:ascii="Times New Roman" w:hAnsi="Times New Roman" w:cs="Times New Roman"/>
          <w:color w:val="222222"/>
          <w:shd w:val="clear" w:color="auto" w:fill="FFFFFF"/>
        </w:rPr>
        <w:t xml:space="preserve">Office located at </w:t>
      </w:r>
      <w:r w:rsidR="00AC56BE">
        <w:rPr>
          <w:rFonts w:ascii="Times New Roman" w:hAnsi="Times New Roman" w:cs="Times New Roman"/>
          <w:color w:val="222222"/>
          <w:shd w:val="clear" w:color="auto" w:fill="FFFFFF"/>
        </w:rPr>
        <w:t>111 E. North Street, Eureka, MO 63025.</w:t>
      </w:r>
    </w:p>
    <w:p w:rsidR="00A0430A" w:rsidRDefault="00A0430A" w:rsidP="00A0430A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472F9" w:rsidRPr="007472F9" w:rsidRDefault="007472F9" w:rsidP="00592B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7472F9">
        <w:rPr>
          <w:rFonts w:ascii="Times New Roman" w:hAnsi="Times New Roman" w:cs="Times New Roman"/>
          <w:color w:val="222222"/>
          <w:u w:val="single"/>
          <w:shd w:val="clear" w:color="auto" w:fill="FFFFFF"/>
        </w:rPr>
        <w:t>Question: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92B2C" w:rsidRPr="00592B2C">
        <w:rPr>
          <w:rFonts w:ascii="Times New Roman" w:hAnsi="Times New Roman" w:cs="Times New Roman"/>
          <w:color w:val="222222"/>
          <w:shd w:val="clear" w:color="auto" w:fill="FFFFFF"/>
        </w:rPr>
        <w:t>How many annual miles does a Rockwood SD bus do per year?</w:t>
      </w:r>
    </w:p>
    <w:p w:rsidR="00592B2C" w:rsidRDefault="007472F9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7472F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592B2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>Rockwood buses average from 13.5k to 18.5k miles per year.</w:t>
      </w:r>
    </w:p>
    <w:p w:rsidR="007472F9" w:rsidRPr="00592B2C" w:rsidRDefault="007472F9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472F9" w:rsidRPr="007472F9" w:rsidRDefault="007472F9" w:rsidP="00592B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7472F9">
        <w:rPr>
          <w:rFonts w:ascii="Times New Roman" w:hAnsi="Times New Roman" w:cs="Times New Roman"/>
          <w:u w:val="single"/>
          <w:shd w:val="clear" w:color="auto" w:fill="FFFFFF"/>
        </w:rPr>
        <w:t>Question: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92B2C" w:rsidRPr="00592B2C">
        <w:rPr>
          <w:rFonts w:ascii="Times New Roman" w:hAnsi="Times New Roman" w:cs="Times New Roman"/>
          <w:shd w:val="clear" w:color="auto" w:fill="FFFFFF"/>
        </w:rPr>
        <w:t>What does Rockwood School District consider Bumper to Bumper Warranty Coverage?</w:t>
      </w:r>
      <w:r w:rsidR="00592B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92B2C" w:rsidRDefault="007472F9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7472F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7472F9">
        <w:rPr>
          <w:rFonts w:ascii="Times New Roman" w:hAnsi="Times New Roman" w:cs="Times New Roman"/>
          <w:color w:val="FF0000"/>
          <w:shd w:val="clear" w:color="auto" w:fill="FFFFFF"/>
        </w:rPr>
        <w:t xml:space="preserve"> Engine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>, power train and emissions.</w:t>
      </w:r>
    </w:p>
    <w:p w:rsidR="007472F9" w:rsidRDefault="007472F9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592B2C" w:rsidRDefault="007472F9" w:rsidP="00592B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7472F9">
        <w:rPr>
          <w:rFonts w:ascii="Times New Roman" w:hAnsi="Times New Roman" w:cs="Times New Roman"/>
          <w:u w:val="single"/>
          <w:shd w:val="clear" w:color="auto" w:fill="FFFFFF"/>
        </w:rPr>
        <w:t>Question: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22A2A">
        <w:rPr>
          <w:rFonts w:ascii="Times New Roman" w:hAnsi="Times New Roman" w:cs="Times New Roman"/>
          <w:shd w:val="clear" w:color="auto" w:fill="FFFFFF"/>
        </w:rPr>
        <w:t>In the event it is necessary for a 3</w:t>
      </w:r>
      <w:r w:rsidR="00F22A2A" w:rsidRPr="00F22A2A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="00F22A2A">
        <w:rPr>
          <w:rFonts w:ascii="Times New Roman" w:hAnsi="Times New Roman" w:cs="Times New Roman"/>
          <w:shd w:val="clear" w:color="auto" w:fill="FFFFFF"/>
        </w:rPr>
        <w:t xml:space="preserve"> party to perform warranty work, w</w:t>
      </w:r>
      <w:r w:rsidR="00592B2C" w:rsidRPr="00592B2C">
        <w:rPr>
          <w:rFonts w:ascii="Times New Roman" w:hAnsi="Times New Roman" w:cs="Times New Roman"/>
          <w:shd w:val="clear" w:color="auto" w:fill="FFFFFF"/>
        </w:rPr>
        <w:t>hat qualifications should the</w:t>
      </w:r>
      <w:r w:rsidR="00F22A2A">
        <w:rPr>
          <w:rFonts w:ascii="Times New Roman" w:hAnsi="Times New Roman" w:cs="Times New Roman"/>
          <w:shd w:val="clear" w:color="auto" w:fill="FFFFFF"/>
        </w:rPr>
        <w:t xml:space="preserve">y have? i.e. </w:t>
      </w:r>
      <w:r w:rsidR="00592B2C" w:rsidRPr="00592B2C">
        <w:rPr>
          <w:rFonts w:ascii="Times New Roman" w:hAnsi="Times New Roman" w:cs="Times New Roman"/>
          <w:shd w:val="clear" w:color="auto" w:fill="FFFFFF"/>
        </w:rPr>
        <w:t>ASE Cert, Cummins Cert. Com</w:t>
      </w:r>
      <w:r w:rsidR="00F22A2A">
        <w:rPr>
          <w:rFonts w:ascii="Times New Roman" w:hAnsi="Times New Roman" w:cs="Times New Roman"/>
          <w:shd w:val="clear" w:color="auto" w:fill="FFFFFF"/>
        </w:rPr>
        <w:t>mercial &amp; School Bus Educations</w:t>
      </w:r>
      <w:r w:rsidR="00592B2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7472F9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Response: </w:t>
      </w:r>
      <w:r w:rsidR="00592B2C" w:rsidRPr="007472F9">
        <w:rPr>
          <w:rFonts w:ascii="Times New Roman" w:hAnsi="Times New Roman" w:cs="Times New Roman"/>
          <w:color w:val="FF0000"/>
          <w:shd w:val="clear" w:color="auto" w:fill="FFFFFF"/>
        </w:rPr>
        <w:t>The 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>outsource shop</w:t>
      </w:r>
      <w:r w:rsidR="00592B2C">
        <w:rPr>
          <w:rFonts w:ascii="Times New Roman" w:hAnsi="Times New Roman" w:cs="Times New Roman"/>
          <w:color w:val="FF0000"/>
          <w:shd w:val="clear" w:color="auto" w:fill="FFFFFF"/>
        </w:rPr>
        <w:t>(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>s</w:t>
      </w:r>
      <w:r w:rsidR="00592B2C">
        <w:rPr>
          <w:rFonts w:ascii="Times New Roman" w:hAnsi="Times New Roman" w:cs="Times New Roman"/>
          <w:color w:val="FF0000"/>
          <w:shd w:val="clear" w:color="auto" w:fill="FFFFFF"/>
        </w:rPr>
        <w:t>)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592B2C">
        <w:rPr>
          <w:rFonts w:ascii="Times New Roman" w:hAnsi="Times New Roman" w:cs="Times New Roman"/>
          <w:color w:val="FF0000"/>
          <w:shd w:val="clear" w:color="auto" w:fill="FFFFFF"/>
        </w:rPr>
        <w:t xml:space="preserve">must </w:t>
      </w:r>
      <w:r w:rsidR="00592B2C" w:rsidRPr="00592B2C">
        <w:rPr>
          <w:rFonts w:ascii="Times New Roman" w:hAnsi="Times New Roman" w:cs="Times New Roman"/>
          <w:color w:val="FF0000"/>
          <w:shd w:val="clear" w:color="auto" w:fill="FFFFFF"/>
        </w:rPr>
        <w:t>be fully certified to perform the work necessary.</w:t>
      </w:r>
    </w:p>
    <w:p w:rsidR="007472F9" w:rsidRDefault="007472F9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472F9" w:rsidRPr="007472F9" w:rsidRDefault="007472F9" w:rsidP="00B41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7472F9">
        <w:rPr>
          <w:rFonts w:ascii="Times New Roman" w:hAnsi="Times New Roman" w:cs="Times New Roman"/>
          <w:u w:val="single"/>
          <w:shd w:val="clear" w:color="auto" w:fill="FFFFFF"/>
        </w:rPr>
        <w:t>Question:</w:t>
      </w:r>
      <w:r w:rsidRPr="007472F9">
        <w:rPr>
          <w:rFonts w:ascii="Times New Roman" w:hAnsi="Times New Roman" w:cs="Times New Roman"/>
          <w:shd w:val="clear" w:color="auto" w:fill="FFFFFF"/>
        </w:rPr>
        <w:t xml:space="preserve"> </w:t>
      </w:r>
      <w:r w:rsidR="00592B2C" w:rsidRPr="007472F9">
        <w:rPr>
          <w:rFonts w:ascii="Times New Roman" w:hAnsi="Times New Roman" w:cs="Times New Roman"/>
          <w:shd w:val="clear" w:color="auto" w:fill="FFFFFF"/>
        </w:rPr>
        <w:t xml:space="preserve">What liability insurance </w:t>
      </w:r>
      <w:r w:rsidR="00F22A2A" w:rsidRPr="007472F9">
        <w:rPr>
          <w:rFonts w:ascii="Times New Roman" w:hAnsi="Times New Roman" w:cs="Times New Roman"/>
          <w:shd w:val="clear" w:color="auto" w:fill="FFFFFF"/>
        </w:rPr>
        <w:t>limits are required for the 3</w:t>
      </w:r>
      <w:r w:rsidR="00F22A2A" w:rsidRPr="007472F9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="00F22A2A" w:rsidRPr="007472F9">
        <w:rPr>
          <w:rFonts w:ascii="Times New Roman" w:hAnsi="Times New Roman" w:cs="Times New Roman"/>
          <w:shd w:val="clear" w:color="auto" w:fill="FFFFFF"/>
        </w:rPr>
        <w:t xml:space="preserve"> party performing the warranty work?</w:t>
      </w:r>
    </w:p>
    <w:p w:rsidR="00592B2C" w:rsidRPr="00F22A2A" w:rsidRDefault="0025408C" w:rsidP="007472F9">
      <w:pPr>
        <w:pStyle w:val="ListParagraph"/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472F9" w:rsidRPr="007472F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7472F9" w:rsidRPr="007472F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7472F9">
        <w:rPr>
          <w:rFonts w:ascii="Times New Roman" w:hAnsi="Times New Roman" w:cs="Times New Roman"/>
          <w:color w:val="FF0000"/>
          <w:shd w:val="clear" w:color="auto" w:fill="FFFFFF"/>
        </w:rPr>
        <w:t xml:space="preserve">A minimum </w:t>
      </w:r>
      <w:r w:rsidRPr="00F22A2A">
        <w:rPr>
          <w:rFonts w:ascii="Times New Roman" w:hAnsi="Times New Roman" w:cs="Times New Roman"/>
          <w:color w:val="FF0000"/>
          <w:shd w:val="clear" w:color="auto" w:fill="FFFFFF"/>
        </w:rPr>
        <w:t>of $1M per occurrence and $2M aggregate.</w:t>
      </w:r>
    </w:p>
    <w:p w:rsidR="00592B2C" w:rsidRPr="00592B2C" w:rsidRDefault="00592B2C" w:rsidP="00592B2C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592B2C" w:rsidRPr="00592B2C" w:rsidRDefault="00592B2C" w:rsidP="00592B2C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8F672E">
        <w:rPr>
          <w:rFonts w:ascii="Times New Roman" w:hAnsi="Times New Roman" w:cs="Times New Roman"/>
        </w:rPr>
        <w:t>3</w:t>
      </w:r>
      <w:bookmarkStart w:id="0" w:name="_GoBack"/>
      <w:bookmarkEnd w:id="0"/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139"/>
    <w:multiLevelType w:val="hybridMultilevel"/>
    <w:tmpl w:val="DA5C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8631F"/>
    <w:multiLevelType w:val="hybridMultilevel"/>
    <w:tmpl w:val="B8A4F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D561F"/>
    <w:multiLevelType w:val="hybridMultilevel"/>
    <w:tmpl w:val="10A6F796"/>
    <w:lvl w:ilvl="0" w:tplc="E7EAA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E2B1E"/>
    <w:rsid w:val="001F7B27"/>
    <w:rsid w:val="0025408C"/>
    <w:rsid w:val="0025427A"/>
    <w:rsid w:val="00287CB1"/>
    <w:rsid w:val="00394237"/>
    <w:rsid w:val="004004EE"/>
    <w:rsid w:val="00406ED5"/>
    <w:rsid w:val="0042716D"/>
    <w:rsid w:val="00430E36"/>
    <w:rsid w:val="00480ACD"/>
    <w:rsid w:val="004C7CC5"/>
    <w:rsid w:val="004E3A76"/>
    <w:rsid w:val="004E42AA"/>
    <w:rsid w:val="005812A3"/>
    <w:rsid w:val="00592B2C"/>
    <w:rsid w:val="005A6968"/>
    <w:rsid w:val="005C01A2"/>
    <w:rsid w:val="005D6760"/>
    <w:rsid w:val="00680898"/>
    <w:rsid w:val="006B1A53"/>
    <w:rsid w:val="00703770"/>
    <w:rsid w:val="0071451A"/>
    <w:rsid w:val="00744844"/>
    <w:rsid w:val="007472F9"/>
    <w:rsid w:val="00780A46"/>
    <w:rsid w:val="007B5C2C"/>
    <w:rsid w:val="007D12F4"/>
    <w:rsid w:val="007F4578"/>
    <w:rsid w:val="00866563"/>
    <w:rsid w:val="008B45F5"/>
    <w:rsid w:val="008E289B"/>
    <w:rsid w:val="008F672E"/>
    <w:rsid w:val="0099360F"/>
    <w:rsid w:val="00A0244C"/>
    <w:rsid w:val="00A0430A"/>
    <w:rsid w:val="00A41A9E"/>
    <w:rsid w:val="00A82D6B"/>
    <w:rsid w:val="00A84B4C"/>
    <w:rsid w:val="00A84FF7"/>
    <w:rsid w:val="00A91378"/>
    <w:rsid w:val="00AB6BE9"/>
    <w:rsid w:val="00AC56BE"/>
    <w:rsid w:val="00AE3966"/>
    <w:rsid w:val="00B65165"/>
    <w:rsid w:val="00B66CB3"/>
    <w:rsid w:val="00B75394"/>
    <w:rsid w:val="00B9496C"/>
    <w:rsid w:val="00BA3D86"/>
    <w:rsid w:val="00BB21FC"/>
    <w:rsid w:val="00BD4387"/>
    <w:rsid w:val="00C02925"/>
    <w:rsid w:val="00C843AE"/>
    <w:rsid w:val="00CA2AF2"/>
    <w:rsid w:val="00D74E7C"/>
    <w:rsid w:val="00E124AD"/>
    <w:rsid w:val="00E221AB"/>
    <w:rsid w:val="00E36131"/>
    <w:rsid w:val="00EC21B2"/>
    <w:rsid w:val="00EF40E8"/>
    <w:rsid w:val="00F22A2A"/>
    <w:rsid w:val="00F5032E"/>
    <w:rsid w:val="00F52351"/>
    <w:rsid w:val="00F53B5A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603A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43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11</cp:revision>
  <dcterms:created xsi:type="dcterms:W3CDTF">2019-03-27T14:27:00Z</dcterms:created>
  <dcterms:modified xsi:type="dcterms:W3CDTF">2019-03-27T15:27:00Z</dcterms:modified>
</cp:coreProperties>
</file>