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46171A">
        <w:rPr>
          <w:rFonts w:ascii="Times New Roman" w:hAnsi="Times New Roman"/>
          <w:sz w:val="28"/>
          <w:szCs w:val="28"/>
        </w:rPr>
        <w:t xml:space="preserve"> </w:t>
      </w:r>
      <w:r w:rsidR="00EA5C1E">
        <w:rPr>
          <w:rFonts w:ascii="Times New Roman" w:hAnsi="Times New Roman"/>
          <w:sz w:val="28"/>
          <w:szCs w:val="28"/>
        </w:rPr>
        <w:t>1920-08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EA5C1E" w:rsidP="00637F15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Purchase one F250 Extended Cab Pickup Truck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7B5100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ADDENDUM </w:t>
      </w:r>
      <w:r w:rsidR="00EA5C1E">
        <w:rPr>
          <w:rFonts w:ascii="Times New Roman" w:hAnsi="Times New Roman"/>
          <w:b/>
          <w:sz w:val="28"/>
          <w:szCs w:val="28"/>
        </w:rPr>
        <w:t>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387158" w:rsidRPr="00EA5C1E" w:rsidRDefault="00802510" w:rsidP="00EA5C1E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F72F2A">
        <w:rPr>
          <w:sz w:val="28"/>
          <w:szCs w:val="28"/>
          <w:highlight w:val="yellow"/>
        </w:rPr>
        <w:t>The deadlin</w:t>
      </w:r>
      <w:r w:rsidR="007260A6" w:rsidRPr="00F72F2A">
        <w:rPr>
          <w:sz w:val="28"/>
          <w:szCs w:val="28"/>
          <w:highlight w:val="yellow"/>
        </w:rPr>
        <w:t>e for submittal of the sealed bids</w:t>
      </w:r>
      <w:r w:rsidR="004B5B8A" w:rsidRPr="00F72F2A">
        <w:rPr>
          <w:sz w:val="28"/>
          <w:szCs w:val="28"/>
          <w:highlight w:val="yellow"/>
        </w:rPr>
        <w:t xml:space="preserve"> has been</w:t>
      </w:r>
      <w:r w:rsidR="007B22BF" w:rsidRPr="00F72F2A">
        <w:rPr>
          <w:sz w:val="28"/>
          <w:szCs w:val="28"/>
          <w:highlight w:val="yellow"/>
        </w:rPr>
        <w:t xml:space="preserve"> e</w:t>
      </w:r>
      <w:r w:rsidR="006E5399">
        <w:rPr>
          <w:sz w:val="28"/>
          <w:szCs w:val="28"/>
          <w:highlight w:val="yellow"/>
        </w:rPr>
        <w:t xml:space="preserve">xtended to </w:t>
      </w:r>
      <w:r w:rsidR="00EA5C1E">
        <w:rPr>
          <w:sz w:val="28"/>
          <w:szCs w:val="28"/>
          <w:highlight w:val="yellow"/>
        </w:rPr>
        <w:t>Friday</w:t>
      </w:r>
      <w:r w:rsidR="007B5100">
        <w:rPr>
          <w:sz w:val="28"/>
          <w:szCs w:val="28"/>
          <w:highlight w:val="yellow"/>
        </w:rPr>
        <w:t xml:space="preserve">, </w:t>
      </w:r>
      <w:r w:rsidR="00EA5C1E">
        <w:rPr>
          <w:sz w:val="28"/>
          <w:szCs w:val="28"/>
          <w:highlight w:val="yellow"/>
        </w:rPr>
        <w:t>January 31, 2020</w:t>
      </w:r>
      <w:r w:rsidR="007B5100" w:rsidRPr="00F72F2A">
        <w:rPr>
          <w:sz w:val="28"/>
          <w:szCs w:val="28"/>
          <w:highlight w:val="yellow"/>
        </w:rPr>
        <w:t xml:space="preserve"> at 2:00pm, CST</w:t>
      </w:r>
      <w:bookmarkStart w:id="0" w:name="_GoBack"/>
      <w:bookmarkEnd w:id="0"/>
    </w:p>
    <w:p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E3F"/>
    <w:multiLevelType w:val="hybridMultilevel"/>
    <w:tmpl w:val="F9165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033649"/>
    <w:rsid w:val="001C74DA"/>
    <w:rsid w:val="002E5DBF"/>
    <w:rsid w:val="00387158"/>
    <w:rsid w:val="003D39CA"/>
    <w:rsid w:val="0046171A"/>
    <w:rsid w:val="00477B22"/>
    <w:rsid w:val="004B5B8A"/>
    <w:rsid w:val="00637F15"/>
    <w:rsid w:val="00645432"/>
    <w:rsid w:val="006E5399"/>
    <w:rsid w:val="007260A6"/>
    <w:rsid w:val="007B22BF"/>
    <w:rsid w:val="007B5100"/>
    <w:rsid w:val="00802510"/>
    <w:rsid w:val="00885086"/>
    <w:rsid w:val="008C73A4"/>
    <w:rsid w:val="009343C9"/>
    <w:rsid w:val="00985FDC"/>
    <w:rsid w:val="009879AA"/>
    <w:rsid w:val="009A6CEC"/>
    <w:rsid w:val="00CC7798"/>
    <w:rsid w:val="00D32973"/>
    <w:rsid w:val="00E2040E"/>
    <w:rsid w:val="00EA5C1E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cp:lastPrinted>2020-01-15T17:52:00Z</cp:lastPrinted>
  <dcterms:created xsi:type="dcterms:W3CDTF">2020-01-15T17:53:00Z</dcterms:created>
  <dcterms:modified xsi:type="dcterms:W3CDTF">2020-01-15T17:53:00Z</dcterms:modified>
</cp:coreProperties>
</file>