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B00F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14:paraId="31B205E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14:paraId="1599D361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494EDCE5" w14:textId="76D3EBE6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6A776B">
        <w:rPr>
          <w:rFonts w:ascii="Times New Roman" w:hAnsi="Times New Roman"/>
          <w:sz w:val="28"/>
          <w:szCs w:val="28"/>
        </w:rPr>
        <w:t>2021-</w:t>
      </w:r>
      <w:r w:rsidR="005867AE">
        <w:rPr>
          <w:rFonts w:ascii="Times New Roman" w:hAnsi="Times New Roman"/>
          <w:sz w:val="28"/>
          <w:szCs w:val="28"/>
        </w:rPr>
        <w:t>05 Rebid</w:t>
      </w:r>
    </w:p>
    <w:p w14:paraId="717D20E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864CE81" w14:textId="09FE2814" w:rsidR="00477B22" w:rsidRPr="00477B22" w:rsidRDefault="005867AE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Ag. Center Fence Repair</w:t>
      </w:r>
    </w:p>
    <w:p w14:paraId="7E5323DE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6940943" w14:textId="77777777" w:rsidR="00477B22" w:rsidRPr="00477B22" w:rsidRDefault="007B510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  <w:r w:rsidR="00EA5C1E">
        <w:rPr>
          <w:rFonts w:ascii="Times New Roman" w:hAnsi="Times New Roman"/>
          <w:b/>
          <w:sz w:val="28"/>
          <w:szCs w:val="28"/>
        </w:rPr>
        <w:t>1</w:t>
      </w:r>
    </w:p>
    <w:p w14:paraId="083434DF" w14:textId="77777777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55DD0735" w14:textId="77777777" w:rsidR="00477B22" w:rsidRPr="00B130E3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B130E3">
        <w:rPr>
          <w:rFonts w:ascii="Times New Roman" w:hAnsi="Times New Roman"/>
          <w:sz w:val="24"/>
          <w:szCs w:val="24"/>
        </w:rPr>
        <w:t>Whenever there is a conflict between this addendum and the initial bid documents or plans, the addendum shall take precedence.</w:t>
      </w:r>
    </w:p>
    <w:p w14:paraId="4E127964" w14:textId="77777777" w:rsidR="00B130E3" w:rsidRDefault="00B130E3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0F873696" w14:textId="40996479" w:rsidR="00DB4E66" w:rsidRDefault="00B130E3" w:rsidP="005867AE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B130E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5867AE">
        <w:rPr>
          <w:rFonts w:ascii="Times New Roman" w:hAnsi="Times New Roman"/>
          <w:b/>
          <w:bCs/>
          <w:sz w:val="24"/>
          <w:szCs w:val="24"/>
        </w:rPr>
        <w:t xml:space="preserve">Add approximately ten (10) feet to bid for Location 3 to account for coming off existing fence on southwest corner and tying into new 220LN FT section. </w:t>
      </w:r>
      <w:r w:rsidRPr="00B130E3">
        <w:rPr>
          <w:rFonts w:ascii="Times New Roman" w:hAnsi="Times New Roman"/>
          <w:b/>
          <w:bCs/>
          <w:sz w:val="24"/>
          <w:szCs w:val="24"/>
        </w:rPr>
        <w:t xml:space="preserve">   </w:t>
      </w:r>
    </w:p>
    <w:p w14:paraId="1DC678B6" w14:textId="62119736" w:rsidR="005867AE" w:rsidRDefault="005867AE" w:rsidP="005867AE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57E2DC31" w14:textId="170C6B1C" w:rsidR="005867AE" w:rsidRPr="005867AE" w:rsidRDefault="005867AE" w:rsidP="005867AE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Updated Bid Tabulation Worksheet. </w:t>
      </w:r>
    </w:p>
    <w:sectPr w:rsidR="005867AE" w:rsidRPr="0058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2E3F"/>
    <w:multiLevelType w:val="hybridMultilevel"/>
    <w:tmpl w:val="DCCC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33649"/>
    <w:rsid w:val="00102F5D"/>
    <w:rsid w:val="0016316F"/>
    <w:rsid w:val="001C74DA"/>
    <w:rsid w:val="002E5DBF"/>
    <w:rsid w:val="00387158"/>
    <w:rsid w:val="003A20DB"/>
    <w:rsid w:val="003D39CA"/>
    <w:rsid w:val="0046171A"/>
    <w:rsid w:val="00477B22"/>
    <w:rsid w:val="004B5B8A"/>
    <w:rsid w:val="005867AE"/>
    <w:rsid w:val="00637F15"/>
    <w:rsid w:val="00645432"/>
    <w:rsid w:val="006A776B"/>
    <w:rsid w:val="006E5399"/>
    <w:rsid w:val="007260A6"/>
    <w:rsid w:val="007B22BF"/>
    <w:rsid w:val="007B5100"/>
    <w:rsid w:val="00802510"/>
    <w:rsid w:val="00885086"/>
    <w:rsid w:val="008C73A4"/>
    <w:rsid w:val="009343C9"/>
    <w:rsid w:val="00985FDC"/>
    <w:rsid w:val="009879AA"/>
    <w:rsid w:val="009A6CEC"/>
    <w:rsid w:val="00B130E3"/>
    <w:rsid w:val="00BB55B6"/>
    <w:rsid w:val="00CC7798"/>
    <w:rsid w:val="00D32973"/>
    <w:rsid w:val="00DB4E66"/>
    <w:rsid w:val="00E2040E"/>
    <w:rsid w:val="00EA5C1E"/>
    <w:rsid w:val="00EF3425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Hunter Potts</cp:lastModifiedBy>
  <cp:revision>2</cp:revision>
  <cp:lastPrinted>2020-01-15T17:52:00Z</cp:lastPrinted>
  <dcterms:created xsi:type="dcterms:W3CDTF">2021-02-05T14:56:00Z</dcterms:created>
  <dcterms:modified xsi:type="dcterms:W3CDTF">2021-02-05T14:56:00Z</dcterms:modified>
</cp:coreProperties>
</file>