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A202" w14:textId="154C3098" w:rsidR="009A0524" w:rsidRDefault="00F87EED" w:rsidP="00BC4B78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Dauphin" w:hAnsi="Dauphin" w:cs="Dauphin"/>
          <w:color w:val="2115A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B230BF1" wp14:editId="1D104C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9CE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" o:allowincell="f" strokeweight="2.88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8DFC29" wp14:editId="489B20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9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A12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" o:allowincell="f" strokeweight="2.88pt">
                <w10:wrap anchorx="margin"/>
              </v:line>
            </w:pict>
          </mc:Fallback>
        </mc:AlternateContent>
      </w:r>
      <w:r w:rsidR="00DB3A27">
        <w:rPr>
          <w:noProof/>
        </w:rPr>
        <w:object w:dxaOrig="1440" w:dyaOrig="1440" w14:anchorId="640F9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25pt;margin-top:11.1pt;width:184.85pt;height:90.45pt;z-index:251657728;mso-position-horizontal-relative:margin;mso-position-vertical-relative:page" o:allowincell="f">
            <v:imagedata r:id="rId7" o:title=""/>
            <w10:wrap type="square" anchorx="margin" anchory="page"/>
          </v:shape>
          <o:OLEObject Type="Embed" ProgID="WPDraw30.Drawing" ShapeID="_x0000_s1028" DrawAspect="Content" ObjectID="_1674033012" r:id="rId8">
            <o:FieldCodes>\s \* MERGEFORMAT</o:FieldCodes>
          </o:OLEObject>
        </w:object>
      </w:r>
      <w:r w:rsidR="009A0524">
        <w:rPr>
          <w:rFonts w:ascii="Dauphin" w:hAnsi="Dauphin" w:cs="Dauphin"/>
          <w:color w:val="2115A6"/>
          <w:sz w:val="22"/>
          <w:szCs w:val="22"/>
        </w:rPr>
        <w:tab/>
        <w:t xml:space="preserve">  </w:t>
      </w:r>
    </w:p>
    <w:p w14:paraId="5BB9E990" w14:textId="77777777" w:rsidR="009A0524" w:rsidRDefault="007F1134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</w:rPr>
      </w:pPr>
      <w:r>
        <w:rPr>
          <w:rFonts w:ascii="Dauphin" w:hAnsi="Dauphin" w:cs="Dauphin"/>
          <w:color w:val="2115A6"/>
        </w:rPr>
        <w:t>Michael Scott</w:t>
      </w:r>
      <w:r w:rsidR="009A0524">
        <w:rPr>
          <w:rFonts w:ascii="Dauphin" w:hAnsi="Dauphin" w:cs="Dauphin"/>
          <w:color w:val="2115A6"/>
        </w:rPr>
        <w:t xml:space="preserve">, </w:t>
      </w:r>
      <w:r w:rsidR="00341498">
        <w:rPr>
          <w:rFonts w:ascii="Dauphin" w:hAnsi="Dauphin" w:cs="Dauphin"/>
          <w:color w:val="2115A6"/>
        </w:rPr>
        <w:t>Town</w:t>
      </w:r>
      <w:r w:rsidR="009A0524">
        <w:rPr>
          <w:rFonts w:ascii="Dauphin" w:hAnsi="Dauphin" w:cs="Dauphin"/>
          <w:color w:val="2115A6"/>
        </w:rPr>
        <w:t xml:space="preserve"> Manager                                                                                 </w:t>
      </w:r>
      <w:r w:rsidR="009A0524">
        <w:rPr>
          <w:rFonts w:ascii="Dauphin" w:hAnsi="Dauphin" w:cs="Dauphin"/>
          <w:color w:val="2115A6"/>
        </w:rPr>
        <w:tab/>
        <w:t>350 East Market Street</w:t>
      </w:r>
    </w:p>
    <w:p w14:paraId="0642140E" w14:textId="77777777" w:rsidR="009A0524" w:rsidRDefault="00EC75B4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</w:rPr>
      </w:pPr>
      <w:r>
        <w:rPr>
          <w:rFonts w:ascii="Dauphin" w:hAnsi="Dauphin" w:cs="Dauphin"/>
          <w:color w:val="2115A6"/>
        </w:rPr>
        <w:t>Greg Siler, Finance Director</w:t>
      </w:r>
      <w:r w:rsidR="00993BAD">
        <w:rPr>
          <w:rFonts w:ascii="Dauphin" w:hAnsi="Dauphin" w:cs="Dauphin"/>
          <w:color w:val="2115A6"/>
        </w:rPr>
        <w:tab/>
      </w:r>
      <w:r w:rsidR="009A0524">
        <w:rPr>
          <w:rFonts w:ascii="Dauphin" w:hAnsi="Dauphin" w:cs="Dauphin"/>
          <w:color w:val="2115A6"/>
        </w:rPr>
        <w:tab/>
        <w:t xml:space="preserve">Post Office Box 761   </w:t>
      </w:r>
    </w:p>
    <w:p w14:paraId="30080F4A" w14:textId="77777777" w:rsidR="009A0524" w:rsidRDefault="0078671A" w:rsidP="0078671A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</w:rPr>
      </w:pPr>
      <w:r>
        <w:rPr>
          <w:rFonts w:ascii="Dauphin" w:hAnsi="Dauphin" w:cs="Dauphin"/>
          <w:color w:val="2115A6"/>
        </w:rPr>
        <w:t>Tim Kerigan, Human Resources/PIO</w:t>
      </w:r>
      <w:r w:rsidR="00D322CF">
        <w:rPr>
          <w:rFonts w:ascii="Dauphin" w:hAnsi="Dauphin" w:cs="Dauphin"/>
          <w:color w:val="2115A6"/>
        </w:rPr>
        <w:tab/>
      </w:r>
      <w:r w:rsidR="009A0524">
        <w:rPr>
          <w:rFonts w:ascii="Dauphin" w:hAnsi="Dauphin" w:cs="Dauphin"/>
          <w:color w:val="2115A6"/>
        </w:rPr>
        <w:t xml:space="preserve">                                           </w:t>
      </w:r>
      <w:r w:rsidR="009A0524">
        <w:rPr>
          <w:rFonts w:ascii="Dauphin" w:hAnsi="Dauphin" w:cs="Dauphin"/>
          <w:color w:val="2115A6"/>
        </w:rPr>
        <w:tab/>
        <w:t xml:space="preserve">Smithfield, NC 27577 </w:t>
      </w:r>
    </w:p>
    <w:p w14:paraId="403F582F" w14:textId="37F58489" w:rsidR="00BA7F0A" w:rsidRDefault="009A0524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</w:rPr>
      </w:pPr>
      <w:r>
        <w:rPr>
          <w:rFonts w:ascii="Dauphin" w:hAnsi="Dauphin" w:cs="Dauphin"/>
          <w:color w:val="2115A6"/>
        </w:rPr>
        <w:t xml:space="preserve">Shannan </w:t>
      </w:r>
      <w:r w:rsidR="00F87EED">
        <w:rPr>
          <w:rFonts w:ascii="Dauphin" w:hAnsi="Dauphin" w:cs="Dauphin"/>
          <w:color w:val="2115A6"/>
        </w:rPr>
        <w:t>Parrish</w:t>
      </w:r>
      <w:r>
        <w:rPr>
          <w:rFonts w:ascii="Dauphin" w:hAnsi="Dauphin" w:cs="Dauphin"/>
          <w:color w:val="2115A6"/>
        </w:rPr>
        <w:t xml:space="preserve">, </w:t>
      </w:r>
      <w:r w:rsidR="00BA7F0A">
        <w:rPr>
          <w:rFonts w:ascii="Dauphin" w:hAnsi="Dauphin" w:cs="Dauphin"/>
          <w:color w:val="2115A6"/>
        </w:rPr>
        <w:t>Town Clerk</w:t>
      </w:r>
      <w:r>
        <w:rPr>
          <w:rFonts w:ascii="Dauphin" w:hAnsi="Dauphin" w:cs="Dauphin"/>
          <w:color w:val="2115A6"/>
        </w:rPr>
        <w:t xml:space="preserve">   </w:t>
      </w:r>
    </w:p>
    <w:p w14:paraId="5926D5CB" w14:textId="77777777" w:rsidR="009A0524" w:rsidRDefault="009A0524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</w:rPr>
      </w:pPr>
      <w:r>
        <w:rPr>
          <w:rFonts w:ascii="Dauphin" w:hAnsi="Dauphin" w:cs="Dauphin"/>
          <w:color w:val="2115A6"/>
        </w:rPr>
        <w:t xml:space="preserve">                                       </w:t>
      </w:r>
      <w:r>
        <w:rPr>
          <w:rFonts w:ascii="Dauphin" w:hAnsi="Dauphin" w:cs="Dauphin"/>
          <w:color w:val="2115A6"/>
        </w:rPr>
        <w:tab/>
      </w:r>
      <w:r>
        <w:rPr>
          <w:rFonts w:ascii="Dauphin" w:hAnsi="Dauphin" w:cs="Dauphin"/>
          <w:color w:val="2115A6"/>
        </w:rPr>
        <w:tab/>
        <w:t xml:space="preserve">                                     </w:t>
      </w:r>
      <w:r>
        <w:rPr>
          <w:rFonts w:ascii="Dauphin" w:hAnsi="Dauphin" w:cs="Dauphin"/>
          <w:color w:val="2115A6"/>
        </w:rPr>
        <w:tab/>
      </w:r>
      <w:r>
        <w:rPr>
          <w:rFonts w:ascii="Dauphin" w:hAnsi="Dauphin" w:cs="Dauphin"/>
          <w:color w:val="2115A6"/>
        </w:rPr>
        <w:tab/>
      </w:r>
      <w:r>
        <w:rPr>
          <w:rFonts w:ascii="Dauphin" w:hAnsi="Dauphin" w:cs="Dauphin"/>
          <w:color w:val="2115A6"/>
        </w:rPr>
        <w:tab/>
      </w:r>
      <w:r>
        <w:rPr>
          <w:rFonts w:ascii="Dauphin" w:hAnsi="Dauphin" w:cs="Dauphin"/>
          <w:color w:val="2115A6"/>
        </w:rPr>
        <w:tab/>
        <w:t xml:space="preserve">               </w:t>
      </w:r>
    </w:p>
    <w:p w14:paraId="41E4BAF7" w14:textId="121A2C59" w:rsidR="009A0524" w:rsidRDefault="00F87EED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</w:rPr>
      </w:pPr>
      <w:r>
        <w:rPr>
          <w:rFonts w:ascii="Dauphin" w:hAnsi="Dauphin" w:cs="Dauphin"/>
          <w:color w:val="2115A6"/>
        </w:rPr>
        <w:t xml:space="preserve">Beth </w:t>
      </w:r>
      <w:proofErr w:type="spellStart"/>
      <w:r>
        <w:rPr>
          <w:rFonts w:ascii="Dauphin" w:hAnsi="Dauphin" w:cs="Dauphin"/>
          <w:color w:val="2115A6"/>
        </w:rPr>
        <w:t>McKeel</w:t>
      </w:r>
      <w:proofErr w:type="spellEnd"/>
      <w:r w:rsidR="00C06D64">
        <w:rPr>
          <w:rFonts w:ascii="Dauphin" w:hAnsi="Dauphin" w:cs="Dauphin"/>
          <w:color w:val="2115A6"/>
        </w:rPr>
        <w:t>, Admin. Assistant</w:t>
      </w:r>
    </w:p>
    <w:p w14:paraId="7EE576FC" w14:textId="1ED960F2" w:rsidR="009A0524" w:rsidRDefault="009A0524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</w:rPr>
      </w:pPr>
      <w:r>
        <w:rPr>
          <w:rFonts w:ascii="Dauphin" w:hAnsi="Dauphin" w:cs="Dauphin"/>
          <w:color w:val="2115A6"/>
        </w:rPr>
        <w:t xml:space="preserve">       Telephone: 919.934.2116                                    </w:t>
      </w:r>
      <w:r>
        <w:rPr>
          <w:rFonts w:ascii="Dauphin" w:hAnsi="Dauphin" w:cs="Dauphin"/>
          <w:color w:val="2115A6"/>
        </w:rPr>
        <w:tab/>
        <w:t xml:space="preserve">     </w:t>
      </w:r>
      <w:r>
        <w:rPr>
          <w:rFonts w:ascii="Dauphin" w:hAnsi="Dauphin" w:cs="Dauphin"/>
          <w:color w:val="2115A6"/>
        </w:rPr>
        <w:tab/>
      </w:r>
      <w:r>
        <w:rPr>
          <w:rFonts w:ascii="Dauphin" w:hAnsi="Dauphin" w:cs="Dauphin"/>
          <w:color w:val="2115A6"/>
        </w:rPr>
        <w:tab/>
      </w:r>
      <w:r>
        <w:rPr>
          <w:rFonts w:ascii="Dauphin" w:hAnsi="Dauphin" w:cs="Dauphin"/>
          <w:color w:val="2115A6"/>
        </w:rPr>
        <w:tab/>
      </w:r>
      <w:r>
        <w:rPr>
          <w:rFonts w:ascii="Dauphin" w:hAnsi="Dauphin" w:cs="Dauphin"/>
          <w:color w:val="2115A6"/>
        </w:rPr>
        <w:tab/>
        <w:t xml:space="preserve">  </w:t>
      </w:r>
      <w:r w:rsidR="00C06D64">
        <w:rPr>
          <w:rFonts w:ascii="Dauphin" w:hAnsi="Dauphin" w:cs="Dauphin"/>
          <w:color w:val="2115A6"/>
        </w:rPr>
        <w:t xml:space="preserve">       </w:t>
      </w:r>
      <w:r>
        <w:rPr>
          <w:rFonts w:ascii="Dauphin" w:hAnsi="Dauphin" w:cs="Dauphin"/>
          <w:color w:val="2115A6"/>
        </w:rPr>
        <w:t xml:space="preserve"> </w:t>
      </w:r>
      <w:r w:rsidR="00F87EED">
        <w:rPr>
          <w:rFonts w:ascii="Dauphin" w:hAnsi="Dauphin" w:cs="Dauphin"/>
          <w:color w:val="2115A6"/>
        </w:rPr>
        <w:t xml:space="preserve">               </w:t>
      </w:r>
      <w:r>
        <w:rPr>
          <w:rFonts w:ascii="Dauphin" w:hAnsi="Dauphin" w:cs="Dauphin"/>
          <w:color w:val="2115A6"/>
        </w:rPr>
        <w:t xml:space="preserve">Fax: 919.989.8937        </w:t>
      </w:r>
      <w:r>
        <w:rPr>
          <w:rFonts w:ascii="Dauphin" w:hAnsi="Dauphin" w:cs="Dauphin"/>
          <w:color w:val="2115A6"/>
        </w:rPr>
        <w:tab/>
      </w:r>
    </w:p>
    <w:p w14:paraId="441298E8" w14:textId="7933FD4C" w:rsidR="009A0524" w:rsidRDefault="00F87EED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Dauphin" w:hAnsi="Dauphin" w:cs="Dauphin"/>
          <w:color w:val="2115A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6F2744" wp14:editId="36D735B4">
                <wp:simplePos x="0" y="0"/>
                <wp:positionH relativeFrom="margin">
                  <wp:posOffset>228600</wp:posOffset>
                </wp:positionH>
                <wp:positionV relativeFrom="paragraph">
                  <wp:posOffset>162560</wp:posOffset>
                </wp:positionV>
                <wp:extent cx="6400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0961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12.8pt" to="52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J4vwEAAGkDAAAOAAAAZHJzL2Uyb0RvYy54bWysU02P2yAQvVfqf0DcGztRutpa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" o:allowincell="f" strokeweight=".7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424799" wp14:editId="2ACD776C">
                <wp:simplePos x="0" y="0"/>
                <wp:positionH relativeFrom="margin">
                  <wp:posOffset>228600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B79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" o:allowincell="f" strokeweight="1.44pt">
                <w10:wrap anchorx="margin"/>
              </v:line>
            </w:pict>
          </mc:Fallback>
        </mc:AlternateContent>
      </w:r>
    </w:p>
    <w:p w14:paraId="1880E3C3" w14:textId="77777777" w:rsidR="009A0524" w:rsidRDefault="009A0524">
      <w:pPr>
        <w:tabs>
          <w:tab w:val="left" w:pos="-1440"/>
          <w:tab w:val="left" w:pos="-720"/>
          <w:tab w:val="left" w:pos="0"/>
          <w:tab w:val="left" w:pos="720"/>
          <w:tab w:val="left" w:pos="12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9A0524">
          <w:type w:val="continuous"/>
          <w:pgSz w:w="12240" w:h="15840"/>
          <w:pgMar w:top="450" w:right="720" w:bottom="630" w:left="720" w:header="1440" w:footer="1440" w:gutter="0"/>
          <w:cols w:space="720"/>
        </w:sectPr>
      </w:pPr>
    </w:p>
    <w:p w14:paraId="23AE5D66" w14:textId="77777777" w:rsidR="009A0524" w:rsidRPr="003F3057" w:rsidRDefault="009A0524" w:rsidP="003F3057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2"/>
          <w:szCs w:val="22"/>
        </w:rPr>
      </w:pPr>
    </w:p>
    <w:p w14:paraId="7341D650" w14:textId="77777777" w:rsidR="009A0524" w:rsidRDefault="009A0524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3FC7A71C" w14:textId="77777777" w:rsidR="009A0524" w:rsidRDefault="009A0524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9A0524">
          <w:type w:val="continuous"/>
          <w:pgSz w:w="12240" w:h="15840"/>
          <w:pgMar w:top="450" w:right="1080" w:bottom="630" w:left="1080" w:header="1440" w:footer="1440" w:gutter="0"/>
          <w:cols w:space="720"/>
        </w:sectPr>
      </w:pPr>
    </w:p>
    <w:p w14:paraId="6962B450" w14:textId="41464A0A" w:rsidR="00A15976" w:rsidRDefault="00F87EED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Qualifications</w:t>
      </w:r>
    </w:p>
    <w:p w14:paraId="0AAC446C" w14:textId="6EC8B3D5" w:rsidR="00E81B13" w:rsidRDefault="00F87EED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Impervious Area Analysis for Stormwater Fe</w:t>
      </w:r>
      <w:r w:rsidR="00E45D7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Structure</w:t>
      </w:r>
    </w:p>
    <w:p w14:paraId="0DC9912B" w14:textId="77777777" w:rsidR="00C24778" w:rsidRDefault="00C24778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</w:rPr>
      </w:pPr>
    </w:p>
    <w:p w14:paraId="08D2DF5D" w14:textId="77777777" w:rsidR="00A15976" w:rsidRDefault="00E81B13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BID ADDENDUM NO. 1</w:t>
      </w:r>
    </w:p>
    <w:p w14:paraId="1CCFA3DE" w14:textId="77777777" w:rsidR="00A15976" w:rsidRDefault="00A15976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</w:rPr>
      </w:pPr>
    </w:p>
    <w:p w14:paraId="64CE2E26" w14:textId="77777777" w:rsidR="00F567A6" w:rsidRDefault="00F567A6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</w:rPr>
      </w:pPr>
    </w:p>
    <w:p w14:paraId="54CD51FA" w14:textId="77777777" w:rsidR="00A15976" w:rsidRDefault="00A15976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  <w:r>
        <w:rPr>
          <w:sz w:val="32"/>
          <w:szCs w:val="32"/>
        </w:rPr>
        <w:t xml:space="preserve">The following </w:t>
      </w:r>
      <w:r w:rsidR="0064117D">
        <w:rPr>
          <w:sz w:val="32"/>
          <w:szCs w:val="32"/>
        </w:rPr>
        <w:t xml:space="preserve">Bid Addendum No. </w:t>
      </w:r>
      <w:r w:rsidR="00E81B13">
        <w:rPr>
          <w:sz w:val="32"/>
          <w:szCs w:val="32"/>
        </w:rPr>
        <w:t>1</w:t>
      </w:r>
      <w:r w:rsidR="0064117D">
        <w:rPr>
          <w:sz w:val="32"/>
          <w:szCs w:val="32"/>
        </w:rPr>
        <w:t xml:space="preserve"> </w:t>
      </w:r>
      <w:r>
        <w:rPr>
          <w:sz w:val="32"/>
          <w:szCs w:val="32"/>
        </w:rPr>
        <w:t>shall be acknowledged:</w:t>
      </w:r>
    </w:p>
    <w:p w14:paraId="63CECC6B" w14:textId="77777777" w:rsidR="00A15976" w:rsidRDefault="00A15976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</w:p>
    <w:p w14:paraId="1F9C02E7" w14:textId="541A4BF3" w:rsidR="00C24778" w:rsidRDefault="00E81B13" w:rsidP="00F87EED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  <w:r>
        <w:rPr>
          <w:sz w:val="32"/>
          <w:szCs w:val="32"/>
        </w:rPr>
        <w:t xml:space="preserve">Section </w:t>
      </w:r>
      <w:r w:rsidR="00F87EED">
        <w:rPr>
          <w:sz w:val="32"/>
          <w:szCs w:val="32"/>
        </w:rPr>
        <w:t>6 shall be revised as follows to remove the requirement that similar services be provided for local governments in North Carolina to similar services provided for local governments.</w:t>
      </w:r>
    </w:p>
    <w:p w14:paraId="1DA8142A" w14:textId="4232C4EA" w:rsidR="00F87EED" w:rsidRDefault="00F87EED" w:rsidP="00F87EED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</w:p>
    <w:p w14:paraId="1197EE4A" w14:textId="77777777" w:rsidR="00F87EED" w:rsidRDefault="00F87EED" w:rsidP="00F87EED">
      <w:pPr>
        <w:pStyle w:val="ListParagraph"/>
        <w:spacing w:after="0"/>
        <w:jc w:val="both"/>
      </w:pPr>
      <w:r w:rsidRPr="008F4402">
        <w:t>SOQs will be evaluated based on the following criteria: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2065"/>
      </w:tblGrid>
      <w:tr w:rsidR="00F87EED" w14:paraId="58FF30BB" w14:textId="77777777" w:rsidTr="00B56434">
        <w:tc>
          <w:tcPr>
            <w:tcW w:w="6565" w:type="dxa"/>
          </w:tcPr>
          <w:p w14:paraId="0C9D5AA9" w14:textId="77777777" w:rsidR="00F87EED" w:rsidRPr="008F4402" w:rsidRDefault="00F87EED" w:rsidP="00B56434">
            <w:pPr>
              <w:pStyle w:val="ListParagraph"/>
              <w:ind w:left="0"/>
              <w:jc w:val="center"/>
              <w:rPr>
                <w:u w:val="single"/>
              </w:rPr>
            </w:pPr>
            <w:r w:rsidRPr="008F4402">
              <w:rPr>
                <w:u w:val="single"/>
              </w:rPr>
              <w:t>Criteria:</w:t>
            </w:r>
          </w:p>
        </w:tc>
        <w:tc>
          <w:tcPr>
            <w:tcW w:w="2065" w:type="dxa"/>
          </w:tcPr>
          <w:p w14:paraId="0BABCDB4" w14:textId="77777777" w:rsidR="00F87EED" w:rsidRPr="008F4402" w:rsidRDefault="00F87EED" w:rsidP="00B56434">
            <w:pPr>
              <w:pStyle w:val="ListParagraph"/>
              <w:ind w:left="0"/>
              <w:jc w:val="center"/>
              <w:rPr>
                <w:u w:val="single"/>
              </w:rPr>
            </w:pPr>
            <w:r w:rsidRPr="008F4402">
              <w:rPr>
                <w:u w:val="single"/>
              </w:rPr>
              <w:t>Possible Points:</w:t>
            </w:r>
          </w:p>
        </w:tc>
      </w:tr>
      <w:tr w:rsidR="00F87EED" w14:paraId="2CB88772" w14:textId="77777777" w:rsidTr="00B56434">
        <w:tc>
          <w:tcPr>
            <w:tcW w:w="6565" w:type="dxa"/>
          </w:tcPr>
          <w:p w14:paraId="50FD5491" w14:textId="77777777" w:rsidR="00F87EED" w:rsidRPr="00F87EED" w:rsidRDefault="00F87EED" w:rsidP="00B56434">
            <w:pPr>
              <w:pStyle w:val="ListParagraph"/>
              <w:ind w:left="-30"/>
              <w:rPr>
                <w:b/>
                <w:bCs/>
                <w:i/>
                <w:iCs/>
                <w:color w:val="FF0000"/>
              </w:rPr>
            </w:pPr>
            <w:r w:rsidRPr="00F87EED">
              <w:rPr>
                <w:b/>
                <w:bCs/>
                <w:i/>
                <w:iCs/>
                <w:color w:val="FF0000"/>
              </w:rPr>
              <w:t>Experience and track record in providing similar services to other</w:t>
            </w:r>
          </w:p>
          <w:p w14:paraId="21A22854" w14:textId="0254B819" w:rsidR="00F87EED" w:rsidRDefault="00F87EED" w:rsidP="00B56434">
            <w:pPr>
              <w:pStyle w:val="ListParagraph"/>
              <w:ind w:left="-30"/>
            </w:pPr>
            <w:r w:rsidRPr="00F87EED">
              <w:rPr>
                <w:b/>
                <w:bCs/>
                <w:i/>
                <w:iCs/>
                <w:color w:val="FF0000"/>
              </w:rPr>
              <w:t>local governments.</w:t>
            </w:r>
          </w:p>
        </w:tc>
        <w:tc>
          <w:tcPr>
            <w:tcW w:w="2065" w:type="dxa"/>
          </w:tcPr>
          <w:p w14:paraId="64F1D656" w14:textId="77777777" w:rsidR="00F87EED" w:rsidRDefault="00F87EED" w:rsidP="00B56434">
            <w:pPr>
              <w:pStyle w:val="ListParagraph"/>
              <w:ind w:left="0"/>
              <w:jc w:val="center"/>
            </w:pPr>
            <w:r>
              <w:t>40</w:t>
            </w:r>
          </w:p>
        </w:tc>
      </w:tr>
      <w:tr w:rsidR="00F87EED" w14:paraId="646EBC77" w14:textId="77777777" w:rsidTr="00B56434">
        <w:tc>
          <w:tcPr>
            <w:tcW w:w="6565" w:type="dxa"/>
          </w:tcPr>
          <w:p w14:paraId="3E30F0F6" w14:textId="77777777" w:rsidR="00F87EED" w:rsidRDefault="00F87EED" w:rsidP="00B56434">
            <w:pPr>
              <w:pStyle w:val="ListParagraph"/>
              <w:ind w:left="0"/>
              <w:jc w:val="both"/>
            </w:pPr>
            <w:r>
              <w:t>Overall approach to providing services</w:t>
            </w:r>
          </w:p>
        </w:tc>
        <w:tc>
          <w:tcPr>
            <w:tcW w:w="2065" w:type="dxa"/>
          </w:tcPr>
          <w:p w14:paraId="7698F152" w14:textId="77777777" w:rsidR="00F87EED" w:rsidRDefault="00F87EED" w:rsidP="00B56434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F87EED" w14:paraId="5E6760AC" w14:textId="77777777" w:rsidTr="00B56434">
        <w:tc>
          <w:tcPr>
            <w:tcW w:w="6565" w:type="dxa"/>
          </w:tcPr>
          <w:p w14:paraId="07410DCE" w14:textId="77777777" w:rsidR="00F87EED" w:rsidRDefault="00F87EED" w:rsidP="00B56434">
            <w:pPr>
              <w:pStyle w:val="ListParagraph"/>
              <w:ind w:left="0"/>
              <w:jc w:val="both"/>
            </w:pPr>
            <w:r w:rsidRPr="008F4402">
              <w:t>Qualifications and accessibility of project team</w:t>
            </w:r>
          </w:p>
        </w:tc>
        <w:tc>
          <w:tcPr>
            <w:tcW w:w="2065" w:type="dxa"/>
          </w:tcPr>
          <w:p w14:paraId="65BB52E1" w14:textId="77777777" w:rsidR="00F87EED" w:rsidRDefault="00F87EED" w:rsidP="00B56434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F87EED" w14:paraId="38FEF348" w14:textId="77777777" w:rsidTr="00B56434">
        <w:tc>
          <w:tcPr>
            <w:tcW w:w="6565" w:type="dxa"/>
          </w:tcPr>
          <w:p w14:paraId="3EF485A5" w14:textId="77777777" w:rsidR="00F87EED" w:rsidRDefault="00F87EED" w:rsidP="00B56434">
            <w:pPr>
              <w:pStyle w:val="ListParagraph"/>
              <w:ind w:left="0"/>
              <w:jc w:val="both"/>
            </w:pPr>
            <w:r w:rsidRPr="008F4402">
              <w:t>Overall strength and stability of firm</w:t>
            </w:r>
          </w:p>
        </w:tc>
        <w:tc>
          <w:tcPr>
            <w:tcW w:w="2065" w:type="dxa"/>
          </w:tcPr>
          <w:p w14:paraId="45B7D8A4" w14:textId="77777777" w:rsidR="00F87EED" w:rsidRDefault="00F87EED" w:rsidP="00B56434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F87EED" w14:paraId="13BA4434" w14:textId="77777777" w:rsidTr="00B56434">
        <w:tc>
          <w:tcPr>
            <w:tcW w:w="6565" w:type="dxa"/>
          </w:tcPr>
          <w:p w14:paraId="27C7D39F" w14:textId="77777777" w:rsidR="00F87EED" w:rsidRDefault="00F87EED" w:rsidP="00B56434">
            <w:pPr>
              <w:pStyle w:val="ListParagraph"/>
              <w:ind w:left="0"/>
              <w:jc w:val="both"/>
            </w:pPr>
            <w:r>
              <w:t>Other factors presented by the firm</w:t>
            </w:r>
          </w:p>
        </w:tc>
        <w:tc>
          <w:tcPr>
            <w:tcW w:w="2065" w:type="dxa"/>
          </w:tcPr>
          <w:p w14:paraId="380E32A9" w14:textId="77777777" w:rsidR="00F87EED" w:rsidRDefault="00F87EED" w:rsidP="00B56434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F87EED" w14:paraId="3DB43C58" w14:textId="77777777" w:rsidTr="00B56434">
        <w:tc>
          <w:tcPr>
            <w:tcW w:w="6565" w:type="dxa"/>
          </w:tcPr>
          <w:p w14:paraId="6BD74B51" w14:textId="77777777" w:rsidR="00F87EED" w:rsidRPr="008F4402" w:rsidRDefault="00F87EED" w:rsidP="00B564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F4402">
              <w:rPr>
                <w:b/>
                <w:bCs/>
              </w:rPr>
              <w:t>Total</w:t>
            </w:r>
          </w:p>
        </w:tc>
        <w:tc>
          <w:tcPr>
            <w:tcW w:w="2065" w:type="dxa"/>
          </w:tcPr>
          <w:p w14:paraId="3D7146C1" w14:textId="77777777" w:rsidR="00F87EED" w:rsidRPr="008F4402" w:rsidRDefault="00F87EED" w:rsidP="00B564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F4402">
              <w:rPr>
                <w:b/>
                <w:bCs/>
              </w:rPr>
              <w:t>100</w:t>
            </w:r>
          </w:p>
        </w:tc>
      </w:tr>
    </w:tbl>
    <w:p w14:paraId="30B92465" w14:textId="77777777" w:rsidR="00F87EED" w:rsidRPr="00780477" w:rsidRDefault="00F87EED" w:rsidP="00F87EED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</w:p>
    <w:p w14:paraId="2EC36888" w14:textId="625611D2" w:rsidR="00A15976" w:rsidRDefault="00A15976" w:rsidP="00F87EED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AF699CE" w14:textId="31D9C67A" w:rsidR="00F87EED" w:rsidRDefault="00F87EED" w:rsidP="00F87EED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sz w:val="32"/>
          <w:szCs w:val="32"/>
        </w:rPr>
      </w:pPr>
      <w:r>
        <w:rPr>
          <w:sz w:val="32"/>
          <w:szCs w:val="32"/>
        </w:rPr>
        <w:t>Stephen Wensman</w:t>
      </w:r>
    </w:p>
    <w:p w14:paraId="198DEE91" w14:textId="45728F80" w:rsidR="00A15976" w:rsidRDefault="00A15976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  <w:r>
        <w:rPr>
          <w:sz w:val="32"/>
          <w:szCs w:val="32"/>
        </w:rPr>
        <w:t xml:space="preserve">Smithfield </w:t>
      </w:r>
      <w:r w:rsidR="00F87EED">
        <w:rPr>
          <w:sz w:val="32"/>
          <w:szCs w:val="32"/>
        </w:rPr>
        <w:t>Planning Director</w:t>
      </w:r>
    </w:p>
    <w:p w14:paraId="7505FD40" w14:textId="77777777" w:rsidR="00A15976" w:rsidRDefault="00A15976" w:rsidP="00A15976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</w:p>
    <w:p w14:paraId="01D17285" w14:textId="30B5ACE3" w:rsidR="007F4A67" w:rsidRDefault="00F87EED" w:rsidP="00E81B13">
      <w:pPr>
        <w:tabs>
          <w:tab w:val="left" w:pos="-1440"/>
          <w:tab w:val="left" w:pos="-720"/>
          <w:tab w:val="left" w:pos="0"/>
          <w:tab w:val="left" w:pos="720"/>
          <w:tab w:val="left" w:pos="1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Lucida Calligraphy" w:hAnsi="Lucida Calligraphy"/>
          <w:sz w:val="24"/>
          <w:szCs w:val="24"/>
        </w:rPr>
      </w:pPr>
      <w:r>
        <w:rPr>
          <w:sz w:val="32"/>
          <w:szCs w:val="32"/>
        </w:rPr>
        <w:t>February 5, 2021</w:t>
      </w:r>
    </w:p>
    <w:sectPr w:rsidR="007F4A67" w:rsidSect="00780477">
      <w:footerReference w:type="default" r:id="rId9"/>
      <w:type w:val="continuous"/>
      <w:pgSz w:w="12240" w:h="15840"/>
      <w:pgMar w:top="446" w:right="1080" w:bottom="2880" w:left="1440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E99F" w14:textId="77777777" w:rsidR="00DB3A27" w:rsidRDefault="00DB3A27">
      <w:r>
        <w:separator/>
      </w:r>
    </w:p>
  </w:endnote>
  <w:endnote w:type="continuationSeparator" w:id="0">
    <w:p w14:paraId="69AA79B4" w14:textId="77777777" w:rsidR="00DB3A27" w:rsidRDefault="00DB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801F" w14:textId="77777777" w:rsidR="009A0524" w:rsidRDefault="009A0524"/>
  <w:p w14:paraId="537CFC54" w14:textId="77777777" w:rsidR="009A0524" w:rsidRDefault="009A0524">
    <w:pPr>
      <w:jc w:val="center"/>
      <w:rPr>
        <w:sz w:val="22"/>
        <w:szCs w:val="22"/>
      </w:rPr>
    </w:pPr>
    <w:r>
      <w:rPr>
        <w:i/>
        <w:iCs/>
        <w:color w:val="008000"/>
        <w:sz w:val="22"/>
        <w:szCs w:val="22"/>
      </w:rPr>
      <w:t>Home of Ava Gardner Museum</w:t>
    </w:r>
  </w:p>
  <w:p w14:paraId="7CE8FEE6" w14:textId="77777777" w:rsidR="009A0524" w:rsidRDefault="009A0524">
    <w:pPr>
      <w:rPr>
        <w:sz w:val="22"/>
        <w:szCs w:val="22"/>
      </w:rPr>
    </w:pPr>
    <w: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202FB" w14:textId="77777777" w:rsidR="00DB3A27" w:rsidRDefault="00DB3A27">
      <w:r>
        <w:separator/>
      </w:r>
    </w:p>
  </w:footnote>
  <w:footnote w:type="continuationSeparator" w:id="0">
    <w:p w14:paraId="4DF5E961" w14:textId="77777777" w:rsidR="00DB3A27" w:rsidRDefault="00DB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3D0"/>
    <w:multiLevelType w:val="multilevel"/>
    <w:tmpl w:val="CAE2BE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D"/>
    <w:rsid w:val="000061E3"/>
    <w:rsid w:val="000247AF"/>
    <w:rsid w:val="000E2E49"/>
    <w:rsid w:val="000F4260"/>
    <w:rsid w:val="002864DA"/>
    <w:rsid w:val="00296FEC"/>
    <w:rsid w:val="0031669B"/>
    <w:rsid w:val="0034142D"/>
    <w:rsid w:val="00341498"/>
    <w:rsid w:val="003F3057"/>
    <w:rsid w:val="004A0A1B"/>
    <w:rsid w:val="004D66FD"/>
    <w:rsid w:val="00527197"/>
    <w:rsid w:val="0064117D"/>
    <w:rsid w:val="006C362C"/>
    <w:rsid w:val="00780477"/>
    <w:rsid w:val="0078671A"/>
    <w:rsid w:val="007B6643"/>
    <w:rsid w:val="007F1134"/>
    <w:rsid w:val="007F4A67"/>
    <w:rsid w:val="007F6B34"/>
    <w:rsid w:val="00892B67"/>
    <w:rsid w:val="00993BAD"/>
    <w:rsid w:val="009A0524"/>
    <w:rsid w:val="00A15976"/>
    <w:rsid w:val="00A81908"/>
    <w:rsid w:val="00AC0F21"/>
    <w:rsid w:val="00BA7F0A"/>
    <w:rsid w:val="00BC4B78"/>
    <w:rsid w:val="00C038FF"/>
    <w:rsid w:val="00C06D64"/>
    <w:rsid w:val="00C169D2"/>
    <w:rsid w:val="00C24778"/>
    <w:rsid w:val="00D322CF"/>
    <w:rsid w:val="00D360DE"/>
    <w:rsid w:val="00D461BE"/>
    <w:rsid w:val="00D54349"/>
    <w:rsid w:val="00D908F8"/>
    <w:rsid w:val="00DB3A27"/>
    <w:rsid w:val="00E45D7C"/>
    <w:rsid w:val="00E65CDC"/>
    <w:rsid w:val="00E81B13"/>
    <w:rsid w:val="00E84897"/>
    <w:rsid w:val="00EC0132"/>
    <w:rsid w:val="00EC25F9"/>
    <w:rsid w:val="00EC5B2D"/>
    <w:rsid w:val="00EC75B4"/>
    <w:rsid w:val="00EF2639"/>
    <w:rsid w:val="00F567A6"/>
    <w:rsid w:val="00F87EED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00A80E1"/>
  <w14:defaultImageDpi w14:val="0"/>
  <w15:docId w15:val="{385ED83C-E472-435B-A200-EE3026B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1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EE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87EE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Smithfield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William</cp:lastModifiedBy>
  <cp:revision>2</cp:revision>
  <cp:lastPrinted>2017-01-13T15:20:00Z</cp:lastPrinted>
  <dcterms:created xsi:type="dcterms:W3CDTF">2021-02-05T17:23:00Z</dcterms:created>
  <dcterms:modified xsi:type="dcterms:W3CDTF">2021-02-05T17:23:00Z</dcterms:modified>
</cp:coreProperties>
</file>