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C035" w14:textId="77777777" w:rsidR="00B56AD3" w:rsidRPr="00DB2CEE" w:rsidRDefault="00B56AD3" w:rsidP="00DB2CEE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2FBF44C" w14:textId="50C8F18D" w:rsidR="00DB2CEE" w:rsidRPr="00DB2CEE" w:rsidRDefault="007B5100" w:rsidP="00DB2CEE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B2CEE">
        <w:rPr>
          <w:rFonts w:asciiTheme="minorHAnsi" w:hAnsiTheme="minorHAnsi" w:cstheme="minorHAnsi"/>
          <w:b/>
          <w:sz w:val="28"/>
          <w:szCs w:val="28"/>
          <w:u w:val="single"/>
        </w:rPr>
        <w:t xml:space="preserve">ADDENDUM </w:t>
      </w:r>
      <w:r w:rsidR="00193BC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14:paraId="7F637C14" w14:textId="147C6358" w:rsidR="00C968F8" w:rsidRPr="00DB2CEE" w:rsidRDefault="00C968F8" w:rsidP="00DB2CEE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DB2CEE">
        <w:rPr>
          <w:rFonts w:asciiTheme="minorHAnsi" w:hAnsiTheme="minorHAnsi" w:cstheme="minorHAnsi"/>
          <w:b/>
          <w:sz w:val="28"/>
          <w:szCs w:val="28"/>
        </w:rPr>
        <w:t>Questions and Answers</w:t>
      </w:r>
    </w:p>
    <w:p w14:paraId="270DB129" w14:textId="3B940991" w:rsidR="00C968F8" w:rsidRPr="00DB2CEE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393FD23F" w14:textId="77777777" w:rsidR="00DB2CEE" w:rsidRPr="00DB2CEE" w:rsidRDefault="00DB2CEE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4F3B3E5C" w14:textId="6A81C4B8" w:rsidR="005D3521" w:rsidRPr="003C6D47" w:rsidRDefault="005D3521" w:rsidP="005D3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What is the thickness of the GYP? ½ or 5/8?</w:t>
      </w:r>
    </w:p>
    <w:p w14:paraId="24DA82CB" w14:textId="0CC4F304" w:rsidR="00732EF0" w:rsidRPr="003C6D47" w:rsidRDefault="00732EF0" w:rsidP="005D35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Drywall thickness 5/8 inch</w:t>
      </w:r>
    </w:p>
    <w:p w14:paraId="2ED41D0D" w14:textId="77777777" w:rsidR="005D3521" w:rsidRPr="003C6D47" w:rsidRDefault="005D3521" w:rsidP="005D3521">
      <w:pPr>
        <w:rPr>
          <w:rFonts w:asciiTheme="minorHAnsi" w:hAnsiTheme="minorHAnsi" w:cstheme="minorHAnsi"/>
          <w:sz w:val="24"/>
          <w:szCs w:val="24"/>
        </w:rPr>
      </w:pPr>
    </w:p>
    <w:p w14:paraId="1A6B3618" w14:textId="7AAB86BD" w:rsidR="005D3521" w:rsidRPr="003C6D47" w:rsidRDefault="005D3521" w:rsidP="005D3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 xml:space="preserve">What level finish would you like on the wall? </w:t>
      </w:r>
    </w:p>
    <w:p w14:paraId="28E55137" w14:textId="5B120793" w:rsidR="00732EF0" w:rsidRPr="003C6D47" w:rsidRDefault="00732EF0" w:rsidP="005D35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Complete finish with paint</w:t>
      </w:r>
      <w:r w:rsidR="0063295D"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1E06FD4E" w14:textId="77777777" w:rsidR="005D3521" w:rsidRPr="003C6D47" w:rsidRDefault="005D3521" w:rsidP="005D3521">
      <w:pPr>
        <w:rPr>
          <w:rFonts w:asciiTheme="minorHAnsi" w:hAnsiTheme="minorHAnsi" w:cstheme="minorHAnsi"/>
          <w:sz w:val="24"/>
          <w:szCs w:val="24"/>
        </w:rPr>
      </w:pPr>
    </w:p>
    <w:p w14:paraId="0D3050DC" w14:textId="06EB9C23" w:rsidR="005D3521" w:rsidRPr="003C6D47" w:rsidRDefault="005D3521" w:rsidP="005D3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 xml:space="preserve">Will there be painting involved? Or will that be excluded? </w:t>
      </w:r>
    </w:p>
    <w:p w14:paraId="3793508D" w14:textId="31AB98D4" w:rsidR="00732EF0" w:rsidRPr="003C6D47" w:rsidRDefault="00732EF0" w:rsidP="005D35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Painting to be completed on any walls that are being repaired/replaced by the </w:t>
      </w:r>
      <w:r w:rsidR="0063295D" w:rsidRPr="003C6D47">
        <w:rPr>
          <w:rFonts w:asciiTheme="minorHAnsi" w:hAnsiTheme="minorHAnsi" w:cstheme="minorHAnsi"/>
          <w:color w:val="FF0000"/>
          <w:sz w:val="24"/>
          <w:szCs w:val="24"/>
        </w:rPr>
        <w:t>contractor.</w:t>
      </w: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49FD131" w14:textId="77777777" w:rsidR="00732EF0" w:rsidRPr="003C6D47" w:rsidRDefault="00732EF0" w:rsidP="005D3521">
      <w:pPr>
        <w:rPr>
          <w:rFonts w:asciiTheme="minorHAnsi" w:hAnsiTheme="minorHAnsi" w:cstheme="minorHAnsi"/>
          <w:sz w:val="24"/>
          <w:szCs w:val="24"/>
        </w:rPr>
      </w:pPr>
    </w:p>
    <w:p w14:paraId="7B80C247" w14:textId="124FC56F" w:rsidR="005D3521" w:rsidRPr="003C6D47" w:rsidRDefault="005D3521" w:rsidP="005D35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The Base bid for shows to remove and replace sheetrock. I noticed most of this was already removed. Are there any areas that still need removed?</w:t>
      </w:r>
    </w:p>
    <w:p w14:paraId="792563D0" w14:textId="1A14E94E" w:rsidR="00732EF0" w:rsidRPr="003C6D47" w:rsidRDefault="00732EF0" w:rsidP="005D352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Potentially</w:t>
      </w:r>
      <w:r w:rsidR="00E41DAA"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. Most of the sheetrock was removed during the mold remediation process immediately following the Hurricane due to water exposure. Some areas may still remain. </w:t>
      </w:r>
    </w:p>
    <w:p w14:paraId="5CDED518" w14:textId="77777777" w:rsidR="00FB7530" w:rsidRPr="003C6D47" w:rsidRDefault="00FB7530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What is the thickness of the GYP? ½ or 5/8?</w:t>
      </w:r>
    </w:p>
    <w:p w14:paraId="34E756AA" w14:textId="77777777" w:rsidR="00FB7530" w:rsidRPr="003C6D47" w:rsidRDefault="00FB7530" w:rsidP="00FB7530">
      <w:pPr>
        <w:rPr>
          <w:rFonts w:asciiTheme="minorHAnsi" w:hAnsiTheme="minorHAnsi" w:cstheme="minorHAnsi"/>
          <w:sz w:val="24"/>
          <w:szCs w:val="24"/>
        </w:rPr>
      </w:pPr>
    </w:p>
    <w:p w14:paraId="29F474D3" w14:textId="532A5134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How can I get a copy of the Asbestos Survey Report for the abatement?</w:t>
      </w:r>
    </w:p>
    <w:p w14:paraId="61285356" w14:textId="0F47381D" w:rsidR="0063295D" w:rsidRPr="003C6D47" w:rsidRDefault="0063295D" w:rsidP="00FB7530">
      <w:pPr>
        <w:rPr>
          <w:rFonts w:asciiTheme="minorHAnsi" w:hAnsiTheme="minorHAnsi" w:cstheme="minorHAnsi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Asbestos Report is provided from the link listed on the description under the website. </w:t>
      </w:r>
      <w:hyperlink r:id="rId8" w:history="1">
        <w:r w:rsidRPr="003C6D47">
          <w:rPr>
            <w:rStyle w:val="Hyperlink"/>
            <w:rFonts w:asciiTheme="minorHAnsi" w:hAnsiTheme="minorHAnsi" w:cstheme="minorHAnsi"/>
            <w:color w:val="FF0000"/>
            <w:sz w:val="24"/>
            <w:szCs w:val="24"/>
            <w:shd w:val="clear" w:color="auto" w:fill="FFFFFF"/>
          </w:rPr>
          <w:t>https://jacksoncountyflgov-my.sharepoint.com/:b:/g/personal/pottsh_jacksoncountyfl_gov/EUYCRZcIzvNNkCtawWdPB7QBgtVmoKyOwEhcHWwQ1P303g?e=EetLDt</w:t>
        </w:r>
      </w:hyperlink>
      <w:r w:rsidRPr="003C6D4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2329DEB" w14:textId="77777777" w:rsidR="00FB7530" w:rsidRPr="003C6D47" w:rsidRDefault="00FB7530" w:rsidP="00FB7530">
      <w:pPr>
        <w:rPr>
          <w:rFonts w:asciiTheme="minorHAnsi" w:hAnsiTheme="minorHAnsi" w:cstheme="minorHAnsi"/>
          <w:sz w:val="24"/>
          <w:szCs w:val="24"/>
        </w:rPr>
      </w:pPr>
    </w:p>
    <w:p w14:paraId="0AE0FCFE" w14:textId="6DB99513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Does contractor need to include removal the old VCT before new floor is added? Multiple layers of flooring are present in some locations</w:t>
      </w:r>
      <w:r w:rsidR="003C6D4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F1798CA" w14:textId="6E01DC83" w:rsidR="0063295D" w:rsidRPr="003C6D47" w:rsidRDefault="0063295D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Contractor to remove any flooring needed to properly install new flooring materials. </w:t>
      </w:r>
    </w:p>
    <w:p w14:paraId="1FD02A1F" w14:textId="77777777" w:rsidR="00DB2CEE" w:rsidRPr="003C6D47" w:rsidRDefault="00DB2CEE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DF0ADEA" w14:textId="77777777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What kind of carpet is being requested for the “remove and replace carpet” in each room, such as Base Bid item #3. Can we suggest 2x2 carpet tiles?</w:t>
      </w:r>
    </w:p>
    <w:p w14:paraId="2EAE2F03" w14:textId="5BCBB2CF" w:rsidR="0063295D" w:rsidRPr="003C6D47" w:rsidRDefault="0063295D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Carpet should be matched as close as possible to the rest of the building, replace with like quality material. </w:t>
      </w:r>
    </w:p>
    <w:p w14:paraId="36C63606" w14:textId="218780C9" w:rsidR="0063295D" w:rsidRPr="003C6D47" w:rsidRDefault="0063295D" w:rsidP="00FB7530">
      <w:pPr>
        <w:rPr>
          <w:rFonts w:asciiTheme="minorHAnsi" w:hAnsiTheme="minorHAnsi" w:cstheme="minorHAnsi"/>
          <w:sz w:val="24"/>
          <w:szCs w:val="24"/>
        </w:rPr>
      </w:pPr>
    </w:p>
    <w:p w14:paraId="66645FFB" w14:textId="33C30C88" w:rsidR="00DB2CEE" w:rsidRPr="003C6D47" w:rsidRDefault="00DB2CEE" w:rsidP="00FB7530">
      <w:pPr>
        <w:rPr>
          <w:rFonts w:asciiTheme="minorHAnsi" w:hAnsiTheme="minorHAnsi" w:cstheme="minorHAnsi"/>
          <w:sz w:val="24"/>
          <w:szCs w:val="24"/>
        </w:rPr>
      </w:pPr>
    </w:p>
    <w:p w14:paraId="5CC489E8" w14:textId="7AEB7493" w:rsidR="00DB2CEE" w:rsidRPr="003C6D47" w:rsidRDefault="00DB2CEE" w:rsidP="00FB7530">
      <w:pPr>
        <w:rPr>
          <w:rFonts w:asciiTheme="minorHAnsi" w:hAnsiTheme="minorHAnsi" w:cstheme="minorHAnsi"/>
          <w:sz w:val="24"/>
          <w:szCs w:val="24"/>
        </w:rPr>
      </w:pPr>
    </w:p>
    <w:p w14:paraId="35E42FCD" w14:textId="77777777" w:rsidR="00DB2CEE" w:rsidRPr="003C6D47" w:rsidRDefault="00DB2CEE" w:rsidP="00FB7530">
      <w:pPr>
        <w:rPr>
          <w:rFonts w:asciiTheme="minorHAnsi" w:hAnsiTheme="minorHAnsi" w:cstheme="minorHAnsi"/>
          <w:sz w:val="24"/>
          <w:szCs w:val="24"/>
        </w:rPr>
      </w:pPr>
    </w:p>
    <w:p w14:paraId="6C6134BE" w14:textId="77777777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lastRenderedPageBreak/>
        <w:t>When figuring Alternate #1, are you asking contractor to deduct the previously mentioned “remove and replace carpet” in each room, and instead, remove carpet and replace with LVT?</w:t>
      </w:r>
    </w:p>
    <w:p w14:paraId="43D24F61" w14:textId="05F3944A" w:rsidR="0063295D" w:rsidRPr="003C6D47" w:rsidRDefault="0063295D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Yes, this would be the cost to remove the flooring in the </w:t>
      </w:r>
      <w:r w:rsidR="004E2F01"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entire building minus the warehouse section and installing new LVT flooring throughout. </w:t>
      </w:r>
    </w:p>
    <w:p w14:paraId="5DEDBBDA" w14:textId="77777777" w:rsidR="004E2F01" w:rsidRPr="003C6D47" w:rsidRDefault="004E2F01" w:rsidP="00FB7530">
      <w:pPr>
        <w:rPr>
          <w:rFonts w:asciiTheme="minorHAnsi" w:hAnsiTheme="minorHAnsi" w:cstheme="minorHAnsi"/>
          <w:sz w:val="24"/>
          <w:szCs w:val="24"/>
        </w:rPr>
      </w:pPr>
    </w:p>
    <w:p w14:paraId="48D80B8F" w14:textId="6C8C8810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Can you supply any details on the foyer door being added in Alternate #2?</w:t>
      </w:r>
    </w:p>
    <w:p w14:paraId="54F3521B" w14:textId="1538BC87" w:rsidR="004E2F01" w:rsidRPr="003C6D47" w:rsidRDefault="004E2F01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Door should be similar to others throughout the building, install metal entry door and frame.</w:t>
      </w:r>
    </w:p>
    <w:p w14:paraId="23404511" w14:textId="77777777" w:rsidR="00FB7530" w:rsidRPr="003C6D47" w:rsidRDefault="00FB7530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EB9F9FF" w14:textId="05BB721B" w:rsidR="00EB614A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Will dumpsters be provided? Or will contractor need to haul off demoed material or provide a dumpster?</w:t>
      </w:r>
    </w:p>
    <w:p w14:paraId="287B20BC" w14:textId="1AA06A61" w:rsidR="004E2F01" w:rsidRPr="003C6D47" w:rsidRDefault="004E2F01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Contractor to provide their own dumpster and will be responsible for </w:t>
      </w:r>
      <w:r w:rsidR="00EB614A" w:rsidRPr="003C6D47">
        <w:rPr>
          <w:rFonts w:asciiTheme="minorHAnsi" w:hAnsiTheme="minorHAnsi" w:cstheme="minorHAnsi"/>
          <w:color w:val="FF0000"/>
          <w:sz w:val="24"/>
          <w:szCs w:val="24"/>
        </w:rPr>
        <w:t>properly disposing of</w:t>
      </w: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B614A" w:rsidRPr="003C6D47">
        <w:rPr>
          <w:rFonts w:asciiTheme="minorHAnsi" w:hAnsiTheme="minorHAnsi" w:cstheme="minorHAnsi"/>
          <w:color w:val="FF0000"/>
          <w:sz w:val="24"/>
          <w:szCs w:val="24"/>
        </w:rPr>
        <w:t>material.</w:t>
      </w:r>
    </w:p>
    <w:p w14:paraId="1AC29116" w14:textId="77777777" w:rsidR="004E2F01" w:rsidRPr="003C6D47" w:rsidRDefault="004E2F01" w:rsidP="00FB7530">
      <w:pPr>
        <w:rPr>
          <w:rFonts w:asciiTheme="minorHAnsi" w:hAnsiTheme="minorHAnsi" w:cstheme="minorHAnsi"/>
          <w:sz w:val="24"/>
          <w:szCs w:val="24"/>
        </w:rPr>
      </w:pPr>
    </w:p>
    <w:p w14:paraId="425F3908" w14:textId="77777777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Will restrooms be working and available during construction? Or will contractor need a Port-O-Let?</w:t>
      </w:r>
    </w:p>
    <w:p w14:paraId="63EC8E8F" w14:textId="034E87AF" w:rsidR="00EB614A" w:rsidRPr="003C6D47" w:rsidRDefault="00EB614A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Water will be turned on during construction to allow restrooms to be operational. </w:t>
      </w:r>
    </w:p>
    <w:p w14:paraId="6C1E9928" w14:textId="77777777" w:rsidR="00EB614A" w:rsidRPr="003C6D47" w:rsidRDefault="00EB614A" w:rsidP="00FB7530">
      <w:pPr>
        <w:rPr>
          <w:rFonts w:asciiTheme="minorHAnsi" w:hAnsiTheme="minorHAnsi" w:cstheme="minorHAnsi"/>
          <w:sz w:val="24"/>
          <w:szCs w:val="24"/>
        </w:rPr>
      </w:pPr>
    </w:p>
    <w:p w14:paraId="7682A6F1" w14:textId="684BF048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What is the Heated and Cooled SF of the building?</w:t>
      </w:r>
    </w:p>
    <w:p w14:paraId="48D1081D" w14:textId="2F4B7942" w:rsidR="00EB614A" w:rsidRPr="003C6D47" w:rsidRDefault="00EB614A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Approximately 13,000 sq/ft.</w:t>
      </w:r>
    </w:p>
    <w:p w14:paraId="0D4B6ED4" w14:textId="77777777" w:rsidR="00FB7530" w:rsidRPr="003C6D47" w:rsidRDefault="00FB7530" w:rsidP="00FB7530">
      <w:pPr>
        <w:rPr>
          <w:rFonts w:asciiTheme="minorHAnsi" w:hAnsiTheme="minorHAnsi" w:cstheme="minorHAnsi"/>
          <w:sz w:val="24"/>
          <w:szCs w:val="24"/>
        </w:rPr>
      </w:pPr>
    </w:p>
    <w:p w14:paraId="21E7777C" w14:textId="7D7796B7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Can contractor store material on site?</w:t>
      </w:r>
    </w:p>
    <w:p w14:paraId="26B36598" w14:textId="6F6DBE4F" w:rsidR="00EB614A" w:rsidRPr="003C6D47" w:rsidRDefault="00EB614A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>Yes.</w:t>
      </w:r>
    </w:p>
    <w:p w14:paraId="47DF99ED" w14:textId="77777777" w:rsidR="00FB7530" w:rsidRPr="003C6D47" w:rsidRDefault="00FB7530" w:rsidP="00FB7530">
      <w:pPr>
        <w:rPr>
          <w:rFonts w:asciiTheme="minorHAnsi" w:hAnsiTheme="minorHAnsi" w:cstheme="minorHAnsi"/>
          <w:sz w:val="24"/>
          <w:szCs w:val="24"/>
        </w:rPr>
      </w:pPr>
    </w:p>
    <w:p w14:paraId="6820F6AE" w14:textId="602AE225" w:rsidR="00FB7530" w:rsidRPr="003C6D47" w:rsidRDefault="00FB7530" w:rsidP="00FB753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6D47">
        <w:rPr>
          <w:rFonts w:asciiTheme="minorHAnsi" w:hAnsiTheme="minorHAnsi" w:cstheme="minorHAnsi"/>
          <w:b/>
          <w:bCs/>
          <w:sz w:val="24"/>
          <w:szCs w:val="24"/>
        </w:rPr>
        <w:t>Can you publish a list of the pre-bid meeting attendees that are prequalified for bidding?</w:t>
      </w:r>
    </w:p>
    <w:p w14:paraId="6F215C32" w14:textId="2596D264" w:rsidR="00EB614A" w:rsidRPr="003C6D47" w:rsidRDefault="00EB614A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C6D47">
        <w:rPr>
          <w:rFonts w:asciiTheme="minorHAnsi" w:hAnsiTheme="minorHAnsi" w:cstheme="minorHAnsi"/>
          <w:color w:val="FF0000"/>
          <w:sz w:val="24"/>
          <w:szCs w:val="24"/>
        </w:rPr>
        <w:t xml:space="preserve">Yes, this information will be posted as an addendum to the website. </w:t>
      </w:r>
    </w:p>
    <w:p w14:paraId="261219BA" w14:textId="77777777" w:rsidR="00EB614A" w:rsidRPr="003C6D47" w:rsidRDefault="00EB614A" w:rsidP="00FB753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3A46C64" w14:textId="5295FE8C" w:rsidR="00FB7530" w:rsidRPr="003C6D47" w:rsidRDefault="00193BC3" w:rsidP="00FB7530">
      <w:pPr>
        <w:rPr>
          <w:rFonts w:asciiTheme="minorHAnsi" w:hAnsiTheme="minorHAnsi" w:cstheme="minorHAnsi"/>
          <w:color w:val="0070C0"/>
          <w:sz w:val="24"/>
          <w:szCs w:val="24"/>
        </w:rPr>
      </w:pPr>
      <w:hyperlink r:id="rId9" w:history="1">
        <w:r w:rsidR="00EB614A" w:rsidRPr="003C6D47">
          <w:rPr>
            <w:rFonts w:asciiTheme="minorHAnsi" w:hAnsiTheme="minorHAnsi" w:cstheme="minorHAnsi"/>
            <w:color w:val="0070C0"/>
            <w:u w:val="single"/>
          </w:rPr>
          <w:t>Bid RFP For Government (findrfp.com)</w:t>
        </w:r>
      </w:hyperlink>
    </w:p>
    <w:p w14:paraId="0F873696" w14:textId="1A807926" w:rsidR="00DB4E66" w:rsidRPr="003C6D47" w:rsidRDefault="00DB4E66" w:rsidP="00C968F8">
      <w:pPr>
        <w:pStyle w:val="NormalWeb"/>
        <w:spacing w:before="240"/>
        <w:rPr>
          <w:rFonts w:asciiTheme="minorHAnsi" w:hAnsiTheme="minorHAnsi" w:cstheme="minorHAnsi"/>
        </w:rPr>
      </w:pPr>
    </w:p>
    <w:sectPr w:rsidR="00DB4E66" w:rsidRPr="003C6D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91E9" w14:textId="77777777" w:rsidR="00DB2CEE" w:rsidRDefault="00DB2CEE" w:rsidP="00DB2CEE">
      <w:r>
        <w:separator/>
      </w:r>
    </w:p>
  </w:endnote>
  <w:endnote w:type="continuationSeparator" w:id="0">
    <w:p w14:paraId="5D9E6244" w14:textId="77777777" w:rsidR="00DB2CEE" w:rsidRDefault="00DB2CEE" w:rsidP="00D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5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831683" w14:textId="53A40AA6" w:rsidR="00DB2CEE" w:rsidRPr="00DB2CEE" w:rsidRDefault="00DB2CEE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DB2CEE">
              <w:rPr>
                <w:rFonts w:asciiTheme="minorHAnsi" w:hAnsiTheme="minorHAnsi" w:cstheme="minorHAnsi"/>
              </w:rPr>
              <w:t xml:space="preserve">Page 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2CE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DB2CE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B2CEE">
              <w:rPr>
                <w:rFonts w:asciiTheme="minorHAnsi" w:hAnsiTheme="minorHAnsi" w:cstheme="minorHAnsi"/>
              </w:rPr>
              <w:t xml:space="preserve"> of 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2CE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DB2CEE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DB2C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076B7" w14:textId="77777777" w:rsidR="00DB2CEE" w:rsidRDefault="00DB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E660" w14:textId="77777777" w:rsidR="00DB2CEE" w:rsidRDefault="00DB2CEE" w:rsidP="00DB2CEE">
      <w:r>
        <w:separator/>
      </w:r>
    </w:p>
  </w:footnote>
  <w:footnote w:type="continuationSeparator" w:id="0">
    <w:p w14:paraId="59518BF0" w14:textId="77777777" w:rsidR="00DB2CEE" w:rsidRDefault="00DB2CEE" w:rsidP="00DB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BEC3" w14:textId="77777777" w:rsidR="00DB2CEE" w:rsidRP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  <w:r w:rsidRPr="00DB2CEE">
      <w:rPr>
        <w:rFonts w:asciiTheme="minorHAnsi" w:hAnsiTheme="minorHAnsi" w:cstheme="minorHAnsi"/>
        <w:b/>
        <w:sz w:val="24"/>
        <w:szCs w:val="24"/>
      </w:rPr>
      <w:t>BOARD OF COUNTY COMMISSIONERS</w:t>
    </w:r>
  </w:p>
  <w:p w14:paraId="59B0226B" w14:textId="0B42DEFE" w:rsid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  <w:r w:rsidRPr="00DB2CEE">
      <w:rPr>
        <w:rFonts w:asciiTheme="minorHAnsi" w:hAnsiTheme="minorHAnsi" w:cstheme="minorHAnsi"/>
        <w:b/>
        <w:sz w:val="24"/>
        <w:szCs w:val="24"/>
      </w:rPr>
      <w:t>JACKSON COUNTY, FLORIDA</w:t>
    </w:r>
  </w:p>
  <w:p w14:paraId="1F716C73" w14:textId="77777777" w:rsid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</w:p>
  <w:p w14:paraId="191EF6B6" w14:textId="77777777" w:rsidR="00DB2CEE" w:rsidRPr="00DB2CEE" w:rsidRDefault="00DB2CEE" w:rsidP="00DB2CEE">
    <w:pPr>
      <w:widowControl/>
      <w:overflowPunct/>
      <w:autoSpaceDE/>
      <w:autoSpaceDN/>
      <w:adjustRightInd/>
      <w:spacing w:line="276" w:lineRule="auto"/>
      <w:jc w:val="center"/>
      <w:textAlignment w:val="auto"/>
      <w:rPr>
        <w:rFonts w:asciiTheme="minorHAnsi" w:hAnsiTheme="minorHAnsi" w:cstheme="minorHAnsi"/>
        <w:b/>
        <w:bCs/>
        <w:sz w:val="24"/>
        <w:szCs w:val="24"/>
      </w:rPr>
    </w:pPr>
    <w:r w:rsidRPr="00DB2CEE">
      <w:rPr>
        <w:rFonts w:asciiTheme="minorHAnsi" w:hAnsiTheme="minorHAnsi" w:cstheme="minorHAnsi"/>
        <w:b/>
        <w:bCs/>
        <w:sz w:val="24"/>
        <w:szCs w:val="24"/>
      </w:rPr>
      <w:t>Project # 2021-17</w:t>
    </w:r>
  </w:p>
  <w:p w14:paraId="53EB6860" w14:textId="77777777" w:rsidR="00DB2CEE" w:rsidRPr="00DB2CEE" w:rsidRDefault="00DB2CEE" w:rsidP="00DB2CEE">
    <w:pPr>
      <w:widowControl/>
      <w:overflowPunct/>
      <w:autoSpaceDE/>
      <w:autoSpaceDN/>
      <w:adjustRightInd/>
      <w:spacing w:line="276" w:lineRule="auto"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  <w:r w:rsidRPr="00DB2CEE">
      <w:rPr>
        <w:rFonts w:asciiTheme="minorHAnsi" w:hAnsiTheme="minorHAnsi" w:cstheme="minorHAnsi"/>
        <w:b/>
        <w:sz w:val="24"/>
        <w:szCs w:val="24"/>
      </w:rPr>
      <w:t xml:space="preserve">Sheriff’s Office Interior </w:t>
    </w:r>
    <w:r>
      <w:rPr>
        <w:rFonts w:asciiTheme="minorHAnsi" w:hAnsiTheme="minorHAnsi" w:cstheme="minorHAnsi"/>
        <w:b/>
        <w:sz w:val="24"/>
        <w:szCs w:val="24"/>
      </w:rPr>
      <w:t>Repairs</w:t>
    </w:r>
  </w:p>
  <w:p w14:paraId="60EDAD51" w14:textId="77777777" w:rsidR="00DB2CEE" w:rsidRPr="00DB2CEE" w:rsidRDefault="00DB2CEE" w:rsidP="00DB2CEE">
    <w:pPr>
      <w:widowControl/>
      <w:overflowPunct/>
      <w:autoSpaceDE/>
      <w:autoSpaceDN/>
      <w:adjustRightInd/>
      <w:jc w:val="center"/>
      <w:textAlignment w:val="auto"/>
      <w:rPr>
        <w:rFonts w:asciiTheme="minorHAnsi" w:hAnsiTheme="minorHAnsi" w:cstheme="minorHAnsi"/>
        <w:b/>
        <w:sz w:val="24"/>
        <w:szCs w:val="24"/>
      </w:rPr>
    </w:pPr>
  </w:p>
  <w:p w14:paraId="79023B93" w14:textId="77777777" w:rsidR="00DB2CEE" w:rsidRDefault="00DB2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25AE5"/>
    <w:multiLevelType w:val="hybridMultilevel"/>
    <w:tmpl w:val="9368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24351"/>
    <w:rsid w:val="00033649"/>
    <w:rsid w:val="00102F5D"/>
    <w:rsid w:val="001150D2"/>
    <w:rsid w:val="0016316F"/>
    <w:rsid w:val="00193BC3"/>
    <w:rsid w:val="001C74DA"/>
    <w:rsid w:val="001E085B"/>
    <w:rsid w:val="002E5DBF"/>
    <w:rsid w:val="00387158"/>
    <w:rsid w:val="003A20DB"/>
    <w:rsid w:val="003C6D47"/>
    <w:rsid w:val="003D39CA"/>
    <w:rsid w:val="0046171A"/>
    <w:rsid w:val="00477B22"/>
    <w:rsid w:val="004B5B8A"/>
    <w:rsid w:val="004E2F01"/>
    <w:rsid w:val="005D3521"/>
    <w:rsid w:val="0063295D"/>
    <w:rsid w:val="00637F15"/>
    <w:rsid w:val="00645432"/>
    <w:rsid w:val="006A776B"/>
    <w:rsid w:val="006E5399"/>
    <w:rsid w:val="007260A6"/>
    <w:rsid w:val="00732EF0"/>
    <w:rsid w:val="007B22BF"/>
    <w:rsid w:val="007B5100"/>
    <w:rsid w:val="00802510"/>
    <w:rsid w:val="00885086"/>
    <w:rsid w:val="008C73A4"/>
    <w:rsid w:val="009343C9"/>
    <w:rsid w:val="00985FDC"/>
    <w:rsid w:val="009879AA"/>
    <w:rsid w:val="009A2F54"/>
    <w:rsid w:val="009A6CEC"/>
    <w:rsid w:val="00B54F2F"/>
    <w:rsid w:val="00B56AD3"/>
    <w:rsid w:val="00BB55B6"/>
    <w:rsid w:val="00C111EB"/>
    <w:rsid w:val="00C968F8"/>
    <w:rsid w:val="00CC7798"/>
    <w:rsid w:val="00D32973"/>
    <w:rsid w:val="00DB2CEE"/>
    <w:rsid w:val="00DB4E66"/>
    <w:rsid w:val="00E2040E"/>
    <w:rsid w:val="00E41DAA"/>
    <w:rsid w:val="00EA5C1E"/>
    <w:rsid w:val="00EB614A"/>
    <w:rsid w:val="00EF3425"/>
    <w:rsid w:val="00F72F2A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  <w:style w:type="character" w:styleId="Hyperlink">
    <w:name w:val="Hyperlink"/>
    <w:basedOn w:val="DefaultParagraphFont"/>
    <w:uiPriority w:val="99"/>
    <w:unhideWhenUsed/>
    <w:rsid w:val="00632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EE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EE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cksoncountyflgov-my.sharepoint.com/:b:/g/personal/pottsh_jacksoncountyfl_gov/EUYCRZcIzvNNkCtawWdPB7QBgtVmoKyOwEhcHWwQ1P303g?e=EetLD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findrfp.com/gov/detail.aspx?id=73144&amp;guid=0664145D080041EBB5C2B4484F00D9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9526-CF38-46F3-B494-85590D2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jaustin</dc:creator>
  <cp:lastModifiedBy>Nicole Bradley</cp:lastModifiedBy>
  <cp:revision>4</cp:revision>
  <cp:lastPrinted>2020-01-15T17:52:00Z</cp:lastPrinted>
  <dcterms:created xsi:type="dcterms:W3CDTF">2021-04-23T17:34:00Z</dcterms:created>
  <dcterms:modified xsi:type="dcterms:W3CDTF">2021-04-23T18:05:00Z</dcterms:modified>
</cp:coreProperties>
</file>