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0B969" w14:textId="77777777" w:rsidR="005E6815" w:rsidRDefault="000A7603" w:rsidP="006F5E91">
      <w:pPr>
        <w:widowControl w:val="0"/>
        <w:ind w:right="-720"/>
        <w:rPr>
          <w:b/>
          <w:sz w:val="28"/>
          <w:szCs w:val="28"/>
        </w:rPr>
      </w:pPr>
      <w:r>
        <w:rPr>
          <w:noProof/>
        </w:rPr>
        <w:drawing>
          <wp:inline distT="0" distB="0" distL="0" distR="0" wp14:anchorId="01652177" wp14:editId="1FC185B5">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4185CD3B" w14:textId="77777777"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14:paraId="451F3357" w14:textId="77777777" w:rsidR="002C7A12" w:rsidRPr="003D04EA" w:rsidRDefault="002C7A12" w:rsidP="00342DBA">
      <w:pPr>
        <w:widowControl w:val="0"/>
        <w:jc w:val="center"/>
        <w:rPr>
          <w:rFonts w:ascii="Arial" w:hAnsi="Arial" w:cs="Arial"/>
        </w:rPr>
      </w:pPr>
    </w:p>
    <w:p w14:paraId="59016174" w14:textId="77777777" w:rsidR="00694EB7" w:rsidRPr="003D04EA" w:rsidRDefault="00694EB7" w:rsidP="00342DBA">
      <w:pPr>
        <w:widowControl w:val="0"/>
        <w:jc w:val="center"/>
        <w:rPr>
          <w:rFonts w:ascii="Arial" w:hAnsi="Arial" w:cs="Arial"/>
          <w:b/>
        </w:rPr>
      </w:pPr>
      <w:r w:rsidRPr="003D04EA">
        <w:rPr>
          <w:rFonts w:ascii="Arial" w:hAnsi="Arial" w:cs="Arial"/>
          <w:b/>
        </w:rPr>
        <w:t>REQUEST FOR PROPOSAL</w:t>
      </w:r>
    </w:p>
    <w:p w14:paraId="2504789B" w14:textId="77777777" w:rsidR="00694EB7" w:rsidRPr="00342DBA" w:rsidRDefault="00694EB7" w:rsidP="00342DBA">
      <w:pPr>
        <w:widowControl w:val="0"/>
        <w:jc w:val="center"/>
        <w:rPr>
          <w:rFonts w:ascii="Arial" w:hAnsi="Arial" w:cs="Arial"/>
          <w:b/>
          <w:sz w:val="22"/>
          <w:szCs w:val="22"/>
        </w:rPr>
      </w:pPr>
    </w:p>
    <w:p w14:paraId="3793A781" w14:textId="77777777" w:rsidR="00512B28" w:rsidRPr="00342DBA" w:rsidRDefault="00694EB7" w:rsidP="00342DBA">
      <w:pPr>
        <w:widowControl w:val="0"/>
        <w:rPr>
          <w:rFonts w:ascii="Arial" w:hAnsi="Arial" w:cs="Arial"/>
          <w:b/>
          <w:sz w:val="22"/>
          <w:szCs w:val="22"/>
        </w:rPr>
      </w:pPr>
      <w:r w:rsidRPr="00785B81">
        <w:rPr>
          <w:rFonts w:ascii="Arial" w:hAnsi="Arial" w:cs="Arial"/>
          <w:b/>
          <w:sz w:val="22"/>
          <w:szCs w:val="22"/>
        </w:rPr>
        <w:t>RFP No.:</w:t>
      </w:r>
      <w:r w:rsidR="00006C0E" w:rsidRPr="00785B81">
        <w:rPr>
          <w:rFonts w:ascii="Arial" w:hAnsi="Arial" w:cs="Arial"/>
          <w:b/>
          <w:sz w:val="22"/>
          <w:szCs w:val="22"/>
        </w:rPr>
        <w:t xml:space="preserve"> </w:t>
      </w:r>
      <w:bookmarkStart w:id="0" w:name="_Hlk86665826"/>
      <w:r w:rsidR="00006C0E" w:rsidRPr="00785B81">
        <w:rPr>
          <w:rFonts w:ascii="Arial" w:hAnsi="Arial" w:cs="Arial"/>
          <w:b/>
          <w:sz w:val="22"/>
          <w:szCs w:val="22"/>
          <w:u w:val="single"/>
        </w:rPr>
        <w:t>RFP</w:t>
      </w:r>
      <w:r w:rsidR="00785B81" w:rsidRPr="00785B81">
        <w:rPr>
          <w:rFonts w:ascii="Arial" w:hAnsi="Arial" w:cs="Arial"/>
          <w:b/>
          <w:sz w:val="22"/>
          <w:szCs w:val="22"/>
          <w:u w:val="single"/>
        </w:rPr>
        <w:t>1101SURCOM</w:t>
      </w:r>
      <w:bookmarkEnd w:id="0"/>
    </w:p>
    <w:p w14:paraId="368DC77F" w14:textId="77777777" w:rsidR="002C7A12" w:rsidRPr="00342DBA" w:rsidRDefault="002C7A12" w:rsidP="00342DBA">
      <w:pPr>
        <w:widowControl w:val="0"/>
        <w:rPr>
          <w:rFonts w:ascii="Arial" w:hAnsi="Arial" w:cs="Arial"/>
          <w:b/>
          <w:sz w:val="22"/>
          <w:szCs w:val="22"/>
        </w:rPr>
      </w:pPr>
    </w:p>
    <w:p w14:paraId="782B1F7C" w14:textId="77777777" w:rsidR="00006C0E" w:rsidRPr="000274E2" w:rsidRDefault="00ED3BC3" w:rsidP="00342DBA">
      <w:pPr>
        <w:widowControl w:val="0"/>
        <w:rPr>
          <w:rFonts w:ascii="Arial" w:hAnsi="Arial" w:cs="Arial"/>
          <w:b/>
          <w:sz w:val="22"/>
          <w:szCs w:val="22"/>
          <w:u w:val="single"/>
        </w:rPr>
      </w:pPr>
      <w:r w:rsidRPr="000274E2">
        <w:rPr>
          <w:rFonts w:ascii="Arial" w:hAnsi="Arial" w:cs="Arial"/>
          <w:b/>
          <w:sz w:val="22"/>
          <w:szCs w:val="22"/>
        </w:rPr>
        <w:t xml:space="preserve">Title: </w:t>
      </w:r>
      <w:r w:rsidR="00FD4CC5">
        <w:rPr>
          <w:rFonts w:ascii="Arial" w:hAnsi="Arial" w:cs="Arial"/>
          <w:b/>
          <w:sz w:val="22"/>
          <w:szCs w:val="22"/>
          <w:u w:val="single"/>
        </w:rPr>
        <w:t xml:space="preserve">Telephone </w:t>
      </w:r>
      <w:r w:rsidR="00785B81" w:rsidRPr="000274E2">
        <w:rPr>
          <w:rFonts w:ascii="Arial" w:hAnsi="Arial" w:cs="Arial"/>
          <w:b/>
          <w:sz w:val="22"/>
          <w:szCs w:val="22"/>
          <w:u w:val="single"/>
        </w:rPr>
        <w:t>Survey Services</w:t>
      </w:r>
    </w:p>
    <w:p w14:paraId="2963DBC6" w14:textId="77777777" w:rsidR="006B283D" w:rsidRPr="00342DBA" w:rsidRDefault="006B283D" w:rsidP="00342DBA">
      <w:pPr>
        <w:widowControl w:val="0"/>
        <w:rPr>
          <w:rFonts w:ascii="Arial" w:hAnsi="Arial" w:cs="Arial"/>
          <w:b/>
          <w:sz w:val="22"/>
          <w:szCs w:val="22"/>
        </w:rPr>
      </w:pPr>
    </w:p>
    <w:p w14:paraId="76F2FAFE" w14:textId="77777777" w:rsidR="00694EB7" w:rsidRPr="00342DBA" w:rsidRDefault="00694EB7" w:rsidP="00342DBA">
      <w:pPr>
        <w:widowControl w:val="0"/>
        <w:rPr>
          <w:rFonts w:ascii="Arial" w:hAnsi="Arial" w:cs="Arial"/>
          <w:b/>
          <w:sz w:val="22"/>
          <w:szCs w:val="22"/>
          <w:u w:val="single"/>
        </w:rPr>
      </w:pPr>
      <w:r w:rsidRPr="000274E2">
        <w:rPr>
          <w:rFonts w:ascii="Arial" w:hAnsi="Arial" w:cs="Arial"/>
          <w:b/>
          <w:sz w:val="22"/>
          <w:szCs w:val="22"/>
        </w:rPr>
        <w:t xml:space="preserve">Issue Date:  </w:t>
      </w:r>
      <w:r w:rsidR="000274E2" w:rsidRPr="000274E2">
        <w:rPr>
          <w:rFonts w:ascii="Arial" w:hAnsi="Arial" w:cs="Arial"/>
          <w:b/>
          <w:sz w:val="22"/>
          <w:szCs w:val="22"/>
          <w:u w:val="single"/>
        </w:rPr>
        <w:t>November 2, 2021</w:t>
      </w:r>
    </w:p>
    <w:p w14:paraId="6293C7B9" w14:textId="77777777" w:rsidR="0090482C" w:rsidRPr="00342DBA" w:rsidRDefault="0090482C" w:rsidP="00342DBA">
      <w:pPr>
        <w:widowControl w:val="0"/>
        <w:rPr>
          <w:rFonts w:ascii="Arial" w:hAnsi="Arial" w:cs="Arial"/>
          <w:sz w:val="22"/>
          <w:szCs w:val="22"/>
        </w:rPr>
      </w:pPr>
    </w:p>
    <w:p w14:paraId="5A62024F" w14:textId="77777777" w:rsidR="00694EB7" w:rsidRPr="00342DBA" w:rsidRDefault="00694EB7" w:rsidP="00844BD0">
      <w:pPr>
        <w:widowControl w:val="0"/>
        <w:jc w:val="both"/>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from qualified individuals, firms or organizations to p</w:t>
      </w:r>
      <w:r w:rsidR="000274E2">
        <w:rPr>
          <w:rFonts w:ascii="Arial" w:hAnsi="Arial" w:cs="Arial"/>
          <w:sz w:val="22"/>
          <w:szCs w:val="22"/>
        </w:rPr>
        <w:t>erform a telephone survey</w:t>
      </w:r>
      <w:r w:rsidR="0090482C" w:rsidRPr="00342DBA">
        <w:rPr>
          <w:rFonts w:ascii="Arial" w:hAnsi="Arial" w:cs="Arial"/>
          <w:sz w:val="22"/>
          <w:szCs w:val="22"/>
        </w:rPr>
        <w:t xml:space="preserve"> </w:t>
      </w:r>
      <w:r w:rsidR="00D1168A" w:rsidRPr="00342DBA">
        <w:rPr>
          <w:rFonts w:ascii="Arial" w:hAnsi="Arial" w:cs="Arial"/>
          <w:sz w:val="22"/>
          <w:szCs w:val="22"/>
        </w:rPr>
        <w:t>services as described in this RFP.</w:t>
      </w:r>
    </w:p>
    <w:p w14:paraId="7CFF856F" w14:textId="77777777" w:rsidR="00D1168A" w:rsidRPr="00342DBA" w:rsidRDefault="00D1168A" w:rsidP="00844BD0">
      <w:pPr>
        <w:widowControl w:val="0"/>
        <w:jc w:val="both"/>
        <w:rPr>
          <w:rFonts w:ascii="Arial" w:hAnsi="Arial" w:cs="Arial"/>
          <w:sz w:val="22"/>
          <w:szCs w:val="22"/>
        </w:rPr>
      </w:pPr>
    </w:p>
    <w:p w14:paraId="71AEF360" w14:textId="77777777" w:rsidR="00D1168A" w:rsidRPr="00342DBA" w:rsidRDefault="0009250F" w:rsidP="00342DBA">
      <w:pPr>
        <w:widowControl w:val="0"/>
        <w:jc w:val="both"/>
        <w:rPr>
          <w:rFonts w:ascii="Arial" w:hAnsi="Arial" w:cs="Arial"/>
          <w:b/>
          <w:sz w:val="22"/>
          <w:szCs w:val="22"/>
        </w:rPr>
      </w:pPr>
      <w:bookmarkStart w:id="1" w:name="_Hlk86665860"/>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0274E2" w:rsidRPr="000274E2">
        <w:rPr>
          <w:rFonts w:ascii="Arial" w:hAnsi="Arial" w:cs="Arial"/>
          <w:b/>
          <w:sz w:val="22"/>
          <w:szCs w:val="22"/>
          <w:u w:val="single"/>
        </w:rPr>
        <w:t>2:00 PM</w:t>
      </w:r>
      <w:r w:rsidR="001265E0" w:rsidRPr="000274E2">
        <w:rPr>
          <w:rFonts w:ascii="Arial" w:hAnsi="Arial" w:cs="Arial"/>
          <w:b/>
          <w:sz w:val="22"/>
          <w:szCs w:val="22"/>
          <w:u w:val="single"/>
        </w:rPr>
        <w:t xml:space="preserve">, </w:t>
      </w:r>
      <w:r w:rsidR="00A47EFA" w:rsidRPr="000274E2">
        <w:rPr>
          <w:rFonts w:ascii="Arial" w:hAnsi="Arial" w:cs="Arial"/>
          <w:b/>
          <w:sz w:val="22"/>
          <w:szCs w:val="22"/>
          <w:u w:val="single"/>
        </w:rPr>
        <w:t>CST</w:t>
      </w:r>
      <w:r w:rsidR="001265E0" w:rsidRPr="000274E2">
        <w:rPr>
          <w:rFonts w:ascii="Arial" w:hAnsi="Arial" w:cs="Arial"/>
          <w:b/>
          <w:sz w:val="22"/>
          <w:szCs w:val="22"/>
          <w:u w:val="single"/>
        </w:rPr>
        <w:t xml:space="preserve">, </w:t>
      </w:r>
      <w:r w:rsidR="000274E2" w:rsidRPr="000274E2">
        <w:rPr>
          <w:rFonts w:ascii="Arial" w:hAnsi="Arial" w:cs="Arial"/>
          <w:b/>
          <w:sz w:val="22"/>
          <w:szCs w:val="22"/>
          <w:u w:val="single"/>
        </w:rPr>
        <w:t>ON</w:t>
      </w:r>
      <w:r w:rsidR="001265E0" w:rsidRPr="000274E2">
        <w:rPr>
          <w:rFonts w:ascii="Arial" w:hAnsi="Arial" w:cs="Arial"/>
          <w:b/>
          <w:sz w:val="22"/>
          <w:szCs w:val="22"/>
          <w:u w:val="single"/>
        </w:rPr>
        <w:t xml:space="preserve"> </w:t>
      </w:r>
      <w:r w:rsidR="000274E2" w:rsidRPr="000274E2">
        <w:rPr>
          <w:rFonts w:ascii="Arial" w:hAnsi="Arial" w:cs="Arial"/>
          <w:b/>
          <w:sz w:val="22"/>
          <w:szCs w:val="22"/>
          <w:u w:val="single"/>
        </w:rPr>
        <w:t>NOVEMBER 10, 2021</w:t>
      </w:r>
      <w:r w:rsidR="00006C0E" w:rsidRPr="000F27E4">
        <w:rPr>
          <w:rFonts w:ascii="Arial" w:hAnsi="Arial" w:cs="Arial"/>
          <w:b/>
          <w:sz w:val="22"/>
          <w:szCs w:val="22"/>
        </w:rPr>
        <w:t>.</w:t>
      </w:r>
      <w:r w:rsidR="00224A70">
        <w:rPr>
          <w:rFonts w:ascii="Arial" w:hAnsi="Arial" w:cs="Arial"/>
          <w:b/>
          <w:sz w:val="22"/>
          <w:szCs w:val="22"/>
        </w:rPr>
        <w:t xml:space="preserve"> </w:t>
      </w:r>
      <w:r w:rsidR="00D1168A" w:rsidRPr="00342DBA">
        <w:rPr>
          <w:rFonts w:ascii="Arial" w:hAnsi="Arial" w:cs="Arial"/>
          <w:b/>
          <w:sz w:val="22"/>
          <w:szCs w:val="22"/>
        </w:rPr>
        <w:t>Proposals submitted after that time and date will be rejected</w:t>
      </w:r>
      <w:r w:rsidR="00E56539">
        <w:rPr>
          <w:rFonts w:ascii="Arial" w:hAnsi="Arial" w:cs="Arial"/>
          <w:b/>
          <w:sz w:val="22"/>
          <w:szCs w:val="22"/>
        </w:rPr>
        <w:t>.</w:t>
      </w:r>
    </w:p>
    <w:bookmarkEnd w:id="1"/>
    <w:p w14:paraId="5FBB940C" w14:textId="77777777" w:rsidR="00D1168A" w:rsidRPr="00342DBA" w:rsidRDefault="00D1168A" w:rsidP="00342DBA">
      <w:pPr>
        <w:widowControl w:val="0"/>
        <w:jc w:val="both"/>
        <w:rPr>
          <w:rFonts w:ascii="Arial" w:hAnsi="Arial" w:cs="Arial"/>
          <w:sz w:val="22"/>
          <w:szCs w:val="22"/>
        </w:rPr>
      </w:pPr>
    </w:p>
    <w:p w14:paraId="3A2B7909" w14:textId="77777777"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14:paraId="30CF1E98" w14:textId="77777777" w:rsidR="0090482C" w:rsidRPr="000F27E4" w:rsidRDefault="0090482C" w:rsidP="00342DBA">
      <w:pPr>
        <w:widowControl w:val="0"/>
        <w:jc w:val="both"/>
        <w:rPr>
          <w:rFonts w:ascii="Arial" w:hAnsi="Arial" w:cs="Arial"/>
          <w:sz w:val="22"/>
          <w:szCs w:val="22"/>
        </w:rPr>
      </w:pPr>
    </w:p>
    <w:p w14:paraId="14D57C45" w14:textId="77777777" w:rsidR="00003C32" w:rsidRPr="000274E2" w:rsidRDefault="000532FA" w:rsidP="00342DBA">
      <w:pPr>
        <w:widowControl w:val="0"/>
        <w:jc w:val="both"/>
        <w:rPr>
          <w:rFonts w:ascii="Arial" w:hAnsi="Arial" w:cs="Arial"/>
          <w:sz w:val="22"/>
          <w:szCs w:val="22"/>
        </w:rPr>
      </w:pPr>
      <w:r w:rsidRPr="000274E2">
        <w:rPr>
          <w:rFonts w:ascii="Arial" w:hAnsi="Arial" w:cs="Arial"/>
          <w:sz w:val="22"/>
          <w:szCs w:val="22"/>
        </w:rPr>
        <w:t>Coordinator</w:t>
      </w:r>
      <w:r w:rsidR="00DA0E9D" w:rsidRPr="000274E2">
        <w:rPr>
          <w:rFonts w:ascii="Arial" w:hAnsi="Arial" w:cs="Arial"/>
          <w:sz w:val="22"/>
          <w:szCs w:val="22"/>
        </w:rPr>
        <w:t xml:space="preserve"> of Purchasing</w:t>
      </w:r>
    </w:p>
    <w:p w14:paraId="5D0D2EBE" w14:textId="77777777" w:rsidR="00DA0E9D" w:rsidRPr="000274E2" w:rsidRDefault="00DA0E9D" w:rsidP="00342DBA">
      <w:pPr>
        <w:widowControl w:val="0"/>
        <w:jc w:val="both"/>
        <w:rPr>
          <w:rFonts w:ascii="Arial" w:hAnsi="Arial" w:cs="Arial"/>
          <w:sz w:val="22"/>
          <w:szCs w:val="22"/>
        </w:rPr>
      </w:pPr>
      <w:r w:rsidRPr="000274E2">
        <w:rPr>
          <w:rFonts w:ascii="Arial" w:hAnsi="Arial" w:cs="Arial"/>
          <w:sz w:val="22"/>
          <w:szCs w:val="22"/>
        </w:rPr>
        <w:t>Rockwood School District</w:t>
      </w:r>
    </w:p>
    <w:p w14:paraId="5DC71A65" w14:textId="77777777" w:rsidR="00DA0E9D" w:rsidRPr="000274E2" w:rsidRDefault="00DA0E9D" w:rsidP="00342DBA">
      <w:pPr>
        <w:widowControl w:val="0"/>
        <w:jc w:val="both"/>
        <w:rPr>
          <w:rFonts w:ascii="Arial" w:hAnsi="Arial" w:cs="Arial"/>
          <w:sz w:val="22"/>
          <w:szCs w:val="22"/>
        </w:rPr>
      </w:pPr>
      <w:r w:rsidRPr="000274E2">
        <w:rPr>
          <w:rFonts w:ascii="Arial" w:hAnsi="Arial" w:cs="Arial"/>
          <w:sz w:val="22"/>
          <w:szCs w:val="22"/>
        </w:rPr>
        <w:t>111 East North Street</w:t>
      </w:r>
    </w:p>
    <w:p w14:paraId="3A4C79B2" w14:textId="77777777" w:rsidR="00DA0E9D" w:rsidRPr="00342DBA" w:rsidRDefault="00DA0E9D" w:rsidP="00342DBA">
      <w:pPr>
        <w:widowControl w:val="0"/>
        <w:jc w:val="both"/>
        <w:rPr>
          <w:rFonts w:ascii="Arial" w:hAnsi="Arial" w:cs="Arial"/>
          <w:sz w:val="22"/>
          <w:szCs w:val="22"/>
        </w:rPr>
      </w:pPr>
      <w:r w:rsidRPr="000274E2">
        <w:rPr>
          <w:rFonts w:ascii="Arial" w:hAnsi="Arial" w:cs="Arial"/>
          <w:sz w:val="22"/>
          <w:szCs w:val="22"/>
        </w:rPr>
        <w:t xml:space="preserve">Eureka, </w:t>
      </w:r>
      <w:r w:rsidR="007317BE" w:rsidRPr="000274E2">
        <w:rPr>
          <w:rFonts w:ascii="Arial" w:hAnsi="Arial" w:cs="Arial"/>
          <w:sz w:val="22"/>
          <w:szCs w:val="22"/>
        </w:rPr>
        <w:t>Missouri 63025</w:t>
      </w:r>
    </w:p>
    <w:p w14:paraId="22E575D0" w14:textId="77777777" w:rsidR="00003C32" w:rsidRPr="00342DBA" w:rsidRDefault="00003C32" w:rsidP="00342DBA">
      <w:pPr>
        <w:widowControl w:val="0"/>
        <w:jc w:val="both"/>
        <w:rPr>
          <w:rFonts w:ascii="Arial" w:hAnsi="Arial" w:cs="Arial"/>
          <w:sz w:val="22"/>
          <w:szCs w:val="22"/>
        </w:rPr>
      </w:pPr>
    </w:p>
    <w:p w14:paraId="57E55F5D" w14:textId="77777777"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14:paraId="15885279" w14:textId="77777777" w:rsidR="00003C32" w:rsidRPr="00342DBA" w:rsidRDefault="00003C32" w:rsidP="00342DBA">
      <w:pPr>
        <w:widowControl w:val="0"/>
        <w:jc w:val="both"/>
        <w:rPr>
          <w:rFonts w:ascii="Arial" w:hAnsi="Arial" w:cs="Arial"/>
          <w:sz w:val="22"/>
          <w:szCs w:val="22"/>
        </w:rPr>
      </w:pPr>
    </w:p>
    <w:p w14:paraId="29D09DB6" w14:textId="77777777" w:rsidR="00E46B16" w:rsidRPr="000274E2" w:rsidRDefault="00C02299" w:rsidP="00342DBA">
      <w:pPr>
        <w:widowControl w:val="0"/>
        <w:jc w:val="both"/>
        <w:rPr>
          <w:rFonts w:ascii="Arial" w:hAnsi="Arial" w:cs="Arial"/>
          <w:sz w:val="22"/>
          <w:szCs w:val="22"/>
        </w:rPr>
      </w:pPr>
      <w:r w:rsidRPr="000274E2">
        <w:rPr>
          <w:rFonts w:ascii="Arial" w:hAnsi="Arial" w:cs="Arial"/>
          <w:sz w:val="22"/>
          <w:szCs w:val="22"/>
        </w:rPr>
        <w:t>Brenda Kirchhoefe</w:t>
      </w:r>
      <w:r w:rsidR="000532FA" w:rsidRPr="000274E2">
        <w:rPr>
          <w:rFonts w:ascii="Arial" w:hAnsi="Arial" w:cs="Arial"/>
          <w:sz w:val="22"/>
          <w:szCs w:val="22"/>
        </w:rPr>
        <w:t>r</w:t>
      </w:r>
    </w:p>
    <w:p w14:paraId="433F19F8" w14:textId="77777777" w:rsidR="00E46B16" w:rsidRPr="000274E2" w:rsidRDefault="000532FA" w:rsidP="00342DBA">
      <w:pPr>
        <w:widowControl w:val="0"/>
        <w:jc w:val="both"/>
        <w:rPr>
          <w:rFonts w:ascii="Arial" w:hAnsi="Arial" w:cs="Arial"/>
          <w:sz w:val="22"/>
          <w:szCs w:val="22"/>
        </w:rPr>
      </w:pPr>
      <w:r w:rsidRPr="000274E2">
        <w:rPr>
          <w:rFonts w:ascii="Arial" w:hAnsi="Arial" w:cs="Arial"/>
          <w:sz w:val="22"/>
          <w:szCs w:val="22"/>
        </w:rPr>
        <w:t>Coordinator</w:t>
      </w:r>
      <w:r w:rsidR="00E46B16" w:rsidRPr="000274E2">
        <w:rPr>
          <w:rFonts w:ascii="Arial" w:hAnsi="Arial" w:cs="Arial"/>
          <w:sz w:val="22"/>
          <w:szCs w:val="22"/>
        </w:rPr>
        <w:t xml:space="preserve"> of Purchasing</w:t>
      </w:r>
    </w:p>
    <w:p w14:paraId="66D42A8A" w14:textId="77777777" w:rsidR="00E46B16" w:rsidRPr="000274E2" w:rsidRDefault="00E46B16" w:rsidP="00342DBA">
      <w:pPr>
        <w:widowControl w:val="0"/>
        <w:jc w:val="both"/>
        <w:rPr>
          <w:rFonts w:ascii="Arial" w:hAnsi="Arial" w:cs="Arial"/>
          <w:sz w:val="22"/>
          <w:szCs w:val="22"/>
        </w:rPr>
      </w:pPr>
      <w:r w:rsidRPr="000274E2">
        <w:rPr>
          <w:rFonts w:ascii="Arial" w:hAnsi="Arial" w:cs="Arial"/>
          <w:sz w:val="22"/>
          <w:szCs w:val="22"/>
        </w:rPr>
        <w:t>Rockwood School District</w:t>
      </w:r>
    </w:p>
    <w:p w14:paraId="7470DC1A" w14:textId="77777777" w:rsidR="00E46B16" w:rsidRPr="000274E2" w:rsidRDefault="00E46B16" w:rsidP="00342DBA">
      <w:pPr>
        <w:widowControl w:val="0"/>
        <w:jc w:val="both"/>
        <w:rPr>
          <w:rFonts w:ascii="Arial" w:hAnsi="Arial" w:cs="Arial"/>
          <w:sz w:val="22"/>
          <w:szCs w:val="22"/>
        </w:rPr>
      </w:pPr>
      <w:r w:rsidRPr="000274E2">
        <w:rPr>
          <w:rFonts w:ascii="Arial" w:hAnsi="Arial" w:cs="Arial"/>
          <w:sz w:val="22"/>
          <w:szCs w:val="22"/>
        </w:rPr>
        <w:t>111 East North Street</w:t>
      </w:r>
    </w:p>
    <w:p w14:paraId="28B8C7D5" w14:textId="77777777" w:rsidR="00E46B16" w:rsidRPr="00342DBA" w:rsidRDefault="00E46B16" w:rsidP="00342DBA">
      <w:pPr>
        <w:widowControl w:val="0"/>
        <w:jc w:val="both"/>
        <w:rPr>
          <w:rFonts w:ascii="Arial" w:hAnsi="Arial" w:cs="Arial"/>
          <w:sz w:val="22"/>
          <w:szCs w:val="22"/>
        </w:rPr>
      </w:pPr>
      <w:r w:rsidRPr="000274E2">
        <w:rPr>
          <w:rFonts w:ascii="Arial" w:hAnsi="Arial" w:cs="Arial"/>
          <w:sz w:val="22"/>
          <w:szCs w:val="22"/>
        </w:rPr>
        <w:t xml:space="preserve">Eureka, </w:t>
      </w:r>
      <w:r w:rsidR="0088390E" w:rsidRPr="000274E2">
        <w:rPr>
          <w:rFonts w:ascii="Arial" w:hAnsi="Arial" w:cs="Arial"/>
          <w:sz w:val="22"/>
          <w:szCs w:val="22"/>
        </w:rPr>
        <w:t>Missouri 63025</w:t>
      </w:r>
    </w:p>
    <w:p w14:paraId="53D70FEB" w14:textId="77777777" w:rsidR="00E46B16" w:rsidRPr="00342DBA" w:rsidRDefault="00B55D35" w:rsidP="00342DBA">
      <w:pPr>
        <w:widowControl w:val="0"/>
        <w:jc w:val="both"/>
        <w:rPr>
          <w:rFonts w:ascii="Arial" w:hAnsi="Arial" w:cs="Arial"/>
          <w:sz w:val="22"/>
          <w:szCs w:val="22"/>
        </w:rPr>
      </w:pPr>
      <w:hyperlink r:id="rId12" w:history="1">
        <w:r w:rsidR="006566B3" w:rsidRPr="00342DBA">
          <w:rPr>
            <w:rStyle w:val="Hyperlink"/>
            <w:rFonts w:ascii="Arial" w:hAnsi="Arial" w:cs="Arial"/>
            <w:sz w:val="22"/>
            <w:szCs w:val="22"/>
          </w:rPr>
          <w:t>kirchhoeferbrenda@rsdmo.org</w:t>
        </w:r>
      </w:hyperlink>
    </w:p>
    <w:p w14:paraId="7C8A8688" w14:textId="77777777" w:rsidR="00E46B16" w:rsidRPr="00342DBA" w:rsidRDefault="000532FA" w:rsidP="00342DBA">
      <w:pPr>
        <w:widowControl w:val="0"/>
        <w:jc w:val="both"/>
        <w:rPr>
          <w:rFonts w:ascii="Arial" w:hAnsi="Arial" w:cs="Arial"/>
          <w:sz w:val="22"/>
          <w:szCs w:val="22"/>
        </w:rPr>
      </w:pPr>
      <w:r w:rsidRPr="00342DBA">
        <w:rPr>
          <w:rFonts w:ascii="Arial" w:hAnsi="Arial" w:cs="Arial"/>
          <w:sz w:val="22"/>
          <w:szCs w:val="22"/>
        </w:rPr>
        <w:t>636.733.2045</w:t>
      </w:r>
    </w:p>
    <w:p w14:paraId="6957F947" w14:textId="77777777" w:rsidR="00003C32" w:rsidRPr="00342DBA" w:rsidRDefault="00003C32" w:rsidP="00342DBA">
      <w:pPr>
        <w:widowControl w:val="0"/>
        <w:jc w:val="both"/>
        <w:rPr>
          <w:rFonts w:ascii="Arial" w:hAnsi="Arial" w:cs="Arial"/>
          <w:sz w:val="22"/>
          <w:szCs w:val="22"/>
        </w:rPr>
      </w:pPr>
    </w:p>
    <w:p w14:paraId="6F030BF5" w14:textId="77777777"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14:paraId="62EE96CF" w14:textId="77777777" w:rsidR="005E6815" w:rsidRPr="00342DBA" w:rsidRDefault="005E6815" w:rsidP="00342DBA">
      <w:pPr>
        <w:widowControl w:val="0"/>
        <w:jc w:val="both"/>
        <w:rPr>
          <w:rFonts w:ascii="Arial" w:hAnsi="Arial" w:cs="Arial"/>
          <w:sz w:val="22"/>
          <w:szCs w:val="22"/>
        </w:rPr>
      </w:pPr>
    </w:p>
    <w:p w14:paraId="761C771C" w14:textId="77777777"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14:paraId="3D126D4D" w14:textId="77777777" w:rsidR="00342DBA" w:rsidRDefault="00342DBA" w:rsidP="00342DBA">
      <w:pPr>
        <w:widowControl w:val="0"/>
        <w:jc w:val="both"/>
        <w:rPr>
          <w:rFonts w:ascii="Arial" w:hAnsi="Arial" w:cs="Arial"/>
          <w:sz w:val="22"/>
          <w:szCs w:val="22"/>
        </w:rPr>
        <w:sectPr w:rsidR="00342DBA" w:rsidSect="009265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52" w:right="1440" w:bottom="1152" w:left="1440" w:header="0" w:footer="432" w:gutter="0"/>
          <w:cols w:space="720"/>
          <w:docGrid w:linePitch="326"/>
        </w:sectPr>
      </w:pPr>
    </w:p>
    <w:p w14:paraId="06F7EDD4" w14:textId="77777777" w:rsidR="008C6083" w:rsidRDefault="00E1147E" w:rsidP="00342DBA">
      <w:pPr>
        <w:jc w:val="center"/>
        <w:rPr>
          <w:rFonts w:ascii="Arial" w:hAnsi="Arial" w:cs="Arial"/>
          <w:b/>
          <w:u w:val="single"/>
        </w:rPr>
      </w:pPr>
      <w:r>
        <w:rPr>
          <w:rFonts w:ascii="Arial" w:hAnsi="Arial" w:cs="Arial"/>
          <w:b/>
          <w:u w:val="single"/>
        </w:rPr>
        <w:lastRenderedPageBreak/>
        <w:t>Due Dates and Timelines</w:t>
      </w:r>
    </w:p>
    <w:p w14:paraId="706BA319" w14:textId="77777777" w:rsidR="00AE55D0" w:rsidRDefault="00AE55D0" w:rsidP="00342DBA">
      <w:pPr>
        <w:jc w:val="center"/>
        <w:rPr>
          <w:rFonts w:ascii="Arial" w:hAnsi="Arial" w:cs="Arial"/>
          <w:b/>
          <w:u w:val="single"/>
        </w:rPr>
      </w:pPr>
    </w:p>
    <w:p w14:paraId="6C5CE20D" w14:textId="77777777" w:rsidR="00AE55D0" w:rsidRPr="002127A8" w:rsidRDefault="00AE55D0" w:rsidP="00AE55D0">
      <w:pPr>
        <w:rPr>
          <w:rFonts w:ascii="Arial" w:hAnsi="Arial" w:cs="Arial"/>
          <w:sz w:val="22"/>
          <w:szCs w:val="22"/>
        </w:rPr>
      </w:pPr>
      <w:r w:rsidRPr="002127A8">
        <w:rPr>
          <w:rFonts w:ascii="Arial" w:hAnsi="Arial" w:cs="Arial"/>
          <w:sz w:val="22"/>
          <w:szCs w:val="22"/>
        </w:rPr>
        <w:t xml:space="preserve">Following is the anticipated timeline for awarding this project: </w:t>
      </w:r>
    </w:p>
    <w:p w14:paraId="4259032F" w14:textId="77777777" w:rsidR="009425B5" w:rsidRPr="00AE55D0" w:rsidRDefault="009425B5" w:rsidP="00342DBA">
      <w:pPr>
        <w:jc w:val="center"/>
        <w:rPr>
          <w:rFonts w:ascii="Arial" w:hAnsi="Arial" w:cs="Arial"/>
          <w:sz w:val="22"/>
          <w:szCs w:val="22"/>
        </w:rPr>
      </w:pPr>
    </w:p>
    <w:p w14:paraId="6BDC02A8" w14:textId="77777777" w:rsidR="006F5E91" w:rsidRPr="002127A8" w:rsidRDefault="00461E3E" w:rsidP="006737ED">
      <w:pPr>
        <w:widowControl w:val="0"/>
        <w:tabs>
          <w:tab w:val="left" w:pos="720"/>
          <w:tab w:val="left" w:pos="6120"/>
        </w:tabs>
        <w:jc w:val="both"/>
        <w:rPr>
          <w:rFonts w:ascii="Arial" w:hAnsi="Arial" w:cs="Arial"/>
          <w:b/>
          <w:sz w:val="22"/>
          <w:szCs w:val="22"/>
          <w:highlight w:val="yellow"/>
        </w:rPr>
      </w:pPr>
      <w:r w:rsidRPr="002127A8">
        <w:rPr>
          <w:rFonts w:ascii="Arial" w:hAnsi="Arial" w:cs="Arial"/>
          <w:b/>
          <w:sz w:val="22"/>
          <w:szCs w:val="22"/>
        </w:rPr>
        <w:t>RFP Issue Date</w:t>
      </w:r>
      <w:r w:rsidRPr="002127A8">
        <w:rPr>
          <w:rFonts w:ascii="Arial" w:hAnsi="Arial" w:cs="Arial"/>
          <w:b/>
          <w:sz w:val="22"/>
          <w:szCs w:val="22"/>
        </w:rPr>
        <w:tab/>
      </w:r>
      <w:r w:rsidR="000274E2" w:rsidRPr="002127A8">
        <w:rPr>
          <w:rFonts w:ascii="Arial" w:hAnsi="Arial" w:cs="Arial"/>
          <w:b/>
          <w:sz w:val="22"/>
          <w:szCs w:val="22"/>
        </w:rPr>
        <w:t>November 2, 2021</w:t>
      </w:r>
    </w:p>
    <w:p w14:paraId="725EC60A" w14:textId="77777777" w:rsidR="005A4C15" w:rsidRPr="002127A8" w:rsidRDefault="005A4C15" w:rsidP="006737ED">
      <w:pPr>
        <w:widowControl w:val="0"/>
        <w:tabs>
          <w:tab w:val="left" w:pos="720"/>
          <w:tab w:val="left" w:pos="6120"/>
        </w:tabs>
        <w:jc w:val="both"/>
        <w:rPr>
          <w:rFonts w:ascii="Arial" w:hAnsi="Arial" w:cs="Arial"/>
          <w:b/>
          <w:sz w:val="22"/>
          <w:szCs w:val="22"/>
          <w:highlight w:val="yellow"/>
        </w:rPr>
      </w:pPr>
    </w:p>
    <w:p w14:paraId="38E053C3" w14:textId="77777777" w:rsidR="00461E3E" w:rsidRPr="002127A8" w:rsidRDefault="00461E3E" w:rsidP="006737ED">
      <w:pPr>
        <w:widowControl w:val="0"/>
        <w:tabs>
          <w:tab w:val="left" w:pos="720"/>
          <w:tab w:val="left" w:pos="6120"/>
        </w:tabs>
        <w:jc w:val="both"/>
        <w:rPr>
          <w:rFonts w:ascii="Arial" w:hAnsi="Arial" w:cs="Arial"/>
          <w:b/>
          <w:sz w:val="22"/>
          <w:szCs w:val="22"/>
          <w:highlight w:val="yellow"/>
        </w:rPr>
      </w:pPr>
      <w:r w:rsidRPr="002127A8">
        <w:rPr>
          <w:rFonts w:ascii="Arial" w:hAnsi="Arial" w:cs="Arial"/>
          <w:b/>
          <w:sz w:val="22"/>
          <w:szCs w:val="22"/>
        </w:rPr>
        <w:t>Deadline for R</w:t>
      </w:r>
      <w:r w:rsidR="005A0ACE" w:rsidRPr="002127A8">
        <w:rPr>
          <w:rFonts w:ascii="Arial" w:hAnsi="Arial" w:cs="Arial"/>
          <w:b/>
          <w:sz w:val="22"/>
          <w:szCs w:val="22"/>
        </w:rPr>
        <w:t>F</w:t>
      </w:r>
      <w:r w:rsidR="006737ED" w:rsidRPr="002127A8">
        <w:rPr>
          <w:rFonts w:ascii="Arial" w:hAnsi="Arial" w:cs="Arial"/>
          <w:b/>
          <w:sz w:val="22"/>
          <w:szCs w:val="22"/>
        </w:rPr>
        <w:t>P Clarification</w:t>
      </w:r>
      <w:r w:rsidRPr="002127A8">
        <w:rPr>
          <w:rFonts w:ascii="Arial" w:hAnsi="Arial" w:cs="Arial"/>
          <w:b/>
          <w:sz w:val="22"/>
          <w:szCs w:val="22"/>
        </w:rPr>
        <w:tab/>
      </w:r>
      <w:r w:rsidR="000274E2" w:rsidRPr="002127A8">
        <w:rPr>
          <w:rFonts w:ascii="Arial" w:hAnsi="Arial" w:cs="Arial"/>
          <w:b/>
          <w:sz w:val="22"/>
          <w:szCs w:val="22"/>
        </w:rPr>
        <w:t>November 4, 2021</w:t>
      </w:r>
    </w:p>
    <w:p w14:paraId="10FA297F" w14:textId="77777777" w:rsidR="005A4C15" w:rsidRPr="002127A8" w:rsidRDefault="005A4C15" w:rsidP="006737ED">
      <w:pPr>
        <w:widowControl w:val="0"/>
        <w:tabs>
          <w:tab w:val="left" w:pos="720"/>
          <w:tab w:val="left" w:pos="6120"/>
        </w:tabs>
        <w:jc w:val="both"/>
        <w:rPr>
          <w:rFonts w:ascii="Arial" w:hAnsi="Arial" w:cs="Arial"/>
          <w:b/>
          <w:sz w:val="22"/>
          <w:szCs w:val="22"/>
          <w:highlight w:val="yellow"/>
        </w:rPr>
      </w:pPr>
    </w:p>
    <w:p w14:paraId="6816B5D1" w14:textId="77777777" w:rsidR="00461E3E" w:rsidRPr="002127A8" w:rsidRDefault="00461E3E" w:rsidP="006737ED">
      <w:pPr>
        <w:widowControl w:val="0"/>
        <w:tabs>
          <w:tab w:val="left" w:pos="720"/>
          <w:tab w:val="left" w:pos="6120"/>
        </w:tabs>
        <w:ind w:right="-360"/>
        <w:jc w:val="both"/>
        <w:rPr>
          <w:rFonts w:ascii="Arial" w:hAnsi="Arial" w:cs="Arial"/>
          <w:b/>
          <w:sz w:val="22"/>
          <w:szCs w:val="22"/>
          <w:highlight w:val="yellow"/>
        </w:rPr>
      </w:pPr>
      <w:r w:rsidRPr="002127A8">
        <w:rPr>
          <w:rFonts w:ascii="Arial" w:hAnsi="Arial" w:cs="Arial"/>
          <w:b/>
          <w:sz w:val="22"/>
          <w:szCs w:val="22"/>
        </w:rPr>
        <w:t>Proposal Due Date</w:t>
      </w:r>
      <w:r w:rsidRPr="002127A8">
        <w:rPr>
          <w:rFonts w:ascii="Arial" w:hAnsi="Arial" w:cs="Arial"/>
          <w:b/>
          <w:sz w:val="22"/>
          <w:szCs w:val="22"/>
        </w:rPr>
        <w:tab/>
      </w:r>
      <w:r w:rsidR="000274E2" w:rsidRPr="002127A8">
        <w:rPr>
          <w:rFonts w:ascii="Arial" w:hAnsi="Arial" w:cs="Arial"/>
          <w:b/>
          <w:sz w:val="22"/>
          <w:szCs w:val="22"/>
        </w:rPr>
        <w:t>November 10, 2021</w:t>
      </w:r>
      <w:r w:rsidRPr="002127A8">
        <w:rPr>
          <w:rFonts w:ascii="Arial" w:hAnsi="Arial" w:cs="Arial"/>
          <w:b/>
          <w:sz w:val="22"/>
          <w:szCs w:val="22"/>
        </w:rPr>
        <w:t xml:space="preserve"> at 2:00 PM CST</w:t>
      </w:r>
    </w:p>
    <w:p w14:paraId="4A49F41C" w14:textId="77777777" w:rsidR="005A4C15" w:rsidRPr="002127A8" w:rsidRDefault="005A4C15" w:rsidP="006737ED">
      <w:pPr>
        <w:widowControl w:val="0"/>
        <w:tabs>
          <w:tab w:val="left" w:pos="720"/>
          <w:tab w:val="left" w:pos="6120"/>
        </w:tabs>
        <w:jc w:val="both"/>
        <w:rPr>
          <w:rFonts w:ascii="Arial" w:hAnsi="Arial" w:cs="Arial"/>
          <w:b/>
          <w:sz w:val="22"/>
          <w:szCs w:val="22"/>
          <w:highlight w:val="yellow"/>
        </w:rPr>
      </w:pPr>
    </w:p>
    <w:p w14:paraId="1226A034" w14:textId="77777777" w:rsidR="005A0ACE" w:rsidRPr="002127A8" w:rsidRDefault="005A0ACE" w:rsidP="006737ED">
      <w:pPr>
        <w:widowControl w:val="0"/>
        <w:tabs>
          <w:tab w:val="left" w:pos="720"/>
          <w:tab w:val="left" w:pos="6120"/>
        </w:tabs>
        <w:jc w:val="both"/>
        <w:rPr>
          <w:rFonts w:ascii="Arial" w:hAnsi="Arial" w:cs="Arial"/>
          <w:b/>
          <w:sz w:val="22"/>
          <w:szCs w:val="22"/>
        </w:rPr>
      </w:pPr>
      <w:r w:rsidRPr="002127A8">
        <w:rPr>
          <w:rFonts w:ascii="Arial" w:hAnsi="Arial" w:cs="Arial"/>
          <w:b/>
          <w:sz w:val="22"/>
          <w:szCs w:val="22"/>
        </w:rPr>
        <w:t xml:space="preserve">Award </w:t>
      </w:r>
      <w:r w:rsidR="006737ED" w:rsidRPr="002127A8">
        <w:rPr>
          <w:rFonts w:ascii="Arial" w:hAnsi="Arial" w:cs="Arial"/>
          <w:b/>
          <w:sz w:val="22"/>
          <w:szCs w:val="22"/>
        </w:rPr>
        <w:t>Recommendation Submitted to BOE</w:t>
      </w:r>
      <w:r w:rsidRPr="002127A8">
        <w:rPr>
          <w:rFonts w:ascii="Arial" w:hAnsi="Arial" w:cs="Arial"/>
          <w:b/>
          <w:sz w:val="22"/>
          <w:szCs w:val="22"/>
        </w:rPr>
        <w:tab/>
      </w:r>
      <w:r w:rsidR="000274E2" w:rsidRPr="002127A8">
        <w:rPr>
          <w:rFonts w:ascii="Arial" w:hAnsi="Arial" w:cs="Arial"/>
          <w:b/>
          <w:sz w:val="22"/>
          <w:szCs w:val="22"/>
        </w:rPr>
        <w:t>November 12, 2021</w:t>
      </w:r>
    </w:p>
    <w:p w14:paraId="6EDCB00C" w14:textId="77777777" w:rsidR="00E1147E" w:rsidRPr="002127A8" w:rsidRDefault="00E1147E" w:rsidP="006737ED">
      <w:pPr>
        <w:widowControl w:val="0"/>
        <w:tabs>
          <w:tab w:val="left" w:pos="720"/>
          <w:tab w:val="left" w:pos="6120"/>
        </w:tabs>
        <w:jc w:val="both"/>
        <w:rPr>
          <w:rFonts w:ascii="Arial" w:hAnsi="Arial" w:cs="Arial"/>
          <w:b/>
          <w:sz w:val="22"/>
          <w:szCs w:val="22"/>
        </w:rPr>
      </w:pPr>
    </w:p>
    <w:p w14:paraId="235AAF4D" w14:textId="77777777" w:rsidR="00E1147E" w:rsidRPr="002127A8" w:rsidRDefault="00E1147E" w:rsidP="006737ED">
      <w:pPr>
        <w:widowControl w:val="0"/>
        <w:tabs>
          <w:tab w:val="left" w:pos="720"/>
          <w:tab w:val="left" w:pos="6120"/>
        </w:tabs>
        <w:jc w:val="both"/>
        <w:rPr>
          <w:rFonts w:ascii="Arial" w:hAnsi="Arial" w:cs="Arial"/>
          <w:b/>
          <w:sz w:val="22"/>
          <w:szCs w:val="22"/>
        </w:rPr>
      </w:pPr>
      <w:r w:rsidRPr="002127A8">
        <w:rPr>
          <w:rFonts w:ascii="Arial" w:hAnsi="Arial" w:cs="Arial"/>
          <w:b/>
          <w:sz w:val="22"/>
          <w:szCs w:val="22"/>
        </w:rPr>
        <w:t>Background Work Begins</w:t>
      </w:r>
      <w:r w:rsidRPr="002127A8">
        <w:rPr>
          <w:rFonts w:ascii="Arial" w:hAnsi="Arial" w:cs="Arial"/>
          <w:b/>
          <w:sz w:val="22"/>
          <w:szCs w:val="22"/>
        </w:rPr>
        <w:tab/>
        <w:t>November 15, 2021</w:t>
      </w:r>
    </w:p>
    <w:p w14:paraId="6903E906" w14:textId="77777777" w:rsidR="005A4C15" w:rsidRPr="002127A8" w:rsidRDefault="005A4C15" w:rsidP="006737ED">
      <w:pPr>
        <w:widowControl w:val="0"/>
        <w:tabs>
          <w:tab w:val="left" w:pos="720"/>
          <w:tab w:val="left" w:pos="6120"/>
        </w:tabs>
        <w:jc w:val="both"/>
        <w:rPr>
          <w:rFonts w:ascii="Arial" w:hAnsi="Arial" w:cs="Arial"/>
          <w:b/>
          <w:sz w:val="22"/>
          <w:szCs w:val="22"/>
          <w:highlight w:val="yellow"/>
        </w:rPr>
      </w:pPr>
    </w:p>
    <w:p w14:paraId="560F7307" w14:textId="77777777" w:rsidR="005A0ACE" w:rsidRPr="002127A8" w:rsidRDefault="005A0ACE" w:rsidP="006737ED">
      <w:pPr>
        <w:widowControl w:val="0"/>
        <w:tabs>
          <w:tab w:val="left" w:pos="720"/>
          <w:tab w:val="left" w:pos="6120"/>
        </w:tabs>
        <w:jc w:val="both"/>
        <w:rPr>
          <w:rFonts w:ascii="Arial" w:hAnsi="Arial" w:cs="Arial"/>
          <w:b/>
          <w:sz w:val="22"/>
          <w:szCs w:val="22"/>
          <w:highlight w:val="yellow"/>
        </w:rPr>
      </w:pPr>
      <w:r w:rsidRPr="002127A8">
        <w:rPr>
          <w:rFonts w:ascii="Arial" w:hAnsi="Arial" w:cs="Arial"/>
          <w:b/>
          <w:sz w:val="22"/>
          <w:szCs w:val="22"/>
        </w:rPr>
        <w:t>BOE Approval Date</w:t>
      </w:r>
      <w:r w:rsidRPr="002127A8">
        <w:rPr>
          <w:rFonts w:ascii="Arial" w:hAnsi="Arial" w:cs="Arial"/>
          <w:b/>
          <w:sz w:val="22"/>
          <w:szCs w:val="22"/>
        </w:rPr>
        <w:tab/>
      </w:r>
      <w:r w:rsidR="000274E2" w:rsidRPr="002127A8">
        <w:rPr>
          <w:rFonts w:ascii="Arial" w:hAnsi="Arial" w:cs="Arial"/>
          <w:b/>
          <w:sz w:val="22"/>
          <w:szCs w:val="22"/>
        </w:rPr>
        <w:t>November 18, 2021</w:t>
      </w:r>
    </w:p>
    <w:p w14:paraId="29BCCA4E" w14:textId="77777777" w:rsidR="005A4C15" w:rsidRPr="002127A8" w:rsidRDefault="005A4C15" w:rsidP="006737ED">
      <w:pPr>
        <w:widowControl w:val="0"/>
        <w:tabs>
          <w:tab w:val="left" w:pos="720"/>
          <w:tab w:val="left" w:pos="6120"/>
        </w:tabs>
        <w:jc w:val="both"/>
        <w:rPr>
          <w:rFonts w:ascii="Arial" w:hAnsi="Arial" w:cs="Arial"/>
          <w:b/>
          <w:sz w:val="22"/>
          <w:szCs w:val="22"/>
          <w:highlight w:val="yellow"/>
        </w:rPr>
      </w:pPr>
    </w:p>
    <w:p w14:paraId="4AA9E85A" w14:textId="77777777" w:rsidR="00E1147E" w:rsidRPr="002127A8" w:rsidRDefault="00E1147E" w:rsidP="00E1147E">
      <w:pPr>
        <w:widowControl w:val="0"/>
        <w:tabs>
          <w:tab w:val="left" w:pos="720"/>
          <w:tab w:val="left" w:pos="6120"/>
        </w:tabs>
        <w:ind w:left="6120" w:hanging="6120"/>
        <w:jc w:val="both"/>
        <w:rPr>
          <w:rFonts w:ascii="Arial" w:hAnsi="Arial" w:cs="Arial"/>
          <w:b/>
          <w:sz w:val="22"/>
          <w:szCs w:val="22"/>
        </w:rPr>
      </w:pPr>
      <w:r w:rsidRPr="002127A8">
        <w:rPr>
          <w:rFonts w:ascii="Arial" w:hAnsi="Arial" w:cs="Arial"/>
          <w:b/>
          <w:sz w:val="22"/>
          <w:szCs w:val="22"/>
        </w:rPr>
        <w:t>Survey Conducted</w:t>
      </w:r>
      <w:r w:rsidRPr="002127A8">
        <w:rPr>
          <w:rFonts w:ascii="Arial" w:hAnsi="Arial" w:cs="Arial"/>
          <w:b/>
          <w:sz w:val="22"/>
          <w:szCs w:val="22"/>
        </w:rPr>
        <w:tab/>
      </w:r>
      <w:r w:rsidR="00016D6D" w:rsidRPr="002127A8">
        <w:rPr>
          <w:rFonts w:ascii="Arial" w:hAnsi="Arial" w:cs="Arial"/>
          <w:b/>
          <w:sz w:val="22"/>
          <w:szCs w:val="22"/>
        </w:rPr>
        <w:t>TBD</w:t>
      </w:r>
      <w:r w:rsidRPr="002127A8">
        <w:rPr>
          <w:rFonts w:ascii="Arial" w:hAnsi="Arial" w:cs="Arial"/>
          <w:b/>
          <w:sz w:val="22"/>
          <w:szCs w:val="22"/>
        </w:rPr>
        <w:t xml:space="preserve"> </w:t>
      </w:r>
    </w:p>
    <w:p w14:paraId="7343B29D" w14:textId="77777777" w:rsidR="00E1147E" w:rsidRPr="002127A8" w:rsidRDefault="00E1147E" w:rsidP="00E1147E">
      <w:pPr>
        <w:widowControl w:val="0"/>
        <w:tabs>
          <w:tab w:val="left" w:pos="720"/>
          <w:tab w:val="left" w:pos="6120"/>
        </w:tabs>
        <w:ind w:left="6120" w:hanging="6120"/>
        <w:jc w:val="both"/>
        <w:rPr>
          <w:rFonts w:ascii="Arial" w:hAnsi="Arial" w:cs="Arial"/>
          <w:b/>
          <w:sz w:val="22"/>
          <w:szCs w:val="22"/>
        </w:rPr>
      </w:pPr>
    </w:p>
    <w:p w14:paraId="07281CC9" w14:textId="77777777" w:rsidR="00E1147E" w:rsidRPr="002127A8" w:rsidRDefault="00E1147E" w:rsidP="00E1147E">
      <w:pPr>
        <w:widowControl w:val="0"/>
        <w:tabs>
          <w:tab w:val="left" w:pos="720"/>
          <w:tab w:val="left" w:pos="6120"/>
        </w:tabs>
        <w:ind w:left="6120" w:hanging="6120"/>
        <w:jc w:val="both"/>
        <w:rPr>
          <w:rFonts w:ascii="Arial" w:hAnsi="Arial" w:cs="Arial"/>
          <w:b/>
          <w:sz w:val="22"/>
          <w:szCs w:val="22"/>
        </w:rPr>
      </w:pPr>
      <w:r w:rsidRPr="002127A8">
        <w:rPr>
          <w:rFonts w:ascii="Arial" w:hAnsi="Arial" w:cs="Arial"/>
          <w:b/>
          <w:sz w:val="22"/>
          <w:szCs w:val="22"/>
        </w:rPr>
        <w:t xml:space="preserve">Survey Results </w:t>
      </w:r>
      <w:r w:rsidR="000E6E9D" w:rsidRPr="002127A8">
        <w:rPr>
          <w:rFonts w:ascii="Arial" w:hAnsi="Arial" w:cs="Arial"/>
          <w:b/>
          <w:sz w:val="22"/>
          <w:szCs w:val="22"/>
        </w:rPr>
        <w:t xml:space="preserve">Available for </w:t>
      </w:r>
      <w:r w:rsidRPr="002127A8">
        <w:rPr>
          <w:rFonts w:ascii="Arial" w:hAnsi="Arial" w:cs="Arial"/>
          <w:b/>
          <w:sz w:val="22"/>
          <w:szCs w:val="22"/>
        </w:rPr>
        <w:t>BOE</w:t>
      </w:r>
      <w:r w:rsidR="000E6E9D" w:rsidRPr="002127A8">
        <w:rPr>
          <w:rFonts w:ascii="Arial" w:hAnsi="Arial" w:cs="Arial"/>
          <w:b/>
          <w:sz w:val="22"/>
          <w:szCs w:val="22"/>
        </w:rPr>
        <w:t xml:space="preserve"> to Review</w:t>
      </w:r>
      <w:r w:rsidRPr="002127A8">
        <w:rPr>
          <w:rFonts w:ascii="Arial" w:hAnsi="Arial" w:cs="Arial"/>
          <w:b/>
          <w:sz w:val="22"/>
          <w:szCs w:val="22"/>
        </w:rPr>
        <w:tab/>
        <w:t>December 14, 2021</w:t>
      </w:r>
    </w:p>
    <w:p w14:paraId="28E5064A" w14:textId="77777777" w:rsidR="001A22E5" w:rsidRPr="002127A8" w:rsidRDefault="001A22E5" w:rsidP="00E1147E">
      <w:pPr>
        <w:widowControl w:val="0"/>
        <w:tabs>
          <w:tab w:val="left" w:pos="720"/>
          <w:tab w:val="left" w:pos="6120"/>
        </w:tabs>
        <w:ind w:left="6120" w:hanging="6120"/>
        <w:jc w:val="both"/>
        <w:rPr>
          <w:rFonts w:ascii="Arial" w:hAnsi="Arial" w:cs="Arial"/>
          <w:b/>
          <w:sz w:val="22"/>
          <w:szCs w:val="22"/>
        </w:rPr>
      </w:pPr>
    </w:p>
    <w:p w14:paraId="752F125B" w14:textId="77777777" w:rsidR="00E1147E" w:rsidRPr="002127A8" w:rsidRDefault="00E1147E" w:rsidP="00E1147E">
      <w:pPr>
        <w:widowControl w:val="0"/>
        <w:tabs>
          <w:tab w:val="left" w:pos="720"/>
          <w:tab w:val="left" w:pos="6120"/>
        </w:tabs>
        <w:ind w:left="6120" w:hanging="6120"/>
        <w:jc w:val="both"/>
        <w:rPr>
          <w:rFonts w:ascii="Arial" w:hAnsi="Arial" w:cs="Arial"/>
          <w:b/>
          <w:sz w:val="22"/>
          <w:szCs w:val="22"/>
        </w:rPr>
      </w:pPr>
      <w:r w:rsidRPr="002127A8">
        <w:rPr>
          <w:rFonts w:ascii="Arial" w:hAnsi="Arial" w:cs="Arial"/>
          <w:b/>
          <w:sz w:val="22"/>
          <w:szCs w:val="22"/>
        </w:rPr>
        <w:t>Top Level Results Presented to BOE</w:t>
      </w:r>
      <w:r w:rsidRPr="002127A8">
        <w:rPr>
          <w:rFonts w:ascii="Arial" w:hAnsi="Arial" w:cs="Arial"/>
          <w:b/>
          <w:sz w:val="22"/>
          <w:szCs w:val="22"/>
        </w:rPr>
        <w:tab/>
        <w:t>December 16, 2021</w:t>
      </w:r>
    </w:p>
    <w:p w14:paraId="29E02638" w14:textId="77777777" w:rsidR="001A22E5" w:rsidRPr="002127A8" w:rsidRDefault="001A22E5" w:rsidP="00E1147E">
      <w:pPr>
        <w:widowControl w:val="0"/>
        <w:tabs>
          <w:tab w:val="left" w:pos="720"/>
          <w:tab w:val="left" w:pos="6120"/>
        </w:tabs>
        <w:ind w:left="6120" w:hanging="6120"/>
        <w:jc w:val="both"/>
        <w:rPr>
          <w:rFonts w:ascii="Arial" w:hAnsi="Arial" w:cs="Arial"/>
          <w:b/>
          <w:sz w:val="22"/>
          <w:szCs w:val="22"/>
        </w:rPr>
      </w:pPr>
    </w:p>
    <w:p w14:paraId="1727013F" w14:textId="77777777" w:rsidR="00E1147E" w:rsidRPr="002127A8" w:rsidRDefault="00E1147E" w:rsidP="00E1147E">
      <w:pPr>
        <w:widowControl w:val="0"/>
        <w:tabs>
          <w:tab w:val="left" w:pos="720"/>
          <w:tab w:val="left" w:pos="6120"/>
        </w:tabs>
        <w:ind w:left="6120" w:hanging="6120"/>
        <w:jc w:val="both"/>
        <w:rPr>
          <w:rFonts w:ascii="Arial" w:hAnsi="Arial" w:cs="Arial"/>
          <w:b/>
          <w:sz w:val="22"/>
          <w:szCs w:val="22"/>
        </w:rPr>
      </w:pPr>
      <w:r w:rsidRPr="002127A8">
        <w:rPr>
          <w:rFonts w:ascii="Arial" w:hAnsi="Arial" w:cs="Arial"/>
          <w:b/>
          <w:sz w:val="22"/>
          <w:szCs w:val="22"/>
        </w:rPr>
        <w:t xml:space="preserve">Full Report </w:t>
      </w:r>
      <w:r w:rsidR="001D1B5D" w:rsidRPr="002127A8">
        <w:rPr>
          <w:rFonts w:ascii="Arial" w:hAnsi="Arial" w:cs="Arial"/>
          <w:b/>
          <w:sz w:val="22"/>
          <w:szCs w:val="22"/>
        </w:rPr>
        <w:t>Presented</w:t>
      </w:r>
      <w:r w:rsidRPr="002127A8">
        <w:rPr>
          <w:rFonts w:ascii="Arial" w:hAnsi="Arial" w:cs="Arial"/>
          <w:b/>
          <w:sz w:val="22"/>
          <w:szCs w:val="22"/>
        </w:rPr>
        <w:t xml:space="preserve"> to BOE</w:t>
      </w:r>
      <w:r w:rsidRPr="002127A8">
        <w:rPr>
          <w:rFonts w:ascii="Arial" w:hAnsi="Arial" w:cs="Arial"/>
          <w:b/>
          <w:sz w:val="22"/>
          <w:szCs w:val="22"/>
        </w:rPr>
        <w:tab/>
        <w:t>January 20, 2021</w:t>
      </w:r>
    </w:p>
    <w:p w14:paraId="4E678BA1" w14:textId="77777777" w:rsidR="001A22E5" w:rsidRPr="002127A8" w:rsidRDefault="001A22E5" w:rsidP="00E1147E">
      <w:pPr>
        <w:widowControl w:val="0"/>
        <w:tabs>
          <w:tab w:val="left" w:pos="720"/>
          <w:tab w:val="left" w:pos="6120"/>
        </w:tabs>
        <w:ind w:left="6120" w:hanging="6120"/>
        <w:jc w:val="both"/>
        <w:rPr>
          <w:rFonts w:ascii="Arial" w:hAnsi="Arial" w:cs="Arial"/>
          <w:b/>
          <w:sz w:val="22"/>
          <w:szCs w:val="22"/>
        </w:rPr>
      </w:pPr>
    </w:p>
    <w:p w14:paraId="75646CBD" w14:textId="77777777" w:rsidR="004068F2" w:rsidRPr="002127A8" w:rsidRDefault="001A22E5" w:rsidP="00E1147E">
      <w:pPr>
        <w:widowControl w:val="0"/>
        <w:tabs>
          <w:tab w:val="left" w:pos="720"/>
          <w:tab w:val="left" w:pos="6120"/>
        </w:tabs>
        <w:ind w:left="6120" w:hanging="6120"/>
        <w:jc w:val="both"/>
        <w:rPr>
          <w:rFonts w:ascii="Arial" w:hAnsi="Arial" w:cs="Arial"/>
          <w:b/>
          <w:sz w:val="22"/>
          <w:szCs w:val="22"/>
        </w:rPr>
      </w:pPr>
      <w:r w:rsidRPr="002127A8">
        <w:rPr>
          <w:rFonts w:ascii="Arial" w:hAnsi="Arial" w:cs="Arial"/>
          <w:b/>
          <w:sz w:val="22"/>
          <w:szCs w:val="22"/>
        </w:rPr>
        <w:t xml:space="preserve">Closing </w:t>
      </w:r>
      <w:r w:rsidR="00456A58" w:rsidRPr="002127A8">
        <w:rPr>
          <w:rFonts w:ascii="Arial" w:hAnsi="Arial" w:cs="Arial"/>
          <w:b/>
          <w:sz w:val="22"/>
          <w:szCs w:val="22"/>
        </w:rPr>
        <w:t>for</w:t>
      </w:r>
      <w:r w:rsidRPr="002127A8">
        <w:rPr>
          <w:rFonts w:ascii="Arial" w:hAnsi="Arial" w:cs="Arial"/>
          <w:b/>
          <w:sz w:val="22"/>
          <w:szCs w:val="22"/>
        </w:rPr>
        <w:t xml:space="preserve"> Receiving Certification of Election Forms</w:t>
      </w:r>
      <w:r w:rsidRPr="002127A8">
        <w:rPr>
          <w:rFonts w:ascii="Arial" w:hAnsi="Arial" w:cs="Arial"/>
          <w:b/>
          <w:sz w:val="22"/>
          <w:szCs w:val="22"/>
        </w:rPr>
        <w:tab/>
        <w:t>January 25, 2022</w:t>
      </w:r>
    </w:p>
    <w:p w14:paraId="28AC72EA" w14:textId="77777777" w:rsidR="001A22E5" w:rsidRPr="002127A8" w:rsidRDefault="001A22E5" w:rsidP="00E1147E">
      <w:pPr>
        <w:widowControl w:val="0"/>
        <w:tabs>
          <w:tab w:val="left" w:pos="720"/>
          <w:tab w:val="left" w:pos="6120"/>
        </w:tabs>
        <w:ind w:left="6120" w:hanging="6120"/>
        <w:jc w:val="both"/>
        <w:rPr>
          <w:rFonts w:ascii="Arial" w:hAnsi="Arial" w:cs="Arial"/>
          <w:b/>
          <w:sz w:val="22"/>
          <w:szCs w:val="22"/>
        </w:rPr>
      </w:pPr>
    </w:p>
    <w:p w14:paraId="7AC15658" w14:textId="77777777" w:rsidR="001A22E5" w:rsidRPr="002127A8" w:rsidRDefault="001A22E5" w:rsidP="00E1147E">
      <w:pPr>
        <w:widowControl w:val="0"/>
        <w:tabs>
          <w:tab w:val="left" w:pos="720"/>
          <w:tab w:val="left" w:pos="6120"/>
        </w:tabs>
        <w:ind w:left="6120" w:hanging="6120"/>
        <w:jc w:val="both"/>
        <w:rPr>
          <w:rFonts w:ascii="Arial" w:hAnsi="Arial" w:cs="Arial"/>
          <w:b/>
          <w:sz w:val="22"/>
          <w:szCs w:val="22"/>
        </w:rPr>
      </w:pPr>
      <w:r w:rsidRPr="002127A8">
        <w:rPr>
          <w:rFonts w:ascii="Arial" w:hAnsi="Arial" w:cs="Arial"/>
          <w:b/>
          <w:sz w:val="22"/>
          <w:szCs w:val="22"/>
        </w:rPr>
        <w:t>Bond Issue Communications Plan Implemented</w:t>
      </w:r>
      <w:r w:rsidRPr="002127A8">
        <w:rPr>
          <w:rFonts w:ascii="Arial" w:hAnsi="Arial" w:cs="Arial"/>
          <w:b/>
          <w:sz w:val="22"/>
          <w:szCs w:val="22"/>
        </w:rPr>
        <w:tab/>
        <w:t>January-April 2022</w:t>
      </w:r>
    </w:p>
    <w:p w14:paraId="661A57EA" w14:textId="77777777" w:rsidR="001A22E5" w:rsidRPr="002127A8" w:rsidRDefault="001A22E5" w:rsidP="00E1147E">
      <w:pPr>
        <w:widowControl w:val="0"/>
        <w:tabs>
          <w:tab w:val="left" w:pos="720"/>
          <w:tab w:val="left" w:pos="6120"/>
        </w:tabs>
        <w:ind w:left="6120" w:hanging="6120"/>
        <w:jc w:val="both"/>
        <w:rPr>
          <w:rFonts w:ascii="Arial" w:hAnsi="Arial" w:cs="Arial"/>
          <w:b/>
          <w:sz w:val="22"/>
          <w:szCs w:val="22"/>
        </w:rPr>
      </w:pPr>
    </w:p>
    <w:p w14:paraId="1BABA638" w14:textId="77777777" w:rsidR="001A22E5" w:rsidRPr="002127A8" w:rsidRDefault="001A22E5" w:rsidP="00E1147E">
      <w:pPr>
        <w:widowControl w:val="0"/>
        <w:tabs>
          <w:tab w:val="left" w:pos="720"/>
          <w:tab w:val="left" w:pos="6120"/>
        </w:tabs>
        <w:ind w:left="6120" w:hanging="6120"/>
        <w:jc w:val="both"/>
        <w:rPr>
          <w:rFonts w:ascii="Arial" w:hAnsi="Arial" w:cs="Arial"/>
          <w:b/>
          <w:sz w:val="22"/>
          <w:szCs w:val="22"/>
        </w:rPr>
      </w:pPr>
      <w:r w:rsidRPr="002127A8">
        <w:rPr>
          <w:rFonts w:ascii="Arial" w:hAnsi="Arial" w:cs="Arial"/>
          <w:b/>
          <w:sz w:val="22"/>
          <w:szCs w:val="22"/>
        </w:rPr>
        <w:t>Election Day</w:t>
      </w:r>
      <w:r w:rsidRPr="002127A8">
        <w:rPr>
          <w:rFonts w:ascii="Arial" w:hAnsi="Arial" w:cs="Arial"/>
          <w:b/>
          <w:sz w:val="22"/>
          <w:szCs w:val="22"/>
        </w:rPr>
        <w:tab/>
        <w:t>April 5, 2022</w:t>
      </w:r>
    </w:p>
    <w:p w14:paraId="23146FA3" w14:textId="77777777" w:rsidR="005A4C15" w:rsidRPr="002127A8" w:rsidRDefault="00E1147E" w:rsidP="00E1147E">
      <w:pPr>
        <w:widowControl w:val="0"/>
        <w:tabs>
          <w:tab w:val="left" w:pos="720"/>
          <w:tab w:val="left" w:pos="6120"/>
        </w:tabs>
        <w:ind w:left="6120" w:hanging="6120"/>
        <w:jc w:val="both"/>
        <w:rPr>
          <w:rFonts w:ascii="Arial" w:hAnsi="Arial" w:cs="Arial"/>
          <w:b/>
          <w:sz w:val="22"/>
          <w:szCs w:val="22"/>
        </w:rPr>
      </w:pPr>
      <w:r w:rsidRPr="002127A8">
        <w:rPr>
          <w:rFonts w:ascii="Arial" w:hAnsi="Arial" w:cs="Arial"/>
          <w:b/>
          <w:sz w:val="22"/>
          <w:szCs w:val="22"/>
        </w:rPr>
        <w:tab/>
      </w:r>
    </w:p>
    <w:p w14:paraId="620B8A04" w14:textId="77777777" w:rsidR="006F5E91" w:rsidRPr="00342DBA" w:rsidRDefault="006F5E91" w:rsidP="00342DBA">
      <w:pPr>
        <w:widowControl w:val="0"/>
        <w:jc w:val="both"/>
        <w:rPr>
          <w:rFonts w:ascii="Arial" w:hAnsi="Arial" w:cs="Arial"/>
          <w:b/>
          <w:sz w:val="22"/>
          <w:szCs w:val="22"/>
        </w:rPr>
      </w:pPr>
    </w:p>
    <w:p w14:paraId="6FBAB86E" w14:textId="77777777" w:rsidR="005A0ACE" w:rsidRPr="00342DBA" w:rsidRDefault="005A0ACE" w:rsidP="00342DBA">
      <w:pPr>
        <w:widowControl w:val="0"/>
        <w:jc w:val="both"/>
        <w:rPr>
          <w:rFonts w:ascii="Arial" w:hAnsi="Arial" w:cs="Arial"/>
          <w:b/>
          <w:sz w:val="22"/>
          <w:szCs w:val="22"/>
        </w:rPr>
      </w:pPr>
    </w:p>
    <w:p w14:paraId="69425343" w14:textId="77777777" w:rsidR="006F5E91" w:rsidRPr="00342DBA" w:rsidRDefault="006F5E91" w:rsidP="00342DBA">
      <w:pPr>
        <w:widowControl w:val="0"/>
        <w:jc w:val="both"/>
        <w:rPr>
          <w:rFonts w:ascii="Arial" w:hAnsi="Arial" w:cs="Arial"/>
          <w:b/>
          <w:sz w:val="22"/>
          <w:szCs w:val="22"/>
        </w:rPr>
      </w:pPr>
    </w:p>
    <w:p w14:paraId="3081228F" w14:textId="77777777"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14:paraId="65178D08" w14:textId="77777777" w:rsidR="00E067C2" w:rsidRPr="00342DBA" w:rsidRDefault="00E067C2" w:rsidP="00342DBA">
      <w:pPr>
        <w:widowControl w:val="0"/>
        <w:jc w:val="center"/>
        <w:rPr>
          <w:rFonts w:ascii="Arial" w:hAnsi="Arial" w:cs="Arial"/>
          <w:b/>
          <w:sz w:val="22"/>
          <w:szCs w:val="22"/>
        </w:rPr>
      </w:pPr>
    </w:p>
    <w:p w14:paraId="538A57E1" w14:textId="77777777"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14:paraId="7D5A22C2" w14:textId="77777777" w:rsidR="00792C0A" w:rsidRPr="004356FD" w:rsidRDefault="00792C0A" w:rsidP="00342DBA">
      <w:pPr>
        <w:widowControl w:val="0"/>
        <w:jc w:val="center"/>
        <w:rPr>
          <w:rFonts w:ascii="Arial" w:hAnsi="Arial" w:cs="Arial"/>
          <w:b/>
        </w:rPr>
      </w:pPr>
    </w:p>
    <w:p w14:paraId="05F46C62" w14:textId="77777777"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14:paraId="0CEEA17A" w14:textId="77777777" w:rsidR="00792C0A" w:rsidRPr="00342DBA" w:rsidRDefault="00792C0A" w:rsidP="006E733A">
      <w:pPr>
        <w:widowControl w:val="0"/>
        <w:ind w:left="360"/>
        <w:jc w:val="both"/>
        <w:rPr>
          <w:rFonts w:ascii="Arial" w:hAnsi="Arial" w:cs="Arial"/>
          <w:b/>
          <w:sz w:val="22"/>
          <w:szCs w:val="22"/>
          <w:u w:val="single"/>
        </w:rPr>
      </w:pPr>
    </w:p>
    <w:p w14:paraId="39B58FCD" w14:textId="77777777"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250CB6">
        <w:rPr>
          <w:rFonts w:ascii="Arial" w:hAnsi="Arial" w:cs="Arial"/>
          <w:sz w:val="22"/>
          <w:szCs w:val="22"/>
        </w:rPr>
        <w:t xml:space="preserve">3,500 </w:t>
      </w:r>
      <w:r w:rsidRPr="00342DBA">
        <w:rPr>
          <w:rFonts w:ascii="Arial" w:hAnsi="Arial" w:cs="Arial"/>
          <w:sz w:val="22"/>
          <w:szCs w:val="22"/>
        </w:rPr>
        <w:t>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9"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14:paraId="055A7415" w14:textId="77777777" w:rsidR="004B229D" w:rsidRPr="00342DBA" w:rsidRDefault="004B229D" w:rsidP="006E733A">
      <w:pPr>
        <w:widowControl w:val="0"/>
        <w:ind w:left="360"/>
        <w:jc w:val="both"/>
        <w:rPr>
          <w:rFonts w:ascii="Arial" w:hAnsi="Arial" w:cs="Arial"/>
          <w:sz w:val="22"/>
          <w:szCs w:val="22"/>
        </w:rPr>
      </w:pPr>
    </w:p>
    <w:p w14:paraId="7A23FD7A" w14:textId="77777777"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14:paraId="51C025D5" w14:textId="77777777" w:rsidR="007F1149" w:rsidRPr="00342DBA" w:rsidRDefault="007F1149" w:rsidP="006E733A">
      <w:pPr>
        <w:widowControl w:val="0"/>
        <w:ind w:left="720" w:hanging="360"/>
        <w:jc w:val="both"/>
        <w:rPr>
          <w:rFonts w:ascii="Arial" w:hAnsi="Arial" w:cs="Arial"/>
          <w:sz w:val="22"/>
          <w:szCs w:val="22"/>
          <w:u w:val="single"/>
        </w:rPr>
      </w:pPr>
    </w:p>
    <w:p w14:paraId="5378479A" w14:textId="77777777"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950567">
        <w:rPr>
          <w:rFonts w:ascii="Arial" w:hAnsi="Arial" w:cs="Arial"/>
          <w:sz w:val="22"/>
          <w:szCs w:val="22"/>
        </w:rPr>
        <w:t>one</w:t>
      </w:r>
      <w:r w:rsidR="000C7F20" w:rsidRPr="00342DBA">
        <w:rPr>
          <w:rFonts w:ascii="Arial" w:hAnsi="Arial" w:cs="Arial"/>
          <w:sz w:val="22"/>
          <w:szCs w:val="22"/>
        </w:rPr>
        <w:t xml:space="preserve"> (</w:t>
      </w:r>
      <w:r w:rsidR="00950567">
        <w:rPr>
          <w:rFonts w:ascii="Arial" w:hAnsi="Arial" w:cs="Arial"/>
          <w:sz w:val="22"/>
          <w:szCs w:val="22"/>
        </w:rPr>
        <w:t>1</w:t>
      </w:r>
      <w:r w:rsidR="000C7F20" w:rsidRPr="00342DBA">
        <w:rPr>
          <w:rFonts w:ascii="Arial" w:hAnsi="Arial" w:cs="Arial"/>
          <w:sz w:val="22"/>
          <w:szCs w:val="22"/>
        </w:rPr>
        <w:t xml:space="preserve">) </w:t>
      </w:r>
      <w:r w:rsidR="007B53AB" w:rsidRPr="00342DBA">
        <w:rPr>
          <w:rFonts w:ascii="Arial" w:hAnsi="Arial" w:cs="Arial"/>
          <w:sz w:val="22"/>
          <w:szCs w:val="22"/>
        </w:rPr>
        <w:t>hard</w:t>
      </w:r>
      <w:r w:rsidR="00D9796A">
        <w:rPr>
          <w:rFonts w:ascii="Arial" w:hAnsi="Arial" w:cs="Arial"/>
          <w:sz w:val="22"/>
          <w:szCs w:val="22"/>
        </w:rPr>
        <w:t xml:space="preserve"> </w:t>
      </w:r>
      <w:r w:rsidR="000C7F20" w:rsidRPr="00342DBA">
        <w:rPr>
          <w:rFonts w:ascii="Arial" w:hAnsi="Arial" w:cs="Arial"/>
          <w:sz w:val="22"/>
          <w:szCs w:val="22"/>
        </w:rPr>
        <w:t>cop</w:t>
      </w:r>
      <w:r w:rsidR="00950567">
        <w:rPr>
          <w:rFonts w:ascii="Arial" w:hAnsi="Arial" w:cs="Arial"/>
          <w:sz w:val="22"/>
          <w:szCs w:val="22"/>
        </w:rPr>
        <w:t>y of</w:t>
      </w:r>
      <w:r w:rsidR="000C7F20" w:rsidRPr="00342DBA">
        <w:rPr>
          <w:rFonts w:ascii="Arial" w:hAnsi="Arial" w:cs="Arial"/>
          <w:sz w:val="22"/>
          <w:szCs w:val="22"/>
        </w:rPr>
        <w:t xml:space="preserve">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950567" w:rsidRPr="00950567">
        <w:rPr>
          <w:rFonts w:ascii="Arial" w:hAnsi="Arial" w:cs="Arial"/>
          <w:b/>
          <w:sz w:val="22"/>
          <w:szCs w:val="22"/>
          <w:u w:val="single"/>
        </w:rPr>
        <w:t xml:space="preserve">RFP1101SURCOM </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14:paraId="485FB603" w14:textId="77777777" w:rsidR="00E067C2" w:rsidRPr="00342DBA" w:rsidRDefault="00E067C2" w:rsidP="006E733A">
      <w:pPr>
        <w:widowControl w:val="0"/>
        <w:ind w:left="720"/>
        <w:jc w:val="both"/>
        <w:rPr>
          <w:rFonts w:ascii="Arial" w:hAnsi="Arial" w:cs="Arial"/>
          <w:sz w:val="22"/>
          <w:szCs w:val="22"/>
        </w:rPr>
      </w:pPr>
    </w:p>
    <w:p w14:paraId="1AD66D7B" w14:textId="77777777" w:rsidR="00E067C2" w:rsidRPr="00950567" w:rsidRDefault="00224A70" w:rsidP="006E733A">
      <w:pPr>
        <w:widowControl w:val="0"/>
        <w:ind w:left="720"/>
        <w:jc w:val="both"/>
        <w:rPr>
          <w:rFonts w:ascii="Arial" w:hAnsi="Arial" w:cs="Arial"/>
          <w:sz w:val="22"/>
          <w:szCs w:val="22"/>
        </w:rPr>
      </w:pPr>
      <w:r w:rsidRPr="00950567">
        <w:rPr>
          <w:rFonts w:ascii="Arial" w:hAnsi="Arial" w:cs="Arial"/>
          <w:sz w:val="22"/>
          <w:szCs w:val="22"/>
        </w:rPr>
        <w:t>Coordinator</w:t>
      </w:r>
      <w:r w:rsidR="009B71C0" w:rsidRPr="00950567">
        <w:rPr>
          <w:rFonts w:ascii="Arial" w:hAnsi="Arial" w:cs="Arial"/>
          <w:sz w:val="22"/>
          <w:szCs w:val="22"/>
        </w:rPr>
        <w:t xml:space="preserve"> Purchasing</w:t>
      </w:r>
    </w:p>
    <w:p w14:paraId="2F32B9BD" w14:textId="77777777" w:rsidR="00E067C2" w:rsidRPr="00950567" w:rsidRDefault="009B71C0" w:rsidP="006E733A">
      <w:pPr>
        <w:widowControl w:val="0"/>
        <w:ind w:left="720"/>
        <w:jc w:val="both"/>
        <w:rPr>
          <w:rFonts w:ascii="Arial" w:hAnsi="Arial" w:cs="Arial"/>
          <w:sz w:val="22"/>
          <w:szCs w:val="22"/>
        </w:rPr>
      </w:pPr>
      <w:r w:rsidRPr="00950567">
        <w:rPr>
          <w:rFonts w:ascii="Arial" w:hAnsi="Arial" w:cs="Arial"/>
          <w:sz w:val="22"/>
          <w:szCs w:val="22"/>
        </w:rPr>
        <w:t>Rockwood School District</w:t>
      </w:r>
    </w:p>
    <w:p w14:paraId="480C4806" w14:textId="77777777" w:rsidR="00E067C2" w:rsidRPr="00950567" w:rsidRDefault="00950567" w:rsidP="006E733A">
      <w:pPr>
        <w:widowControl w:val="0"/>
        <w:ind w:left="720"/>
        <w:jc w:val="both"/>
        <w:rPr>
          <w:rFonts w:ascii="Arial" w:hAnsi="Arial" w:cs="Arial"/>
          <w:sz w:val="22"/>
          <w:szCs w:val="22"/>
        </w:rPr>
      </w:pPr>
      <w:r w:rsidRPr="00950567">
        <w:rPr>
          <w:rFonts w:ascii="Arial" w:hAnsi="Arial" w:cs="Arial"/>
          <w:b/>
          <w:sz w:val="22"/>
          <w:szCs w:val="22"/>
          <w:u w:val="single"/>
        </w:rPr>
        <w:t xml:space="preserve">RFP1101SURCOM </w:t>
      </w:r>
    </w:p>
    <w:p w14:paraId="1A33E925" w14:textId="77777777" w:rsidR="00E067C2" w:rsidRPr="00950567" w:rsidRDefault="00E067C2" w:rsidP="006E733A">
      <w:pPr>
        <w:widowControl w:val="0"/>
        <w:ind w:left="720"/>
        <w:jc w:val="both"/>
        <w:rPr>
          <w:rFonts w:ascii="Arial" w:hAnsi="Arial" w:cs="Arial"/>
          <w:sz w:val="22"/>
          <w:szCs w:val="22"/>
        </w:rPr>
      </w:pPr>
      <w:r w:rsidRPr="00950567">
        <w:rPr>
          <w:rFonts w:ascii="Arial" w:hAnsi="Arial" w:cs="Arial"/>
          <w:sz w:val="22"/>
          <w:szCs w:val="22"/>
        </w:rPr>
        <w:t>1</w:t>
      </w:r>
      <w:r w:rsidR="009B71C0" w:rsidRPr="00950567">
        <w:rPr>
          <w:rFonts w:ascii="Arial" w:hAnsi="Arial" w:cs="Arial"/>
          <w:sz w:val="22"/>
          <w:szCs w:val="22"/>
        </w:rPr>
        <w:t>11 East North Street</w:t>
      </w:r>
    </w:p>
    <w:p w14:paraId="5483F78C" w14:textId="77777777" w:rsidR="009B71C0" w:rsidRPr="00342DBA" w:rsidRDefault="009B71C0" w:rsidP="006E733A">
      <w:pPr>
        <w:widowControl w:val="0"/>
        <w:ind w:left="720"/>
        <w:jc w:val="both"/>
        <w:rPr>
          <w:rFonts w:ascii="Arial" w:hAnsi="Arial" w:cs="Arial"/>
          <w:sz w:val="22"/>
          <w:szCs w:val="22"/>
        </w:rPr>
      </w:pPr>
      <w:r w:rsidRPr="00950567">
        <w:rPr>
          <w:rFonts w:ascii="Arial" w:hAnsi="Arial" w:cs="Arial"/>
          <w:sz w:val="22"/>
          <w:szCs w:val="22"/>
        </w:rPr>
        <w:t>Eureka, Missouri 63025</w:t>
      </w:r>
    </w:p>
    <w:p w14:paraId="65BC9E28" w14:textId="77777777" w:rsidR="003C6496" w:rsidRPr="00342DBA" w:rsidRDefault="003C6496" w:rsidP="006E733A">
      <w:pPr>
        <w:widowControl w:val="0"/>
        <w:ind w:left="720"/>
        <w:jc w:val="both"/>
        <w:rPr>
          <w:rFonts w:ascii="Arial" w:hAnsi="Arial" w:cs="Arial"/>
          <w:sz w:val="22"/>
          <w:szCs w:val="22"/>
        </w:rPr>
      </w:pPr>
    </w:p>
    <w:p w14:paraId="100C5EBE" w14:textId="77777777" w:rsidR="00950567" w:rsidRPr="00950567" w:rsidRDefault="00950567" w:rsidP="00950567">
      <w:pPr>
        <w:widowControl w:val="0"/>
        <w:ind w:left="720"/>
        <w:jc w:val="both"/>
        <w:rPr>
          <w:rFonts w:ascii="Arial" w:hAnsi="Arial" w:cs="Arial"/>
          <w:b/>
          <w:sz w:val="22"/>
          <w:szCs w:val="22"/>
        </w:rPr>
      </w:pPr>
      <w:r w:rsidRPr="00950567">
        <w:rPr>
          <w:rFonts w:ascii="Arial" w:hAnsi="Arial" w:cs="Arial"/>
          <w:b/>
          <w:sz w:val="22"/>
          <w:szCs w:val="22"/>
        </w:rPr>
        <w:t xml:space="preserve">SEALED PROPOSALS FOR PROVIDING THE SERVICES DESCRIBED HEREIN MUST BE RECEIVED NO LATER THAN: </w:t>
      </w:r>
      <w:r w:rsidRPr="00950567">
        <w:rPr>
          <w:rFonts w:ascii="Arial" w:hAnsi="Arial" w:cs="Arial"/>
          <w:b/>
          <w:sz w:val="22"/>
          <w:szCs w:val="22"/>
          <w:u w:val="single"/>
        </w:rPr>
        <w:t>2:00 PM, CST, ON NOVEMBER 10, 2021</w:t>
      </w:r>
      <w:r w:rsidRPr="00950567">
        <w:rPr>
          <w:rFonts w:ascii="Arial" w:hAnsi="Arial" w:cs="Arial"/>
          <w:b/>
          <w:sz w:val="22"/>
          <w:szCs w:val="22"/>
        </w:rPr>
        <w:t>. Proposals submitted after that time and date will be rejected.</w:t>
      </w:r>
    </w:p>
    <w:p w14:paraId="459B5C51" w14:textId="77777777" w:rsidR="003C6496" w:rsidRPr="00342DBA" w:rsidRDefault="003C6496" w:rsidP="006E733A">
      <w:pPr>
        <w:widowControl w:val="0"/>
        <w:ind w:left="720" w:hanging="360"/>
        <w:jc w:val="both"/>
        <w:rPr>
          <w:rFonts w:ascii="Arial" w:hAnsi="Arial" w:cs="Arial"/>
          <w:b/>
          <w:sz w:val="22"/>
          <w:szCs w:val="22"/>
        </w:rPr>
      </w:pPr>
    </w:p>
    <w:p w14:paraId="7431593A" w14:textId="77777777"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14:paraId="2439030D" w14:textId="77777777" w:rsidR="009D4771" w:rsidRPr="00342DBA" w:rsidRDefault="009D4771" w:rsidP="006E733A">
      <w:pPr>
        <w:widowControl w:val="0"/>
        <w:ind w:left="720"/>
        <w:jc w:val="both"/>
        <w:rPr>
          <w:rFonts w:ascii="Arial" w:hAnsi="Arial" w:cs="Arial"/>
          <w:sz w:val="22"/>
          <w:szCs w:val="22"/>
        </w:rPr>
      </w:pPr>
    </w:p>
    <w:p w14:paraId="3A36E2AA" w14:textId="77777777"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14:paraId="66A25E89" w14:textId="77777777" w:rsidR="00FC18D4" w:rsidRPr="00342DBA" w:rsidRDefault="00FC18D4" w:rsidP="006E733A">
      <w:pPr>
        <w:widowControl w:val="0"/>
        <w:ind w:left="720"/>
        <w:jc w:val="both"/>
        <w:rPr>
          <w:rFonts w:ascii="Arial" w:hAnsi="Arial" w:cs="Arial"/>
          <w:sz w:val="22"/>
          <w:szCs w:val="22"/>
        </w:rPr>
      </w:pPr>
    </w:p>
    <w:p w14:paraId="7E11923F" w14:textId="77777777"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14:paraId="03246AFC" w14:textId="77777777" w:rsidR="00FC18D4" w:rsidRPr="00342DBA" w:rsidRDefault="00FC18D4" w:rsidP="00091F0E">
      <w:pPr>
        <w:widowControl w:val="0"/>
        <w:ind w:left="1080" w:hanging="360"/>
        <w:jc w:val="both"/>
        <w:rPr>
          <w:rFonts w:ascii="Arial" w:hAnsi="Arial" w:cs="Arial"/>
          <w:sz w:val="22"/>
          <w:szCs w:val="22"/>
        </w:rPr>
      </w:pPr>
    </w:p>
    <w:p w14:paraId="2728EED6"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14:paraId="65448B91" w14:textId="77777777" w:rsidR="00F92121" w:rsidRDefault="00F92121" w:rsidP="00091F0E">
      <w:pPr>
        <w:widowControl w:val="0"/>
        <w:ind w:left="1080" w:hanging="360"/>
        <w:jc w:val="both"/>
        <w:rPr>
          <w:rFonts w:ascii="Arial" w:hAnsi="Arial" w:cs="Arial"/>
          <w:sz w:val="22"/>
          <w:szCs w:val="22"/>
        </w:rPr>
      </w:pPr>
    </w:p>
    <w:p w14:paraId="28EB5676" w14:textId="79524C42"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14:paraId="6D62E63D" w14:textId="77777777" w:rsidR="00F92121" w:rsidRDefault="00F92121" w:rsidP="00091F0E">
      <w:pPr>
        <w:widowControl w:val="0"/>
        <w:ind w:left="1080" w:hanging="360"/>
        <w:jc w:val="both"/>
        <w:rPr>
          <w:rFonts w:ascii="Arial" w:hAnsi="Arial" w:cs="Arial"/>
          <w:sz w:val="22"/>
          <w:szCs w:val="22"/>
        </w:rPr>
      </w:pPr>
    </w:p>
    <w:p w14:paraId="01B798DA" w14:textId="11AB22CE"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14:paraId="3C5FA69E" w14:textId="77777777" w:rsidR="00F92121" w:rsidRDefault="00F92121" w:rsidP="00091F0E">
      <w:pPr>
        <w:widowControl w:val="0"/>
        <w:ind w:left="1080" w:hanging="360"/>
        <w:jc w:val="both"/>
        <w:rPr>
          <w:rFonts w:ascii="Arial" w:hAnsi="Arial" w:cs="Arial"/>
          <w:sz w:val="22"/>
          <w:szCs w:val="22"/>
        </w:rPr>
      </w:pPr>
    </w:p>
    <w:p w14:paraId="01226B1D" w14:textId="0627B537" w:rsidR="004E11DD"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F63A54">
        <w:rPr>
          <w:rFonts w:ascii="Arial" w:hAnsi="Arial" w:cs="Arial"/>
          <w:sz w:val="22"/>
          <w:szCs w:val="22"/>
        </w:rPr>
        <w:t xml:space="preserve"> </w:t>
      </w:r>
      <w:r w:rsidR="00D37BF6" w:rsidRPr="00D37BF6">
        <w:rPr>
          <w:rFonts w:ascii="Arial" w:hAnsi="Arial" w:cs="Arial"/>
          <w:sz w:val="22"/>
          <w:szCs w:val="22"/>
        </w:rPr>
        <w:t>Provide a written description of your overall management approach to the project.</w:t>
      </w:r>
    </w:p>
    <w:p w14:paraId="2073EAB7" w14:textId="77777777" w:rsidR="00B61C45" w:rsidRDefault="00B61C45" w:rsidP="00091F0E">
      <w:pPr>
        <w:widowControl w:val="0"/>
        <w:ind w:left="1080" w:hanging="360"/>
        <w:jc w:val="both"/>
        <w:rPr>
          <w:rFonts w:ascii="Arial" w:hAnsi="Arial" w:cs="Arial"/>
          <w:sz w:val="22"/>
          <w:szCs w:val="22"/>
        </w:rPr>
      </w:pPr>
    </w:p>
    <w:p w14:paraId="1A002448" w14:textId="71F7457C" w:rsidR="004E11DD" w:rsidRPr="00D37BF6" w:rsidRDefault="00D37BF6" w:rsidP="00D37BF6">
      <w:pPr>
        <w:widowControl w:val="0"/>
        <w:ind w:left="1080" w:hanging="36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00B61C45" w:rsidRPr="00D37BF6">
        <w:rPr>
          <w:rFonts w:ascii="Arial" w:hAnsi="Arial" w:cs="Arial"/>
          <w:sz w:val="22"/>
          <w:szCs w:val="22"/>
        </w:rPr>
        <w:t>Provide a written description of the overall timing of the project, assuming presentation of top-level results to the Board of Education by Dec. 16, 2021.</w:t>
      </w:r>
    </w:p>
    <w:p w14:paraId="232E046B" w14:textId="77777777" w:rsidR="00F92121" w:rsidRDefault="00F92121" w:rsidP="00F92121">
      <w:pPr>
        <w:widowControl w:val="0"/>
        <w:ind w:left="1080" w:hanging="360"/>
        <w:jc w:val="both"/>
        <w:rPr>
          <w:rFonts w:ascii="Arial" w:hAnsi="Arial" w:cs="Arial"/>
          <w:sz w:val="22"/>
          <w:szCs w:val="22"/>
        </w:rPr>
      </w:pPr>
    </w:p>
    <w:p w14:paraId="638E2750" w14:textId="4C102A27" w:rsidR="00D37BF6" w:rsidRPr="00F63A54" w:rsidRDefault="00D37BF6" w:rsidP="00F92121">
      <w:pPr>
        <w:widowControl w:val="0"/>
        <w:ind w:left="1080" w:hanging="360"/>
        <w:jc w:val="both"/>
        <w:rPr>
          <w:rFonts w:ascii="Arial" w:hAnsi="Arial" w:cs="Arial"/>
          <w:sz w:val="22"/>
          <w:szCs w:val="22"/>
        </w:rPr>
      </w:pPr>
      <w:r w:rsidRPr="00F63A54">
        <w:rPr>
          <w:rFonts w:ascii="Arial" w:hAnsi="Arial" w:cs="Arial"/>
          <w:sz w:val="22"/>
          <w:szCs w:val="22"/>
        </w:rPr>
        <w:t>(6)</w:t>
      </w:r>
      <w:r w:rsidR="00315E3E">
        <w:rPr>
          <w:rFonts w:ascii="Arial" w:hAnsi="Arial" w:cs="Arial"/>
          <w:sz w:val="22"/>
          <w:szCs w:val="22"/>
        </w:rPr>
        <w:t xml:space="preserve"> </w:t>
      </w:r>
      <w:r w:rsidRPr="00F92121">
        <w:rPr>
          <w:rFonts w:ascii="Arial" w:hAnsi="Arial" w:cs="Arial"/>
          <w:sz w:val="22"/>
          <w:szCs w:val="22"/>
        </w:rPr>
        <w:t>Provide a specific written description of the process and timing for survey</w:t>
      </w:r>
      <w:r w:rsidRPr="00F63A54">
        <w:rPr>
          <w:rFonts w:ascii="Arial" w:hAnsi="Arial" w:cs="Arial"/>
          <w:sz w:val="22"/>
          <w:szCs w:val="22"/>
        </w:rPr>
        <w:t xml:space="preserve"> development. </w:t>
      </w:r>
      <w:r w:rsidRPr="00F92121">
        <w:rPr>
          <w:rFonts w:ascii="Arial" w:hAnsi="Arial" w:cs="Arial"/>
          <w:sz w:val="22"/>
          <w:szCs w:val="22"/>
        </w:rPr>
        <w:t>Please anticipate including questions related to the bond project, but also ones aimed at determining the levels of satisfaction with the district, district management, district communications, etc.</w:t>
      </w:r>
    </w:p>
    <w:p w14:paraId="74A32C0B" w14:textId="77777777" w:rsidR="00F92121" w:rsidRDefault="00F92121" w:rsidP="00F92121">
      <w:pPr>
        <w:widowControl w:val="0"/>
        <w:ind w:left="1080" w:hanging="360"/>
        <w:jc w:val="both"/>
        <w:rPr>
          <w:rFonts w:ascii="Arial" w:hAnsi="Arial" w:cs="Arial"/>
          <w:sz w:val="22"/>
          <w:szCs w:val="22"/>
        </w:rPr>
      </w:pPr>
    </w:p>
    <w:p w14:paraId="49EDF543" w14:textId="4FC93280" w:rsidR="00D37BF6" w:rsidRPr="00D37BF6" w:rsidRDefault="00D37BF6" w:rsidP="00F92121">
      <w:pPr>
        <w:widowControl w:val="0"/>
        <w:ind w:left="1080" w:hanging="360"/>
        <w:jc w:val="both"/>
        <w:rPr>
          <w:rFonts w:ascii="Arial" w:hAnsi="Arial" w:cs="Arial"/>
          <w:sz w:val="22"/>
          <w:szCs w:val="22"/>
        </w:rPr>
      </w:pPr>
      <w:r w:rsidRPr="0037417D">
        <w:rPr>
          <w:rFonts w:ascii="Arial" w:hAnsi="Arial" w:cs="Arial"/>
          <w:sz w:val="22"/>
          <w:szCs w:val="22"/>
        </w:rPr>
        <w:t>(7)</w:t>
      </w:r>
      <w:r w:rsidRPr="00F92121">
        <w:rPr>
          <w:rFonts w:ascii="Arial" w:hAnsi="Arial" w:cs="Arial"/>
          <w:sz w:val="22"/>
          <w:szCs w:val="22"/>
        </w:rPr>
        <w:t xml:space="preserve"> Provide a specific written description of the process and timing for conducting the </w:t>
      </w:r>
      <w:r w:rsidR="0037417D" w:rsidRPr="00F92121">
        <w:rPr>
          <w:rFonts w:ascii="Arial" w:hAnsi="Arial" w:cs="Arial"/>
          <w:sz w:val="22"/>
          <w:szCs w:val="22"/>
        </w:rPr>
        <w:t xml:space="preserve">            </w:t>
      </w:r>
      <w:r w:rsidRPr="00F92121">
        <w:rPr>
          <w:rFonts w:ascii="Arial" w:hAnsi="Arial" w:cs="Arial"/>
          <w:sz w:val="22"/>
          <w:szCs w:val="22"/>
        </w:rPr>
        <w:t xml:space="preserve">telephone survey with field work being concluded by the end of November/beginning </w:t>
      </w:r>
      <w:r w:rsidR="0037417D" w:rsidRPr="00F92121">
        <w:rPr>
          <w:rFonts w:ascii="Arial" w:hAnsi="Arial" w:cs="Arial"/>
          <w:sz w:val="22"/>
          <w:szCs w:val="22"/>
        </w:rPr>
        <w:tab/>
      </w:r>
      <w:r w:rsidRPr="00F92121">
        <w:rPr>
          <w:rFonts w:ascii="Arial" w:hAnsi="Arial" w:cs="Arial"/>
          <w:sz w:val="22"/>
          <w:szCs w:val="22"/>
        </w:rPr>
        <w:t>of December 2021.</w:t>
      </w:r>
    </w:p>
    <w:p w14:paraId="62E12800" w14:textId="77777777" w:rsidR="00F92121" w:rsidRDefault="00F92121" w:rsidP="00F92121">
      <w:pPr>
        <w:widowControl w:val="0"/>
        <w:ind w:left="1080" w:hanging="360"/>
        <w:jc w:val="both"/>
        <w:rPr>
          <w:rFonts w:ascii="Arial" w:hAnsi="Arial" w:cs="Arial"/>
          <w:sz w:val="22"/>
          <w:szCs w:val="22"/>
        </w:rPr>
      </w:pPr>
    </w:p>
    <w:p w14:paraId="0E290002" w14:textId="05673176" w:rsidR="00D37BF6" w:rsidRPr="00626260" w:rsidRDefault="00F63A54" w:rsidP="00F92121">
      <w:pPr>
        <w:widowControl w:val="0"/>
        <w:ind w:left="1080" w:hanging="360"/>
        <w:jc w:val="both"/>
        <w:rPr>
          <w:rFonts w:ascii="Arial" w:hAnsi="Arial" w:cs="Arial"/>
          <w:sz w:val="22"/>
          <w:szCs w:val="22"/>
        </w:rPr>
      </w:pPr>
      <w:r w:rsidRPr="00F92121">
        <w:rPr>
          <w:rFonts w:ascii="Arial" w:hAnsi="Arial" w:cs="Arial"/>
          <w:sz w:val="22"/>
          <w:szCs w:val="22"/>
        </w:rPr>
        <w:t xml:space="preserve">(8) </w:t>
      </w:r>
      <w:r w:rsidR="00D37BF6" w:rsidRPr="00F92121">
        <w:rPr>
          <w:rFonts w:ascii="Arial" w:hAnsi="Arial" w:cs="Arial"/>
          <w:sz w:val="22"/>
          <w:szCs w:val="22"/>
        </w:rPr>
        <w:t>Provide a specific written description of the process and timing for analysis and reporting of top-level results by Dec. 16, 2021 in preparation for a full report to the board in January 2022. Include in this description the level of data analysis and analytics that will be provided to the district for each question and in what format(s) (e.g., Excel, Word, etc.)</w:t>
      </w:r>
    </w:p>
    <w:p w14:paraId="13E13487" w14:textId="77777777" w:rsidR="00F92121" w:rsidRDefault="00F92121" w:rsidP="00A95430">
      <w:pPr>
        <w:widowControl w:val="0"/>
        <w:ind w:left="1080" w:hanging="360"/>
        <w:jc w:val="both"/>
        <w:rPr>
          <w:rFonts w:ascii="Arial" w:hAnsi="Arial" w:cs="Arial"/>
          <w:sz w:val="22"/>
          <w:szCs w:val="22"/>
        </w:rPr>
      </w:pPr>
    </w:p>
    <w:p w14:paraId="20F5C652" w14:textId="0C4A27B0" w:rsidR="00B61C45" w:rsidRPr="00A95430" w:rsidRDefault="00B61C45" w:rsidP="00A95430">
      <w:pPr>
        <w:widowControl w:val="0"/>
        <w:ind w:left="1080" w:hanging="360"/>
        <w:jc w:val="both"/>
        <w:rPr>
          <w:rFonts w:ascii="Arial" w:hAnsi="Arial" w:cs="Arial"/>
          <w:sz w:val="22"/>
          <w:szCs w:val="22"/>
        </w:rPr>
      </w:pPr>
      <w:r w:rsidRPr="00A95430">
        <w:rPr>
          <w:rFonts w:ascii="Arial" w:hAnsi="Arial" w:cs="Arial"/>
          <w:sz w:val="22"/>
          <w:szCs w:val="22"/>
        </w:rPr>
        <w:t>(</w:t>
      </w:r>
      <w:r w:rsidR="00D37BF6">
        <w:rPr>
          <w:rFonts w:ascii="Arial" w:hAnsi="Arial" w:cs="Arial"/>
          <w:sz w:val="22"/>
          <w:szCs w:val="22"/>
        </w:rPr>
        <w:t>9</w:t>
      </w:r>
      <w:r w:rsidRPr="00A95430">
        <w:rPr>
          <w:rFonts w:ascii="Arial" w:hAnsi="Arial" w:cs="Arial"/>
          <w:sz w:val="22"/>
          <w:szCs w:val="22"/>
        </w:rPr>
        <w:t>) Provide the names and titles of individuals who would be involved in this project and descriptions of the roles and responsibilities they will assume.</w:t>
      </w:r>
    </w:p>
    <w:p w14:paraId="038A3689" w14:textId="77777777" w:rsidR="00F92121" w:rsidRDefault="00F92121" w:rsidP="00B61C45">
      <w:pPr>
        <w:ind w:left="720"/>
        <w:rPr>
          <w:rFonts w:ascii="Arial" w:hAnsi="Arial" w:cs="Arial"/>
          <w:sz w:val="22"/>
          <w:szCs w:val="22"/>
        </w:rPr>
      </w:pPr>
    </w:p>
    <w:p w14:paraId="39B3C0C9" w14:textId="41A8CB40" w:rsidR="00B61C45" w:rsidRPr="00B61C45" w:rsidRDefault="00B61C45" w:rsidP="00B61C45">
      <w:pPr>
        <w:ind w:left="720"/>
        <w:rPr>
          <w:rFonts w:ascii="Arial" w:hAnsi="Arial" w:cs="Arial"/>
          <w:sz w:val="22"/>
          <w:szCs w:val="22"/>
        </w:rPr>
      </w:pPr>
      <w:r>
        <w:rPr>
          <w:rFonts w:ascii="Arial" w:hAnsi="Arial" w:cs="Arial"/>
          <w:sz w:val="22"/>
          <w:szCs w:val="22"/>
        </w:rPr>
        <w:t>(</w:t>
      </w:r>
      <w:r w:rsidR="00D37BF6">
        <w:rPr>
          <w:rFonts w:ascii="Arial" w:hAnsi="Arial" w:cs="Arial"/>
          <w:sz w:val="22"/>
          <w:szCs w:val="22"/>
        </w:rPr>
        <w:t>10</w:t>
      </w:r>
      <w:r>
        <w:rPr>
          <w:rFonts w:ascii="Arial" w:hAnsi="Arial" w:cs="Arial"/>
          <w:sz w:val="22"/>
          <w:szCs w:val="22"/>
        </w:rPr>
        <w:t xml:space="preserve">) </w:t>
      </w:r>
      <w:r w:rsidRPr="00B61C45">
        <w:rPr>
          <w:rFonts w:ascii="Arial" w:hAnsi="Arial" w:cs="Arial"/>
          <w:sz w:val="22"/>
          <w:szCs w:val="22"/>
        </w:rPr>
        <w:t>List any anticipated consultants to be used in the project</w:t>
      </w:r>
    </w:p>
    <w:p w14:paraId="02A5DC89" w14:textId="77777777" w:rsidR="00F92121" w:rsidRDefault="00F92121" w:rsidP="00626260">
      <w:pPr>
        <w:widowControl w:val="0"/>
        <w:ind w:left="1152" w:hanging="432"/>
        <w:jc w:val="both"/>
        <w:rPr>
          <w:rFonts w:ascii="Arial" w:hAnsi="Arial" w:cs="Arial"/>
          <w:sz w:val="22"/>
          <w:szCs w:val="22"/>
        </w:rPr>
      </w:pPr>
    </w:p>
    <w:p w14:paraId="1D02E707" w14:textId="49B2A662" w:rsidR="004E11DD" w:rsidRDefault="004E11DD" w:rsidP="00626260">
      <w:pPr>
        <w:widowControl w:val="0"/>
        <w:ind w:left="1152" w:hanging="432"/>
        <w:jc w:val="both"/>
        <w:rPr>
          <w:rFonts w:ascii="Arial" w:hAnsi="Arial" w:cs="Arial"/>
          <w:sz w:val="22"/>
          <w:szCs w:val="22"/>
        </w:rPr>
      </w:pPr>
      <w:r w:rsidRPr="00342DBA">
        <w:rPr>
          <w:rFonts w:ascii="Arial" w:hAnsi="Arial" w:cs="Arial"/>
          <w:sz w:val="22"/>
          <w:szCs w:val="22"/>
        </w:rPr>
        <w:t>(</w:t>
      </w:r>
      <w:r w:rsidR="00D37BF6">
        <w:rPr>
          <w:rFonts w:ascii="Arial" w:hAnsi="Arial" w:cs="Arial"/>
          <w:sz w:val="22"/>
          <w:szCs w:val="22"/>
        </w:rPr>
        <w:t>11</w:t>
      </w:r>
      <w:r w:rsidRPr="00342DBA">
        <w:rPr>
          <w:rFonts w:ascii="Arial" w:hAnsi="Arial" w:cs="Arial"/>
          <w:sz w:val="22"/>
          <w:szCs w:val="22"/>
        </w:rPr>
        <w:t>)</w:t>
      </w:r>
      <w:r w:rsidR="00626260">
        <w:rPr>
          <w:rFonts w:ascii="Arial" w:hAnsi="Arial" w:cs="Arial"/>
          <w:sz w:val="22"/>
          <w:szCs w:val="22"/>
        </w:rPr>
        <w:t xml:space="preserve"> </w:t>
      </w:r>
      <w:r w:rsidR="00E4770A">
        <w:rPr>
          <w:rFonts w:ascii="Arial" w:hAnsi="Arial" w:cs="Arial"/>
          <w:sz w:val="22"/>
          <w:szCs w:val="22"/>
        </w:rPr>
        <w:t xml:space="preserve">Similar </w:t>
      </w:r>
      <w:r w:rsidR="00E4770A" w:rsidRPr="00E4770A">
        <w:rPr>
          <w:rFonts w:ascii="Arial" w:hAnsi="Arial" w:cs="Arial"/>
          <w:sz w:val="22"/>
          <w:szCs w:val="22"/>
        </w:rPr>
        <w:t xml:space="preserve">projects your organization has completed in the last two </w:t>
      </w:r>
      <w:r w:rsidR="00F92121" w:rsidRPr="00E4770A">
        <w:rPr>
          <w:rFonts w:ascii="Arial" w:hAnsi="Arial" w:cs="Arial"/>
          <w:sz w:val="22"/>
          <w:szCs w:val="22"/>
        </w:rPr>
        <w:t>years or</w:t>
      </w:r>
      <w:r w:rsidR="00E4770A" w:rsidRPr="00E4770A">
        <w:rPr>
          <w:rFonts w:ascii="Arial" w:hAnsi="Arial" w:cs="Arial"/>
          <w:sz w:val="22"/>
          <w:szCs w:val="22"/>
        </w:rPr>
        <w:t xml:space="preserve"> is currently </w:t>
      </w:r>
      <w:r w:rsidR="00626260">
        <w:rPr>
          <w:rFonts w:ascii="Arial" w:hAnsi="Arial" w:cs="Arial"/>
          <w:sz w:val="22"/>
          <w:szCs w:val="22"/>
        </w:rPr>
        <w:t xml:space="preserve">  </w:t>
      </w:r>
      <w:r w:rsidR="00B55D35">
        <w:rPr>
          <w:rFonts w:ascii="Arial" w:hAnsi="Arial" w:cs="Arial"/>
          <w:sz w:val="22"/>
          <w:szCs w:val="22"/>
        </w:rPr>
        <w:t xml:space="preserve">  </w:t>
      </w:r>
      <w:bookmarkStart w:id="2" w:name="_GoBack"/>
      <w:bookmarkEnd w:id="2"/>
      <w:r w:rsidR="00E4770A" w:rsidRPr="00E4770A">
        <w:rPr>
          <w:rFonts w:ascii="Arial" w:hAnsi="Arial" w:cs="Arial"/>
          <w:sz w:val="22"/>
          <w:szCs w:val="22"/>
        </w:rPr>
        <w:t>working on for a public-school district or other relevant entity.</w:t>
      </w:r>
    </w:p>
    <w:p w14:paraId="0DE72C37" w14:textId="77777777" w:rsidR="00F92121" w:rsidRDefault="00F92121" w:rsidP="00626260">
      <w:pPr>
        <w:widowControl w:val="0"/>
        <w:ind w:left="1152" w:hanging="432"/>
        <w:jc w:val="both"/>
        <w:rPr>
          <w:rFonts w:ascii="Arial" w:hAnsi="Arial" w:cs="Arial"/>
          <w:sz w:val="22"/>
          <w:szCs w:val="22"/>
        </w:rPr>
      </w:pPr>
    </w:p>
    <w:p w14:paraId="413E8F62" w14:textId="300A157D" w:rsidR="00E4770A" w:rsidRDefault="00E4770A" w:rsidP="00626260">
      <w:pPr>
        <w:widowControl w:val="0"/>
        <w:ind w:left="1152" w:hanging="432"/>
        <w:jc w:val="both"/>
        <w:rPr>
          <w:rFonts w:ascii="Arial" w:hAnsi="Arial" w:cs="Arial"/>
          <w:sz w:val="22"/>
          <w:szCs w:val="22"/>
        </w:rPr>
      </w:pPr>
      <w:r>
        <w:rPr>
          <w:rFonts w:ascii="Arial" w:hAnsi="Arial" w:cs="Arial"/>
          <w:sz w:val="22"/>
          <w:szCs w:val="22"/>
        </w:rPr>
        <w:t>(</w:t>
      </w:r>
      <w:r w:rsidR="00D37BF6">
        <w:rPr>
          <w:rFonts w:ascii="Arial" w:hAnsi="Arial" w:cs="Arial"/>
          <w:sz w:val="22"/>
          <w:szCs w:val="22"/>
        </w:rPr>
        <w:t>12</w:t>
      </w:r>
      <w:r>
        <w:rPr>
          <w:rFonts w:ascii="Arial" w:hAnsi="Arial" w:cs="Arial"/>
          <w:sz w:val="22"/>
          <w:szCs w:val="22"/>
        </w:rPr>
        <w:t xml:space="preserve">) </w:t>
      </w:r>
      <w:r w:rsidRPr="00E4770A">
        <w:rPr>
          <w:rFonts w:ascii="Arial" w:hAnsi="Arial" w:cs="Arial"/>
          <w:sz w:val="22"/>
          <w:szCs w:val="22"/>
        </w:rPr>
        <w:t>Include data that demonstrates the reliability of your opinion research work and how it aligns to actual results.</w:t>
      </w:r>
    </w:p>
    <w:p w14:paraId="77C27012" w14:textId="77777777" w:rsidR="00F92121" w:rsidRDefault="00F92121" w:rsidP="00732C81">
      <w:pPr>
        <w:widowControl w:val="0"/>
        <w:ind w:left="1080" w:hanging="360"/>
        <w:jc w:val="both"/>
        <w:rPr>
          <w:rFonts w:ascii="Arial" w:hAnsi="Arial" w:cs="Arial"/>
          <w:sz w:val="22"/>
          <w:szCs w:val="22"/>
        </w:rPr>
      </w:pPr>
    </w:p>
    <w:p w14:paraId="2234AE9C" w14:textId="7897EF40" w:rsidR="00EA0832" w:rsidRPr="006D7FAC" w:rsidRDefault="004E11DD" w:rsidP="00732C81">
      <w:pPr>
        <w:widowControl w:val="0"/>
        <w:ind w:left="1080" w:hanging="360"/>
        <w:jc w:val="both"/>
        <w:rPr>
          <w:rFonts w:ascii="Arial" w:hAnsi="Arial" w:cs="Arial"/>
        </w:rPr>
      </w:pPr>
      <w:r w:rsidRPr="00342DBA">
        <w:rPr>
          <w:rFonts w:ascii="Arial" w:hAnsi="Arial" w:cs="Arial"/>
          <w:sz w:val="22"/>
          <w:szCs w:val="22"/>
        </w:rPr>
        <w:t>(</w:t>
      </w:r>
      <w:r w:rsidR="00D37BF6">
        <w:rPr>
          <w:rFonts w:ascii="Arial" w:hAnsi="Arial" w:cs="Arial"/>
          <w:sz w:val="22"/>
          <w:szCs w:val="22"/>
        </w:rPr>
        <w:t>13</w:t>
      </w:r>
      <w:r w:rsidRPr="00342DBA">
        <w:rPr>
          <w:rFonts w:ascii="Arial" w:hAnsi="Arial" w:cs="Arial"/>
          <w:sz w:val="22"/>
          <w:szCs w:val="22"/>
        </w:rPr>
        <w:t>)</w:t>
      </w:r>
      <w:r w:rsidR="00626260">
        <w:rPr>
          <w:rFonts w:ascii="Arial" w:hAnsi="Arial" w:cs="Arial"/>
          <w:sz w:val="22"/>
          <w:szCs w:val="22"/>
        </w:rPr>
        <w:t xml:space="preserve"> </w:t>
      </w:r>
      <w:r w:rsidR="00732C81">
        <w:rPr>
          <w:rFonts w:ascii="Arial" w:hAnsi="Arial" w:cs="Arial"/>
          <w:sz w:val="22"/>
          <w:szCs w:val="22"/>
        </w:rPr>
        <w:t>Provide costs, and the timeline and basis for those costs</w:t>
      </w:r>
      <w:r w:rsidR="00247AA9">
        <w:rPr>
          <w:rFonts w:ascii="Arial" w:hAnsi="Arial" w:cs="Arial"/>
          <w:sz w:val="22"/>
          <w:szCs w:val="22"/>
        </w:rPr>
        <w:t>.</w:t>
      </w:r>
    </w:p>
    <w:p w14:paraId="5A1B4F3E" w14:textId="77777777" w:rsidR="00EA0832" w:rsidRPr="00342DBA" w:rsidRDefault="00EA0832" w:rsidP="006D7FAC">
      <w:pPr>
        <w:widowControl w:val="0"/>
        <w:ind w:left="1440" w:hanging="360"/>
        <w:jc w:val="both"/>
        <w:rPr>
          <w:rFonts w:ascii="Arial" w:hAnsi="Arial" w:cs="Arial"/>
          <w:sz w:val="22"/>
          <w:szCs w:val="22"/>
        </w:rPr>
      </w:pPr>
    </w:p>
    <w:p w14:paraId="64BBDCAE"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evidence or information as to their financial condition and stability.</w:t>
      </w:r>
    </w:p>
    <w:p w14:paraId="160DF347" w14:textId="77777777" w:rsidR="00AA41D5" w:rsidRPr="00342DBA" w:rsidRDefault="00AA41D5" w:rsidP="00250CB6">
      <w:pPr>
        <w:widowControl w:val="0"/>
        <w:ind w:left="720"/>
        <w:jc w:val="both"/>
        <w:rPr>
          <w:rFonts w:ascii="Arial" w:hAnsi="Arial" w:cs="Arial"/>
          <w:sz w:val="22"/>
          <w:szCs w:val="22"/>
        </w:rPr>
      </w:pPr>
    </w:p>
    <w:p w14:paraId="303AAC22" w14:textId="77777777" w:rsidR="00AA41D5" w:rsidRPr="00342DBA" w:rsidRDefault="008C5174" w:rsidP="005C16AE">
      <w:pPr>
        <w:widowControl w:val="0"/>
        <w:ind w:left="720" w:hanging="360"/>
        <w:jc w:val="both"/>
        <w:rPr>
          <w:rFonts w:ascii="Arial" w:hAnsi="Arial" w:cs="Arial"/>
          <w:sz w:val="22"/>
          <w:szCs w:val="22"/>
        </w:rPr>
      </w:pPr>
      <w:r>
        <w:rPr>
          <w:rFonts w:ascii="Arial" w:hAnsi="Arial" w:cs="Arial"/>
          <w:sz w:val="22"/>
          <w:szCs w:val="22"/>
        </w:rPr>
        <w:t>E</w:t>
      </w:r>
      <w:r w:rsidR="00AA41D5" w:rsidRPr="00342DBA">
        <w:rPr>
          <w:rFonts w:ascii="Arial" w:hAnsi="Arial" w:cs="Arial"/>
          <w:sz w:val="22"/>
          <w:szCs w:val="22"/>
        </w:rPr>
        <w:t>.</w:t>
      </w:r>
      <w:r w:rsidR="00AA41D5"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00AA41D5" w:rsidRPr="00342DBA">
        <w:rPr>
          <w:rFonts w:ascii="Arial" w:hAnsi="Arial" w:cs="Arial"/>
          <w:sz w:val="22"/>
          <w:szCs w:val="22"/>
        </w:rPr>
        <w:t xml:space="preserve">, </w:t>
      </w:r>
      <w:r w:rsidR="002C7A12" w:rsidRPr="00342DBA">
        <w:rPr>
          <w:rFonts w:ascii="Arial" w:hAnsi="Arial" w:cs="Arial"/>
          <w:sz w:val="22"/>
          <w:szCs w:val="22"/>
        </w:rPr>
        <w:t xml:space="preserve">and </w:t>
      </w:r>
      <w:r w:rsidR="00AA41D5"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00AA41D5" w:rsidRPr="00342DBA">
        <w:rPr>
          <w:rFonts w:ascii="Arial" w:hAnsi="Arial" w:cs="Arial"/>
          <w:sz w:val="22"/>
          <w:szCs w:val="22"/>
        </w:rPr>
        <w:t xml:space="preserve"> has provided services.</w:t>
      </w:r>
    </w:p>
    <w:p w14:paraId="55EA56D0" w14:textId="77777777" w:rsidR="00AA41D5" w:rsidRPr="00250CB6" w:rsidRDefault="00AA41D5" w:rsidP="00250CB6">
      <w:pPr>
        <w:widowControl w:val="0"/>
        <w:ind w:left="720"/>
        <w:jc w:val="both"/>
        <w:rPr>
          <w:rFonts w:ascii="Arial" w:hAnsi="Arial" w:cs="Arial"/>
          <w:sz w:val="22"/>
          <w:szCs w:val="22"/>
        </w:rPr>
      </w:pPr>
    </w:p>
    <w:p w14:paraId="1A1147D3" w14:textId="77777777" w:rsidR="004074BD" w:rsidRPr="00342DBA" w:rsidRDefault="008C5174" w:rsidP="005C16AE">
      <w:pPr>
        <w:widowControl w:val="0"/>
        <w:ind w:left="720" w:hanging="360"/>
        <w:jc w:val="both"/>
        <w:rPr>
          <w:rFonts w:ascii="Arial" w:hAnsi="Arial" w:cs="Arial"/>
          <w:sz w:val="22"/>
          <w:szCs w:val="22"/>
        </w:rPr>
      </w:pPr>
      <w:r>
        <w:rPr>
          <w:rFonts w:ascii="Arial" w:hAnsi="Arial" w:cs="Arial"/>
          <w:sz w:val="22"/>
          <w:szCs w:val="22"/>
        </w:rPr>
        <w:t>F</w:t>
      </w:r>
      <w:r w:rsidR="005C16AE">
        <w:rPr>
          <w:rFonts w:ascii="Arial" w:hAnsi="Arial" w:cs="Arial"/>
          <w:sz w:val="22"/>
          <w:szCs w:val="22"/>
        </w:rPr>
        <w:t>.</w:t>
      </w:r>
      <w:r w:rsidR="005C16AE">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14:paraId="23FD3076" w14:textId="77777777" w:rsidR="006449C9" w:rsidRPr="00342DBA" w:rsidRDefault="006449C9" w:rsidP="005C16AE">
      <w:pPr>
        <w:widowControl w:val="0"/>
        <w:ind w:left="720" w:hanging="360"/>
        <w:jc w:val="both"/>
        <w:rPr>
          <w:rFonts w:ascii="Arial" w:hAnsi="Arial" w:cs="Arial"/>
          <w:sz w:val="22"/>
          <w:szCs w:val="22"/>
        </w:rPr>
      </w:pPr>
    </w:p>
    <w:p w14:paraId="4338EB4B" w14:textId="77777777" w:rsidR="00D773A2" w:rsidRPr="00016D6D" w:rsidRDefault="00D773A2" w:rsidP="006243AE">
      <w:pPr>
        <w:pStyle w:val="ListParagraph"/>
        <w:widowControl w:val="0"/>
        <w:numPr>
          <w:ilvl w:val="0"/>
          <w:numId w:val="22"/>
        </w:numPr>
        <w:spacing w:after="0" w:line="240" w:lineRule="auto"/>
        <w:ind w:left="360"/>
        <w:jc w:val="both"/>
        <w:rPr>
          <w:rFonts w:ascii="Arial" w:hAnsi="Arial" w:cs="Arial"/>
          <w:b/>
        </w:rPr>
      </w:pPr>
      <w:r w:rsidRPr="00016D6D">
        <w:rPr>
          <w:rFonts w:ascii="Arial" w:hAnsi="Arial" w:cs="Arial"/>
          <w:b/>
          <w:u w:val="single"/>
        </w:rPr>
        <w:t xml:space="preserve">PRE-PROPOSAL </w:t>
      </w:r>
      <w:r w:rsidR="00E46B16" w:rsidRPr="00016D6D">
        <w:rPr>
          <w:rFonts w:ascii="Arial" w:hAnsi="Arial" w:cs="Arial"/>
          <w:b/>
          <w:u w:val="single"/>
        </w:rPr>
        <w:t>MEETING</w:t>
      </w:r>
    </w:p>
    <w:p w14:paraId="79A78092" w14:textId="77777777" w:rsidR="00D773A2" w:rsidRPr="006243AE" w:rsidRDefault="00D773A2" w:rsidP="006243AE">
      <w:pPr>
        <w:widowControl w:val="0"/>
        <w:ind w:left="360"/>
        <w:jc w:val="both"/>
        <w:rPr>
          <w:rFonts w:ascii="Arial" w:hAnsi="Arial" w:cs="Arial"/>
          <w:sz w:val="22"/>
          <w:szCs w:val="22"/>
        </w:rPr>
      </w:pPr>
    </w:p>
    <w:p w14:paraId="29FC698F" w14:textId="77777777" w:rsidR="00016D6D" w:rsidRPr="00016D6D" w:rsidRDefault="00016D6D" w:rsidP="00016D6D">
      <w:pPr>
        <w:widowControl w:val="0"/>
        <w:ind w:left="360"/>
        <w:jc w:val="both"/>
        <w:rPr>
          <w:rFonts w:ascii="Arial" w:hAnsi="Arial" w:cs="Arial"/>
          <w:sz w:val="22"/>
          <w:szCs w:val="22"/>
        </w:rPr>
      </w:pPr>
      <w:r w:rsidRPr="00016D6D">
        <w:rPr>
          <w:rFonts w:ascii="Arial" w:hAnsi="Arial" w:cs="Arial"/>
          <w:sz w:val="22"/>
          <w:szCs w:val="22"/>
        </w:rPr>
        <w:t xml:space="preserve">A pre-proposal meeting will not be held for these services. Clarification of proposal requirements shall be directed to the District’s Coordinator of Purchasing by 4:00 PM CST on </w:t>
      </w:r>
      <w:r>
        <w:rPr>
          <w:rFonts w:ascii="Arial" w:hAnsi="Arial" w:cs="Arial"/>
          <w:sz w:val="22"/>
          <w:szCs w:val="22"/>
        </w:rPr>
        <w:t>November 4, 2021</w:t>
      </w:r>
      <w:r w:rsidRPr="00016D6D">
        <w:rPr>
          <w:rFonts w:ascii="Arial" w:hAnsi="Arial" w:cs="Arial"/>
          <w:sz w:val="22"/>
          <w:szCs w:val="22"/>
        </w:rPr>
        <w:t xml:space="preserve">. </w:t>
      </w:r>
    </w:p>
    <w:p w14:paraId="536A6AFD" w14:textId="77777777" w:rsidR="00006C0E" w:rsidRPr="006243AE" w:rsidRDefault="00006C0E" w:rsidP="006243AE">
      <w:pPr>
        <w:widowControl w:val="0"/>
        <w:ind w:left="360"/>
        <w:jc w:val="both"/>
        <w:rPr>
          <w:rFonts w:ascii="Arial" w:hAnsi="Arial" w:cs="Arial"/>
          <w:sz w:val="22"/>
          <w:szCs w:val="22"/>
        </w:rPr>
      </w:pPr>
    </w:p>
    <w:p w14:paraId="34975629"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14:paraId="2CD12C1A" w14:textId="77777777" w:rsidR="0056238B" w:rsidRPr="00B71BEC" w:rsidRDefault="0056238B" w:rsidP="00B71BEC">
      <w:pPr>
        <w:widowControl w:val="0"/>
        <w:ind w:left="360"/>
        <w:jc w:val="both"/>
        <w:rPr>
          <w:rFonts w:ascii="Arial" w:hAnsi="Arial" w:cs="Arial"/>
          <w:sz w:val="22"/>
          <w:szCs w:val="22"/>
        </w:rPr>
      </w:pPr>
    </w:p>
    <w:p w14:paraId="6F95A6AD" w14:textId="3BB5B2FA" w:rsidR="0056238B"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lastRenderedPageBreak/>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w:t>
      </w:r>
      <w:r w:rsidR="00883C00" w:rsidRPr="00883C00">
        <w:rPr>
          <w:rFonts w:ascii="Arial" w:hAnsi="Arial" w:cs="Arial"/>
          <w:sz w:val="22"/>
          <w:szCs w:val="22"/>
        </w:rPr>
        <w:t xml:space="preserve">The </w:t>
      </w:r>
      <w:r w:rsidR="00247AA9">
        <w:rPr>
          <w:rFonts w:ascii="Arial" w:hAnsi="Arial" w:cs="Arial"/>
          <w:sz w:val="22"/>
          <w:szCs w:val="22"/>
        </w:rPr>
        <w:t>D</w:t>
      </w:r>
      <w:r w:rsidR="00883C00" w:rsidRPr="00883C00">
        <w:rPr>
          <w:rFonts w:ascii="Arial" w:hAnsi="Arial" w:cs="Arial"/>
          <w:sz w:val="22"/>
          <w:szCs w:val="22"/>
        </w:rPr>
        <w:t>istrict reserves the right to negotiate any and all elements of this proposal.</w:t>
      </w:r>
      <w:r w:rsidR="00883C00">
        <w:rPr>
          <w:rFonts w:ascii="Arial" w:hAnsi="Arial" w:cs="Arial"/>
          <w:sz w:val="22"/>
          <w:szCs w:val="22"/>
        </w:rPr>
        <w:t xml:space="preserve"> </w:t>
      </w:r>
      <w:r w:rsidR="005E6815" w:rsidRPr="00B71BEC">
        <w:rPr>
          <w:rFonts w:ascii="Arial" w:hAnsi="Arial" w:cs="Arial"/>
          <w:sz w:val="22"/>
          <w:szCs w:val="22"/>
        </w:rPr>
        <w:t>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14:paraId="5B2834C1" w14:textId="77777777" w:rsidR="00016D6D" w:rsidRPr="00B71BEC" w:rsidRDefault="00016D6D" w:rsidP="00B71BEC">
      <w:pPr>
        <w:widowControl w:val="0"/>
        <w:ind w:left="360"/>
        <w:jc w:val="both"/>
        <w:rPr>
          <w:rFonts w:ascii="Arial" w:hAnsi="Arial" w:cs="Arial"/>
          <w:sz w:val="22"/>
          <w:szCs w:val="22"/>
        </w:rPr>
      </w:pPr>
    </w:p>
    <w:p w14:paraId="307CBE56" w14:textId="77777777" w:rsidR="0056238B" w:rsidRPr="00B71BEC" w:rsidRDefault="0056238B" w:rsidP="00B71BEC">
      <w:pPr>
        <w:widowControl w:val="0"/>
        <w:ind w:left="360"/>
        <w:jc w:val="both"/>
        <w:rPr>
          <w:rFonts w:ascii="Arial" w:hAnsi="Arial" w:cs="Arial"/>
          <w:sz w:val="22"/>
          <w:szCs w:val="22"/>
        </w:rPr>
      </w:pPr>
    </w:p>
    <w:p w14:paraId="3C9EA423"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14:paraId="2D0BA3B7" w14:textId="77777777" w:rsidR="0056238B" w:rsidRPr="00342DBA" w:rsidRDefault="0056238B" w:rsidP="00B71BEC">
      <w:pPr>
        <w:widowControl w:val="0"/>
        <w:ind w:left="360"/>
        <w:jc w:val="both"/>
        <w:rPr>
          <w:rFonts w:ascii="Arial" w:hAnsi="Arial" w:cs="Arial"/>
          <w:sz w:val="22"/>
          <w:szCs w:val="22"/>
        </w:rPr>
      </w:pPr>
    </w:p>
    <w:p w14:paraId="32946485" w14:textId="77777777"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14:paraId="01E10F46" w14:textId="77777777" w:rsidR="006C0C17" w:rsidRPr="00342DBA" w:rsidRDefault="006C0C17" w:rsidP="00B71BEC">
      <w:pPr>
        <w:widowControl w:val="0"/>
        <w:ind w:left="360"/>
        <w:jc w:val="both"/>
        <w:rPr>
          <w:rFonts w:ascii="Arial" w:hAnsi="Arial" w:cs="Arial"/>
          <w:sz w:val="22"/>
          <w:szCs w:val="22"/>
        </w:rPr>
      </w:pPr>
    </w:p>
    <w:p w14:paraId="32139273"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14:paraId="33E60B17" w14:textId="77777777" w:rsidR="006C0C17" w:rsidRPr="00B71BEC" w:rsidRDefault="006C0C17" w:rsidP="00B71BEC">
      <w:pPr>
        <w:widowControl w:val="0"/>
        <w:ind w:left="360"/>
        <w:jc w:val="both"/>
        <w:rPr>
          <w:rFonts w:ascii="Arial" w:hAnsi="Arial" w:cs="Arial"/>
          <w:sz w:val="22"/>
          <w:szCs w:val="22"/>
        </w:rPr>
      </w:pPr>
    </w:p>
    <w:p w14:paraId="1B443C83" w14:textId="77777777"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14:paraId="23D22830" w14:textId="77777777" w:rsidR="006C0C17" w:rsidRPr="00B71BEC" w:rsidRDefault="006C0C17" w:rsidP="00B71BEC">
      <w:pPr>
        <w:widowControl w:val="0"/>
        <w:ind w:left="360"/>
        <w:jc w:val="both"/>
        <w:rPr>
          <w:rFonts w:ascii="Arial" w:hAnsi="Arial" w:cs="Arial"/>
          <w:sz w:val="22"/>
          <w:szCs w:val="22"/>
        </w:rPr>
      </w:pPr>
    </w:p>
    <w:p w14:paraId="505C6E90"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14:paraId="050A5BD7" w14:textId="77777777" w:rsidR="006C0C17" w:rsidRPr="00342DBA" w:rsidRDefault="006C0C17" w:rsidP="00B71BEC">
      <w:pPr>
        <w:widowControl w:val="0"/>
        <w:ind w:left="360"/>
        <w:jc w:val="both"/>
        <w:rPr>
          <w:rFonts w:ascii="Arial" w:hAnsi="Arial" w:cs="Arial"/>
          <w:sz w:val="22"/>
          <w:szCs w:val="22"/>
        </w:rPr>
      </w:pPr>
    </w:p>
    <w:p w14:paraId="7971EC31" w14:textId="77777777"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14:paraId="227F10A2" w14:textId="77777777" w:rsidR="006C0C17" w:rsidRPr="00342DBA" w:rsidRDefault="006C0C17" w:rsidP="00B71BEC">
      <w:pPr>
        <w:widowControl w:val="0"/>
        <w:ind w:left="360"/>
        <w:jc w:val="both"/>
        <w:rPr>
          <w:rFonts w:ascii="Arial" w:hAnsi="Arial" w:cs="Arial"/>
          <w:sz w:val="22"/>
          <w:szCs w:val="22"/>
        </w:rPr>
      </w:pPr>
    </w:p>
    <w:p w14:paraId="7FADE200" w14:textId="77777777"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14:paraId="4CC42152" w14:textId="77777777" w:rsidR="006C0C17" w:rsidRPr="00342DBA" w:rsidRDefault="006C0C17" w:rsidP="00893B11">
      <w:pPr>
        <w:widowControl w:val="0"/>
        <w:ind w:left="360"/>
        <w:jc w:val="both"/>
        <w:rPr>
          <w:rFonts w:ascii="Arial" w:hAnsi="Arial" w:cs="Arial"/>
          <w:sz w:val="22"/>
          <w:szCs w:val="22"/>
        </w:rPr>
      </w:pPr>
    </w:p>
    <w:p w14:paraId="1B3F226E" w14:textId="77777777"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14:paraId="60188F0E" w14:textId="77777777" w:rsidR="00EA4D55" w:rsidRPr="006D4AE4" w:rsidRDefault="00EA4D55" w:rsidP="00893B11">
      <w:pPr>
        <w:widowControl w:val="0"/>
        <w:ind w:left="360"/>
        <w:jc w:val="both"/>
        <w:rPr>
          <w:rFonts w:ascii="Arial" w:hAnsi="Arial" w:cs="Arial"/>
          <w:sz w:val="22"/>
          <w:szCs w:val="22"/>
        </w:rPr>
      </w:pPr>
    </w:p>
    <w:p w14:paraId="2934F5A9" w14:textId="77777777"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14:paraId="6FC12B9C" w14:textId="77777777" w:rsidR="00614E43" w:rsidRPr="006D4AE4" w:rsidRDefault="00614E43" w:rsidP="006D4AE4">
      <w:pPr>
        <w:widowControl w:val="0"/>
        <w:ind w:left="360"/>
        <w:jc w:val="both"/>
        <w:rPr>
          <w:rFonts w:ascii="Arial" w:hAnsi="Arial" w:cs="Arial"/>
          <w:sz w:val="22"/>
          <w:szCs w:val="22"/>
        </w:rPr>
      </w:pPr>
    </w:p>
    <w:p w14:paraId="60B2E9FE" w14:textId="77777777"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14:paraId="4AC7ABE2" w14:textId="77777777" w:rsidR="00614E43" w:rsidRPr="006D4AE4" w:rsidRDefault="00614E43" w:rsidP="006D4AE4">
      <w:pPr>
        <w:widowControl w:val="0"/>
        <w:ind w:left="360"/>
        <w:jc w:val="both"/>
        <w:rPr>
          <w:rFonts w:ascii="Arial" w:hAnsi="Arial" w:cs="Arial"/>
          <w:sz w:val="22"/>
          <w:szCs w:val="22"/>
        </w:rPr>
      </w:pPr>
    </w:p>
    <w:p w14:paraId="6919EB8B"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14:paraId="226E29A9" w14:textId="77777777" w:rsidR="00614E43" w:rsidRPr="00EA019C" w:rsidRDefault="00614E43" w:rsidP="00EA019C">
      <w:pPr>
        <w:widowControl w:val="0"/>
        <w:ind w:left="360"/>
        <w:jc w:val="both"/>
        <w:rPr>
          <w:rFonts w:ascii="Arial" w:hAnsi="Arial" w:cs="Arial"/>
          <w:sz w:val="22"/>
          <w:szCs w:val="22"/>
        </w:rPr>
      </w:pPr>
    </w:p>
    <w:p w14:paraId="7740FD07" w14:textId="77777777"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14:paraId="1337DE12" w14:textId="77777777" w:rsidR="00D552E3" w:rsidRPr="00EA019C" w:rsidRDefault="00D552E3" w:rsidP="00EA019C">
      <w:pPr>
        <w:widowControl w:val="0"/>
        <w:ind w:left="360"/>
        <w:jc w:val="both"/>
        <w:rPr>
          <w:rFonts w:ascii="Arial" w:hAnsi="Arial" w:cs="Arial"/>
          <w:sz w:val="22"/>
          <w:szCs w:val="22"/>
        </w:rPr>
      </w:pPr>
    </w:p>
    <w:p w14:paraId="614F1B00"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14:paraId="32CBAD43" w14:textId="77777777" w:rsidR="00614E43" w:rsidRPr="00EA019C" w:rsidRDefault="00614E43" w:rsidP="00EA019C">
      <w:pPr>
        <w:widowControl w:val="0"/>
        <w:ind w:left="360"/>
        <w:jc w:val="both"/>
        <w:rPr>
          <w:rFonts w:ascii="Arial" w:hAnsi="Arial" w:cs="Arial"/>
          <w:sz w:val="22"/>
          <w:szCs w:val="22"/>
        </w:rPr>
      </w:pPr>
    </w:p>
    <w:p w14:paraId="4AC2AA26" w14:textId="77777777"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883C00">
        <w:rPr>
          <w:rFonts w:ascii="Arial" w:hAnsi="Arial" w:cs="Arial"/>
          <w:sz w:val="22"/>
          <w:szCs w:val="22"/>
        </w:rPr>
        <w:t>November 18, 2021.</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w:t>
      </w:r>
      <w:r w:rsidRPr="00883C00">
        <w:rPr>
          <w:rFonts w:ascii="Arial" w:hAnsi="Arial" w:cs="Arial"/>
          <w:sz w:val="22"/>
          <w:szCs w:val="22"/>
        </w:rPr>
        <w:t>provisions included herein.</w:t>
      </w:r>
      <w:r w:rsidR="001073DC" w:rsidRPr="00883C00">
        <w:rPr>
          <w:rFonts w:ascii="Arial" w:hAnsi="Arial" w:cs="Arial"/>
          <w:sz w:val="22"/>
          <w:szCs w:val="22"/>
        </w:rPr>
        <w:t xml:space="preserve"> It is anticipated the contract term will commence on </w:t>
      </w:r>
      <w:r w:rsidR="00883C00" w:rsidRPr="00883C00">
        <w:rPr>
          <w:rFonts w:ascii="Arial" w:hAnsi="Arial" w:cs="Arial"/>
          <w:sz w:val="22"/>
          <w:szCs w:val="22"/>
        </w:rPr>
        <w:t>November 18, 2021</w:t>
      </w:r>
      <w:r w:rsidR="001073DC" w:rsidRPr="00883C00">
        <w:rPr>
          <w:rFonts w:ascii="Arial" w:hAnsi="Arial" w:cs="Arial"/>
          <w:sz w:val="22"/>
          <w:szCs w:val="22"/>
        </w:rPr>
        <w:t xml:space="preserve"> and continue through </w:t>
      </w:r>
      <w:r w:rsidR="00883C00" w:rsidRPr="00883C00">
        <w:rPr>
          <w:rFonts w:ascii="Arial" w:hAnsi="Arial" w:cs="Arial"/>
          <w:sz w:val="22"/>
          <w:szCs w:val="22"/>
        </w:rPr>
        <w:t>March 31, 2022.</w:t>
      </w:r>
    </w:p>
    <w:p w14:paraId="2906403C" w14:textId="77777777" w:rsidR="00614E43" w:rsidRDefault="00614E43" w:rsidP="00EA019C">
      <w:pPr>
        <w:widowControl w:val="0"/>
        <w:ind w:left="360"/>
        <w:jc w:val="both"/>
        <w:rPr>
          <w:rFonts w:ascii="Arial" w:hAnsi="Arial" w:cs="Arial"/>
          <w:sz w:val="22"/>
          <w:szCs w:val="22"/>
        </w:rPr>
      </w:pPr>
    </w:p>
    <w:p w14:paraId="6FDAFBC3" w14:textId="77777777" w:rsidR="00C84731" w:rsidRPr="00C84731" w:rsidRDefault="00C84731" w:rsidP="00C84731">
      <w:pPr>
        <w:pStyle w:val="ListParagraph"/>
        <w:widowControl w:val="0"/>
        <w:numPr>
          <w:ilvl w:val="0"/>
          <w:numId w:val="22"/>
        </w:numPr>
        <w:spacing w:after="0" w:line="240" w:lineRule="auto"/>
        <w:ind w:left="360"/>
        <w:jc w:val="both"/>
        <w:rPr>
          <w:rFonts w:ascii="Arial" w:hAnsi="Arial" w:cs="Arial"/>
          <w:b/>
          <w:u w:val="single"/>
        </w:rPr>
      </w:pPr>
      <w:r w:rsidRPr="00C84731">
        <w:rPr>
          <w:rFonts w:ascii="Arial" w:hAnsi="Arial" w:cs="Arial"/>
          <w:b/>
          <w:u w:val="single"/>
        </w:rPr>
        <w:t>BILLING AND PAYMENT</w:t>
      </w:r>
    </w:p>
    <w:p w14:paraId="3EF949FF" w14:textId="77777777" w:rsidR="00C84731" w:rsidRPr="00C84731" w:rsidRDefault="00C84731" w:rsidP="00C84731">
      <w:pPr>
        <w:widowControl w:val="0"/>
        <w:ind w:left="360"/>
        <w:jc w:val="both"/>
        <w:rPr>
          <w:rFonts w:ascii="Arial" w:hAnsi="Arial" w:cs="Arial"/>
          <w:b/>
          <w:sz w:val="22"/>
          <w:szCs w:val="22"/>
          <w:highlight w:val="yellow"/>
          <w:u w:val="single"/>
        </w:rPr>
      </w:pPr>
    </w:p>
    <w:p w14:paraId="7C9893AD" w14:textId="77777777" w:rsidR="00C84731" w:rsidRPr="00C84731" w:rsidRDefault="00C84731" w:rsidP="00C84731">
      <w:pPr>
        <w:widowControl w:val="0"/>
        <w:ind w:left="360"/>
        <w:jc w:val="both"/>
        <w:rPr>
          <w:rFonts w:ascii="Arial" w:hAnsi="Arial" w:cs="Arial"/>
          <w:sz w:val="22"/>
          <w:szCs w:val="22"/>
        </w:rPr>
      </w:pPr>
      <w:r w:rsidRPr="00C84731">
        <w:rPr>
          <w:rFonts w:ascii="Arial" w:hAnsi="Arial" w:cs="Arial"/>
          <w:sz w:val="22"/>
          <w:szCs w:val="22"/>
        </w:rPr>
        <w:t xml:space="preserve">Invoices shall be submitted directly to the Rockwood School District via email at </w:t>
      </w:r>
      <w:hyperlink r:id="rId20" w:history="1">
        <w:r w:rsidRPr="00C84731">
          <w:rPr>
            <w:rFonts w:ascii="Arial" w:hAnsi="Arial" w:cs="Arial"/>
            <w:color w:val="0000FF"/>
            <w:sz w:val="22"/>
            <w:szCs w:val="22"/>
            <w:u w:val="single"/>
          </w:rPr>
          <w:t>accountspayable@rsdmo.org</w:t>
        </w:r>
      </w:hyperlink>
      <w:r w:rsidRPr="00C84731">
        <w:rPr>
          <w:rFonts w:ascii="Arial" w:hAnsi="Arial" w:cs="Arial"/>
          <w:sz w:val="22"/>
          <w:szCs w:val="22"/>
        </w:rPr>
        <w:t xml:space="preserve"> or mailed to the District’s Finance Office at 111 E. North St., Eureka, MO 63025. Each invoice should contain the District purchase order number, date of shipment, quantity, price and items(s) shipped. Invoices will not become due and payable until all times listed on the invoice are received complete. </w:t>
      </w:r>
    </w:p>
    <w:p w14:paraId="04663E1A" w14:textId="77777777" w:rsidR="00C84731" w:rsidRPr="00C84731" w:rsidRDefault="00C84731" w:rsidP="00C84731">
      <w:pPr>
        <w:widowControl w:val="0"/>
        <w:ind w:left="360"/>
        <w:jc w:val="both"/>
        <w:rPr>
          <w:rFonts w:ascii="Arial" w:hAnsi="Arial" w:cs="Arial"/>
          <w:sz w:val="22"/>
          <w:szCs w:val="22"/>
        </w:rPr>
      </w:pPr>
    </w:p>
    <w:p w14:paraId="52E8DD82" w14:textId="77777777" w:rsidR="00F63A54" w:rsidRDefault="00C84731" w:rsidP="00C84731">
      <w:pPr>
        <w:widowControl w:val="0"/>
        <w:ind w:left="360"/>
        <w:jc w:val="both"/>
        <w:rPr>
          <w:rFonts w:ascii="Arial" w:hAnsi="Arial" w:cs="Arial"/>
          <w:sz w:val="22"/>
          <w:szCs w:val="22"/>
        </w:rPr>
      </w:pPr>
      <w:r w:rsidRPr="00C84731">
        <w:rPr>
          <w:rFonts w:ascii="Arial" w:hAnsi="Arial" w:cs="Arial"/>
          <w:sz w:val="22"/>
          <w:szCs w:val="22"/>
        </w:rPr>
        <w:t>Rockwood School District’s payment terms are Net 45.</w:t>
      </w:r>
    </w:p>
    <w:p w14:paraId="61690E6F" w14:textId="1B958A57" w:rsidR="00C84731" w:rsidRPr="00C84731" w:rsidRDefault="00C84731" w:rsidP="00C84731">
      <w:pPr>
        <w:widowControl w:val="0"/>
        <w:ind w:left="360"/>
        <w:jc w:val="both"/>
        <w:rPr>
          <w:rFonts w:ascii="Arial" w:hAnsi="Arial" w:cs="Arial"/>
          <w:sz w:val="22"/>
          <w:szCs w:val="22"/>
        </w:rPr>
      </w:pPr>
      <w:r w:rsidRPr="00C84731">
        <w:rPr>
          <w:rFonts w:ascii="Arial" w:hAnsi="Arial" w:cs="Arial"/>
          <w:sz w:val="22"/>
          <w:szCs w:val="22"/>
        </w:rPr>
        <w:t xml:space="preserve"> </w:t>
      </w:r>
    </w:p>
    <w:p w14:paraId="165BB1DC" w14:textId="77777777"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14:paraId="56C31039" w14:textId="77777777" w:rsidR="00747793" w:rsidRPr="00250CB6" w:rsidRDefault="00747793" w:rsidP="008C0B99">
      <w:pPr>
        <w:widowControl w:val="0"/>
        <w:ind w:left="360"/>
        <w:jc w:val="both"/>
        <w:rPr>
          <w:rFonts w:ascii="Arial" w:hAnsi="Arial" w:cs="Arial"/>
          <w:sz w:val="22"/>
          <w:szCs w:val="22"/>
        </w:rPr>
      </w:pPr>
    </w:p>
    <w:p w14:paraId="1452499B" w14:textId="77777777"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14:paraId="33DE6C31" w14:textId="77777777" w:rsidR="009F35EE" w:rsidRPr="00342DBA" w:rsidRDefault="009F35EE" w:rsidP="008C0B99">
      <w:pPr>
        <w:widowControl w:val="0"/>
        <w:ind w:left="360"/>
        <w:jc w:val="both"/>
        <w:rPr>
          <w:rFonts w:ascii="Arial" w:hAnsi="Arial" w:cs="Arial"/>
          <w:sz w:val="22"/>
          <w:szCs w:val="22"/>
        </w:rPr>
      </w:pPr>
    </w:p>
    <w:p w14:paraId="76E96612" w14:textId="77777777"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14:paraId="72FDAB4F" w14:textId="77777777"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14:paraId="08A1EFC3" w14:textId="77777777" w:rsidR="00CA7FAE" w:rsidRPr="00BE5515" w:rsidRDefault="00CA7FAE" w:rsidP="009C1EFA">
      <w:pPr>
        <w:tabs>
          <w:tab w:val="left" w:pos="360"/>
        </w:tabs>
        <w:ind w:left="720"/>
        <w:jc w:val="both"/>
        <w:rPr>
          <w:rFonts w:ascii="Arial" w:hAnsi="Arial" w:cs="Arial"/>
          <w:sz w:val="22"/>
          <w:szCs w:val="22"/>
        </w:rPr>
      </w:pPr>
    </w:p>
    <w:p w14:paraId="4777BB45" w14:textId="77777777"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14:paraId="57581F15" w14:textId="77777777" w:rsidR="00CA7FAE" w:rsidRPr="00BE5515" w:rsidRDefault="00CA7FAE" w:rsidP="009C1EFA">
      <w:pPr>
        <w:tabs>
          <w:tab w:val="left" w:pos="4560"/>
        </w:tabs>
        <w:ind w:left="720"/>
        <w:jc w:val="both"/>
        <w:rPr>
          <w:rFonts w:ascii="Arial" w:hAnsi="Arial" w:cs="Arial"/>
          <w:sz w:val="22"/>
          <w:szCs w:val="22"/>
        </w:rPr>
      </w:pPr>
    </w:p>
    <w:p w14:paraId="6AAD3A60" w14:textId="77777777"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14:paraId="12A5553C" w14:textId="77777777" w:rsidR="00CA7FAE" w:rsidRPr="00BE5515" w:rsidRDefault="00CA7FAE" w:rsidP="009C1EFA">
      <w:pPr>
        <w:ind w:left="720"/>
        <w:jc w:val="both"/>
        <w:rPr>
          <w:rFonts w:ascii="Arial" w:hAnsi="Arial" w:cs="Arial"/>
          <w:sz w:val="22"/>
          <w:szCs w:val="22"/>
        </w:rPr>
      </w:pPr>
    </w:p>
    <w:p w14:paraId="6BC3A8E6" w14:textId="77777777"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14:paraId="4C33720B" w14:textId="77777777" w:rsidR="00614E43" w:rsidRPr="00C37EB8" w:rsidRDefault="00614E43" w:rsidP="00C37EB8">
      <w:pPr>
        <w:widowControl w:val="0"/>
        <w:ind w:left="360"/>
        <w:jc w:val="both"/>
        <w:rPr>
          <w:rFonts w:ascii="Arial" w:hAnsi="Arial" w:cs="Arial"/>
          <w:sz w:val="22"/>
          <w:szCs w:val="22"/>
        </w:rPr>
      </w:pPr>
    </w:p>
    <w:p w14:paraId="6CAAFED0" w14:textId="77777777"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14:paraId="76FE6433" w14:textId="77777777" w:rsidR="0056238B" w:rsidRPr="00C37EB8" w:rsidRDefault="0056238B" w:rsidP="00C37EB8">
      <w:pPr>
        <w:widowControl w:val="0"/>
        <w:ind w:left="360"/>
        <w:jc w:val="both"/>
        <w:rPr>
          <w:rFonts w:ascii="Arial" w:hAnsi="Arial" w:cs="Arial"/>
          <w:sz w:val="22"/>
          <w:szCs w:val="22"/>
        </w:rPr>
      </w:pPr>
    </w:p>
    <w:p w14:paraId="1856F570" w14:textId="77777777"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14:paraId="5B12755F" w14:textId="77777777" w:rsidR="00993876" w:rsidRPr="00C37EB8" w:rsidRDefault="00993876" w:rsidP="00C37EB8">
      <w:pPr>
        <w:widowControl w:val="0"/>
        <w:ind w:left="360"/>
        <w:jc w:val="both"/>
        <w:rPr>
          <w:rFonts w:ascii="Arial" w:hAnsi="Arial" w:cs="Arial"/>
          <w:sz w:val="22"/>
          <w:szCs w:val="22"/>
        </w:rPr>
      </w:pPr>
    </w:p>
    <w:p w14:paraId="6E2D9361" w14:textId="77777777"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14:paraId="657BD038" w14:textId="77777777" w:rsidR="00993876" w:rsidRPr="00C37EB8" w:rsidRDefault="00993876" w:rsidP="00C37EB8">
      <w:pPr>
        <w:widowControl w:val="0"/>
        <w:ind w:left="360"/>
        <w:jc w:val="both"/>
        <w:rPr>
          <w:rFonts w:ascii="Arial" w:hAnsi="Arial" w:cs="Arial"/>
          <w:sz w:val="22"/>
          <w:szCs w:val="22"/>
        </w:rPr>
      </w:pPr>
    </w:p>
    <w:p w14:paraId="59EFE868" w14:textId="77777777" w:rsidR="00205C7F" w:rsidRPr="00205C7F" w:rsidRDefault="00205C7F" w:rsidP="00C37EB8">
      <w:pPr>
        <w:pStyle w:val="ListParagraph"/>
        <w:widowControl w:val="0"/>
        <w:numPr>
          <w:ilvl w:val="0"/>
          <w:numId w:val="22"/>
        </w:numPr>
        <w:spacing w:after="0" w:line="240" w:lineRule="auto"/>
        <w:ind w:left="360"/>
        <w:jc w:val="both"/>
        <w:rPr>
          <w:rFonts w:ascii="Arial" w:hAnsi="Arial" w:cs="Arial"/>
          <w:b/>
          <w:u w:val="single"/>
        </w:rPr>
      </w:pPr>
      <w:r w:rsidRPr="00205C7F">
        <w:rPr>
          <w:rFonts w:ascii="Arial" w:hAnsi="Arial" w:cs="Arial"/>
          <w:b/>
          <w:u w:val="single"/>
        </w:rPr>
        <w:t>EXCEPTIONS</w:t>
      </w:r>
    </w:p>
    <w:p w14:paraId="63B3C57B" w14:textId="77777777" w:rsidR="00205C7F" w:rsidRDefault="00205C7F" w:rsidP="00205C7F">
      <w:pPr>
        <w:pStyle w:val="ListParagraph"/>
        <w:widowControl w:val="0"/>
        <w:spacing w:after="0" w:line="240" w:lineRule="auto"/>
        <w:ind w:left="360"/>
        <w:jc w:val="both"/>
        <w:rPr>
          <w:rFonts w:ascii="Arial" w:hAnsi="Arial" w:cs="Arial"/>
        </w:rPr>
      </w:pPr>
    </w:p>
    <w:p w14:paraId="02ABE883" w14:textId="77777777" w:rsidR="00205C7F" w:rsidRDefault="00205C7F" w:rsidP="00205C7F">
      <w:pPr>
        <w:pStyle w:val="ListParagraph"/>
        <w:widowControl w:val="0"/>
        <w:spacing w:after="0" w:line="240" w:lineRule="auto"/>
        <w:ind w:left="360"/>
        <w:jc w:val="both"/>
        <w:rPr>
          <w:rFonts w:ascii="Arial" w:hAnsi="Arial" w:cs="Arial"/>
        </w:rPr>
      </w:pPr>
      <w:r>
        <w:rPr>
          <w:rFonts w:ascii="Arial" w:hAnsi="Arial" w:cs="Arial"/>
        </w:rPr>
        <w:t>If a Proposer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14:paraId="1803A17D" w14:textId="77777777" w:rsidR="00205C7F" w:rsidRPr="00205C7F" w:rsidRDefault="00205C7F" w:rsidP="00205C7F">
      <w:pPr>
        <w:pStyle w:val="ListParagraph"/>
        <w:widowControl w:val="0"/>
        <w:spacing w:after="0" w:line="240" w:lineRule="auto"/>
        <w:ind w:left="360"/>
        <w:jc w:val="both"/>
        <w:rPr>
          <w:rFonts w:ascii="Arial" w:hAnsi="Arial" w:cs="Arial"/>
        </w:rPr>
      </w:pPr>
    </w:p>
    <w:p w14:paraId="5E56FF38" w14:textId="77777777" w:rsidR="00993876" w:rsidRPr="00205C7F" w:rsidRDefault="006449C9" w:rsidP="00205C7F">
      <w:pPr>
        <w:pStyle w:val="ListParagraph"/>
        <w:widowControl w:val="0"/>
        <w:numPr>
          <w:ilvl w:val="0"/>
          <w:numId w:val="22"/>
        </w:numPr>
        <w:spacing w:after="0" w:line="240" w:lineRule="auto"/>
        <w:ind w:left="360"/>
        <w:jc w:val="both"/>
        <w:rPr>
          <w:rFonts w:ascii="Arial" w:hAnsi="Arial" w:cs="Arial"/>
          <w:b/>
        </w:rPr>
      </w:pPr>
      <w:r w:rsidRPr="00205C7F">
        <w:rPr>
          <w:rFonts w:ascii="Arial" w:hAnsi="Arial" w:cs="Arial"/>
          <w:b/>
          <w:u w:val="single"/>
        </w:rPr>
        <w:t>USE OF INFORMATION</w:t>
      </w:r>
    </w:p>
    <w:p w14:paraId="4A89EAC6" w14:textId="77777777" w:rsidR="006449C9" w:rsidRPr="00342DBA" w:rsidRDefault="006449C9" w:rsidP="00C37EB8">
      <w:pPr>
        <w:widowControl w:val="0"/>
        <w:ind w:left="720" w:hanging="360"/>
        <w:jc w:val="both"/>
        <w:rPr>
          <w:rFonts w:ascii="Arial" w:hAnsi="Arial" w:cs="Arial"/>
          <w:sz w:val="22"/>
          <w:szCs w:val="22"/>
        </w:rPr>
      </w:pPr>
    </w:p>
    <w:p w14:paraId="28008932"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14:paraId="379BFFC8" w14:textId="77777777" w:rsidR="006449C9" w:rsidRPr="00342DBA" w:rsidRDefault="006449C9" w:rsidP="00C37EB8">
      <w:pPr>
        <w:widowControl w:val="0"/>
        <w:ind w:left="720" w:hanging="360"/>
        <w:jc w:val="both"/>
        <w:rPr>
          <w:rFonts w:ascii="Arial" w:hAnsi="Arial" w:cs="Arial"/>
          <w:sz w:val="22"/>
          <w:szCs w:val="22"/>
        </w:rPr>
      </w:pPr>
    </w:p>
    <w:p w14:paraId="76B07378"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14:paraId="6A4ABE4C" w14:textId="77777777" w:rsidR="006F5E91" w:rsidRPr="00342DBA" w:rsidRDefault="006F5E91" w:rsidP="00342DBA">
      <w:pPr>
        <w:jc w:val="center"/>
        <w:rPr>
          <w:rFonts w:ascii="Arial" w:hAnsi="Arial" w:cs="Arial"/>
          <w:b/>
          <w:sz w:val="22"/>
          <w:szCs w:val="22"/>
        </w:rPr>
      </w:pPr>
    </w:p>
    <w:p w14:paraId="185A0750" w14:textId="4A869D04" w:rsidR="00006C0E" w:rsidRPr="004356FD" w:rsidRDefault="00993876" w:rsidP="00342DBA">
      <w:pPr>
        <w:jc w:val="center"/>
        <w:rPr>
          <w:rFonts w:ascii="Arial" w:hAnsi="Arial" w:cs="Arial"/>
          <w:b/>
        </w:rPr>
      </w:pPr>
      <w:r w:rsidRPr="00883C00">
        <w:rPr>
          <w:rFonts w:ascii="Arial" w:hAnsi="Arial" w:cs="Arial"/>
          <w:b/>
        </w:rPr>
        <w:t xml:space="preserve">II. </w:t>
      </w:r>
      <w:r w:rsidR="00E46B16" w:rsidRPr="00883C00">
        <w:rPr>
          <w:rFonts w:ascii="Arial" w:hAnsi="Arial" w:cs="Arial"/>
          <w:b/>
        </w:rPr>
        <w:t>SCOPE OF SERVICES</w:t>
      </w:r>
    </w:p>
    <w:p w14:paraId="50D74162" w14:textId="77777777" w:rsidR="00006C0E" w:rsidRPr="004356FD" w:rsidRDefault="00006C0E" w:rsidP="00342DBA">
      <w:pPr>
        <w:jc w:val="center"/>
        <w:rPr>
          <w:rFonts w:ascii="Arial" w:hAnsi="Arial" w:cs="Arial"/>
          <w:b/>
        </w:rPr>
      </w:pPr>
    </w:p>
    <w:p w14:paraId="6CF424B7" w14:textId="4B47E80C" w:rsidR="00BE7674" w:rsidRPr="00541EA3" w:rsidRDefault="00697E37" w:rsidP="00883C00">
      <w:pPr>
        <w:widowControl w:val="0"/>
        <w:jc w:val="both"/>
        <w:rPr>
          <w:rFonts w:ascii="Arial" w:hAnsi="Arial" w:cs="Arial"/>
          <w:b/>
          <w:bCs/>
          <w:sz w:val="22"/>
          <w:szCs w:val="22"/>
          <w:u w:val="single"/>
        </w:rPr>
      </w:pPr>
      <w:r>
        <w:rPr>
          <w:rFonts w:ascii="Arial" w:hAnsi="Arial" w:cs="Arial"/>
          <w:b/>
          <w:bCs/>
          <w:sz w:val="22"/>
          <w:szCs w:val="22"/>
          <w:u w:val="single"/>
        </w:rPr>
        <w:t>INTRODUCTION</w:t>
      </w:r>
    </w:p>
    <w:p w14:paraId="6D3171B2" w14:textId="77777777" w:rsidR="00996179" w:rsidRPr="00CB3549" w:rsidRDefault="00996179" w:rsidP="00883C00">
      <w:pPr>
        <w:widowControl w:val="0"/>
        <w:jc w:val="both"/>
        <w:rPr>
          <w:rFonts w:ascii="Arial" w:hAnsi="Arial" w:cs="Arial"/>
          <w:b/>
          <w:bCs/>
          <w:sz w:val="22"/>
          <w:szCs w:val="22"/>
          <w:u w:val="single"/>
        </w:rPr>
      </w:pPr>
    </w:p>
    <w:p w14:paraId="1CE3A530" w14:textId="77777777" w:rsidR="00883C00" w:rsidRPr="00883C00" w:rsidRDefault="00883C00" w:rsidP="00883C00">
      <w:pPr>
        <w:widowControl w:val="0"/>
        <w:jc w:val="both"/>
        <w:rPr>
          <w:rFonts w:ascii="Arial" w:hAnsi="Arial" w:cs="Arial"/>
          <w:sz w:val="22"/>
          <w:szCs w:val="22"/>
        </w:rPr>
      </w:pPr>
      <w:r w:rsidRPr="00883C00">
        <w:rPr>
          <w:rFonts w:ascii="Arial" w:hAnsi="Arial" w:cs="Arial"/>
          <w:sz w:val="22"/>
          <w:szCs w:val="22"/>
        </w:rPr>
        <w:t>The Rockwood School District is soliciting proposals from qualified firms to perform a telephone survey of the Rockwood community to gauge community satisfaction with the district and to determine if sufficient support exists for the district to move forward with a ballot initiative that, if passed, would authorize the district to increase the operating tax by $0.54, whereas the district would subsequently reduce the debt service levy by $0.54, resulting in zero-tax-rate increase. This would be done in two phases over a four-year period and the resulting operating funds (approximately $25 million annually when fully phased in) would be used for annual maintenance, capital improvements and technology upgrades across the district. This is part of the district’s long-term financial plan to fund capital projects internally rather than rely on the passage of bond issues that incur debt and interest costs.</w:t>
      </w:r>
    </w:p>
    <w:p w14:paraId="6444EF16" w14:textId="77777777" w:rsidR="00B730EB" w:rsidRPr="00342DBA" w:rsidRDefault="00B730EB" w:rsidP="00342DBA">
      <w:pPr>
        <w:widowControl w:val="0"/>
        <w:jc w:val="both"/>
        <w:rPr>
          <w:rFonts w:ascii="Arial" w:hAnsi="Arial" w:cs="Arial"/>
          <w:sz w:val="22"/>
          <w:szCs w:val="22"/>
          <w:highlight w:val="yellow"/>
        </w:rPr>
      </w:pPr>
    </w:p>
    <w:p w14:paraId="4395183A" w14:textId="0758266E" w:rsidR="00883C00" w:rsidRDefault="00697E37" w:rsidP="00342DBA">
      <w:pPr>
        <w:widowControl w:val="0"/>
        <w:jc w:val="both"/>
        <w:rPr>
          <w:rFonts w:ascii="Arial" w:hAnsi="Arial" w:cs="Arial"/>
          <w:b/>
          <w:bCs/>
          <w:sz w:val="22"/>
          <w:szCs w:val="22"/>
          <w:u w:val="single"/>
        </w:rPr>
      </w:pPr>
      <w:r>
        <w:rPr>
          <w:rFonts w:ascii="Arial" w:hAnsi="Arial" w:cs="Arial"/>
          <w:b/>
          <w:bCs/>
          <w:sz w:val="22"/>
          <w:szCs w:val="22"/>
          <w:u w:val="single"/>
        </w:rPr>
        <w:t>EVALUATION CRITERIA</w:t>
      </w:r>
    </w:p>
    <w:p w14:paraId="49CF3EDD" w14:textId="77777777" w:rsidR="00996179" w:rsidRPr="00CB3549" w:rsidRDefault="00996179" w:rsidP="00342DBA">
      <w:pPr>
        <w:widowControl w:val="0"/>
        <w:jc w:val="both"/>
        <w:rPr>
          <w:rFonts w:ascii="Arial" w:hAnsi="Arial" w:cs="Arial"/>
          <w:b/>
          <w:bCs/>
          <w:sz w:val="22"/>
          <w:szCs w:val="22"/>
          <w:u w:val="single"/>
        </w:rPr>
      </w:pPr>
    </w:p>
    <w:p w14:paraId="2EAB7D4D" w14:textId="77777777" w:rsidR="00883C00" w:rsidRDefault="00883C00" w:rsidP="00883C00">
      <w:pPr>
        <w:widowControl w:val="0"/>
        <w:jc w:val="both"/>
        <w:rPr>
          <w:rFonts w:ascii="Arial" w:hAnsi="Arial" w:cs="Arial"/>
          <w:sz w:val="22"/>
          <w:szCs w:val="22"/>
        </w:rPr>
      </w:pPr>
      <w:r w:rsidRPr="00883C00">
        <w:rPr>
          <w:rFonts w:ascii="Arial" w:hAnsi="Arial" w:cs="Arial"/>
          <w:sz w:val="22"/>
          <w:szCs w:val="22"/>
        </w:rPr>
        <w:t>The written response to this RFP and the suitability of your indicated approach or plan for the project will be used to evaluate your firm’s or team’s qualifications. The criteria for making this evaluation will be based on:</w:t>
      </w:r>
    </w:p>
    <w:p w14:paraId="03F2C4B9" w14:textId="77777777" w:rsidR="00BE7674" w:rsidRPr="00883C00" w:rsidRDefault="00BE7674" w:rsidP="00883C00">
      <w:pPr>
        <w:widowControl w:val="0"/>
        <w:jc w:val="both"/>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7789"/>
        <w:gridCol w:w="1551"/>
      </w:tblGrid>
      <w:tr w:rsidR="00883C00" w:rsidRPr="00883C00" w14:paraId="401A58A9" w14:textId="77777777" w:rsidTr="00883C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1A734" w14:textId="77777777" w:rsidR="00883C00" w:rsidRPr="00CB3549" w:rsidRDefault="00883C00" w:rsidP="00883C00">
            <w:pPr>
              <w:widowControl w:val="0"/>
              <w:jc w:val="both"/>
              <w:rPr>
                <w:rFonts w:ascii="Arial" w:hAnsi="Arial" w:cs="Arial"/>
                <w:sz w:val="22"/>
                <w:szCs w:val="22"/>
              </w:rPr>
            </w:pPr>
            <w:r w:rsidRPr="00CB3549">
              <w:rPr>
                <w:rFonts w:ascii="Arial" w:hAnsi="Arial" w:cs="Arial"/>
                <w:b/>
                <w:bCs/>
                <w:sz w:val="22"/>
                <w:szCs w:val="22"/>
              </w:rPr>
              <w:t>Criteria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84000" w14:textId="77777777" w:rsidR="00883C00" w:rsidRPr="00CB3549" w:rsidRDefault="00883C00" w:rsidP="00883C00">
            <w:pPr>
              <w:widowControl w:val="0"/>
              <w:jc w:val="both"/>
              <w:rPr>
                <w:rFonts w:ascii="Arial" w:hAnsi="Arial" w:cs="Arial"/>
                <w:sz w:val="22"/>
                <w:szCs w:val="22"/>
              </w:rPr>
            </w:pPr>
            <w:r w:rsidRPr="00CB3549">
              <w:rPr>
                <w:rFonts w:ascii="Arial" w:hAnsi="Arial" w:cs="Arial"/>
                <w:b/>
                <w:bCs/>
                <w:sz w:val="22"/>
                <w:szCs w:val="22"/>
              </w:rPr>
              <w:t>Points Available</w:t>
            </w:r>
          </w:p>
          <w:p w14:paraId="452BE5C4" w14:textId="77777777" w:rsidR="00883C00" w:rsidRPr="00883C00" w:rsidRDefault="00883C00" w:rsidP="00883C00">
            <w:pPr>
              <w:widowControl w:val="0"/>
              <w:jc w:val="both"/>
              <w:rPr>
                <w:rFonts w:ascii="Arial" w:hAnsi="Arial" w:cs="Arial"/>
                <w:sz w:val="22"/>
                <w:szCs w:val="22"/>
              </w:rPr>
            </w:pPr>
          </w:p>
        </w:tc>
      </w:tr>
      <w:tr w:rsidR="00883C00" w:rsidRPr="00883C00" w14:paraId="277236C6" w14:textId="77777777" w:rsidTr="00883C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817AC" w14:textId="77777777" w:rsidR="00883C00" w:rsidRPr="00883C00" w:rsidRDefault="00883C00" w:rsidP="00883C00">
            <w:pPr>
              <w:widowControl w:val="0"/>
              <w:jc w:val="both"/>
              <w:rPr>
                <w:rFonts w:ascii="Arial" w:hAnsi="Arial" w:cs="Arial"/>
                <w:sz w:val="22"/>
                <w:szCs w:val="22"/>
              </w:rPr>
            </w:pPr>
            <w:r w:rsidRPr="00883C00">
              <w:rPr>
                <w:rFonts w:ascii="Arial" w:hAnsi="Arial" w:cs="Arial"/>
                <w:sz w:val="22"/>
                <w:szCs w:val="22"/>
              </w:rPr>
              <w:t>Proposed fees in relation to the services provided.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0F7E1" w14:textId="77777777" w:rsidR="00883C00" w:rsidRPr="00883C00" w:rsidRDefault="00883C00" w:rsidP="00883C00">
            <w:pPr>
              <w:widowControl w:val="0"/>
              <w:jc w:val="both"/>
              <w:rPr>
                <w:rFonts w:ascii="Arial" w:hAnsi="Arial" w:cs="Arial"/>
                <w:sz w:val="22"/>
                <w:szCs w:val="22"/>
              </w:rPr>
            </w:pPr>
            <w:r w:rsidRPr="00883C00">
              <w:rPr>
                <w:rFonts w:ascii="Arial" w:hAnsi="Arial" w:cs="Arial"/>
                <w:sz w:val="22"/>
                <w:szCs w:val="22"/>
              </w:rPr>
              <w:t>35</w:t>
            </w:r>
          </w:p>
        </w:tc>
      </w:tr>
      <w:tr w:rsidR="00883C00" w:rsidRPr="00883C00" w14:paraId="35792F7D" w14:textId="77777777" w:rsidTr="00883C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C2112" w14:textId="77777777" w:rsidR="00883C00" w:rsidRPr="00883C00" w:rsidRDefault="00883C00" w:rsidP="00883C00">
            <w:pPr>
              <w:widowControl w:val="0"/>
              <w:jc w:val="both"/>
              <w:rPr>
                <w:rFonts w:ascii="Arial" w:hAnsi="Arial" w:cs="Arial"/>
                <w:sz w:val="22"/>
                <w:szCs w:val="22"/>
              </w:rPr>
            </w:pPr>
            <w:r w:rsidRPr="00883C00">
              <w:rPr>
                <w:rFonts w:ascii="Arial" w:hAnsi="Arial" w:cs="Arial"/>
                <w:sz w:val="22"/>
                <w:szCs w:val="22"/>
              </w:rPr>
              <w:t>The experience and capabilities of the firm involved. This will focus on projects of similar scope and experience with public school districts.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D92E4" w14:textId="77777777" w:rsidR="00883C00" w:rsidRPr="00883C00" w:rsidRDefault="00883C00" w:rsidP="00883C00">
            <w:pPr>
              <w:widowControl w:val="0"/>
              <w:jc w:val="both"/>
              <w:rPr>
                <w:rFonts w:ascii="Arial" w:hAnsi="Arial" w:cs="Arial"/>
                <w:sz w:val="22"/>
                <w:szCs w:val="22"/>
              </w:rPr>
            </w:pPr>
            <w:r w:rsidRPr="00883C00">
              <w:rPr>
                <w:rFonts w:ascii="Arial" w:hAnsi="Arial" w:cs="Arial"/>
                <w:sz w:val="22"/>
                <w:szCs w:val="22"/>
              </w:rPr>
              <w:t>20</w:t>
            </w:r>
          </w:p>
        </w:tc>
      </w:tr>
      <w:tr w:rsidR="00883C00" w:rsidRPr="00883C00" w14:paraId="348255C1" w14:textId="77777777" w:rsidTr="00883C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F8F27" w14:textId="77777777" w:rsidR="00883C00" w:rsidRPr="00883C00" w:rsidRDefault="00883C00" w:rsidP="00883C00">
            <w:pPr>
              <w:widowControl w:val="0"/>
              <w:jc w:val="both"/>
              <w:rPr>
                <w:rFonts w:ascii="Arial" w:hAnsi="Arial" w:cs="Arial"/>
                <w:sz w:val="22"/>
                <w:szCs w:val="22"/>
              </w:rPr>
            </w:pPr>
            <w:r w:rsidRPr="00883C00">
              <w:rPr>
                <w:rFonts w:ascii="Arial" w:hAnsi="Arial" w:cs="Arial"/>
                <w:sz w:val="22"/>
                <w:szCs w:val="22"/>
              </w:rPr>
              <w:t>The experience and capabilities of key personnel on the project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37C3F" w14:textId="77777777" w:rsidR="00883C00" w:rsidRPr="00883C00" w:rsidRDefault="00883C00" w:rsidP="00883C00">
            <w:pPr>
              <w:widowControl w:val="0"/>
              <w:jc w:val="both"/>
              <w:rPr>
                <w:rFonts w:ascii="Arial" w:hAnsi="Arial" w:cs="Arial"/>
                <w:sz w:val="22"/>
                <w:szCs w:val="22"/>
              </w:rPr>
            </w:pPr>
            <w:r w:rsidRPr="00883C00">
              <w:rPr>
                <w:rFonts w:ascii="Arial" w:hAnsi="Arial" w:cs="Arial"/>
                <w:sz w:val="22"/>
                <w:szCs w:val="22"/>
              </w:rPr>
              <w:t>10</w:t>
            </w:r>
          </w:p>
        </w:tc>
      </w:tr>
      <w:tr w:rsidR="00883C00" w:rsidRPr="00883C00" w14:paraId="38E82A99" w14:textId="77777777" w:rsidTr="00883C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090ED" w14:textId="77777777" w:rsidR="00883C00" w:rsidRPr="00883C00" w:rsidRDefault="00883C00" w:rsidP="00883C00">
            <w:pPr>
              <w:widowControl w:val="0"/>
              <w:jc w:val="both"/>
              <w:rPr>
                <w:rFonts w:ascii="Arial" w:hAnsi="Arial" w:cs="Arial"/>
                <w:sz w:val="22"/>
                <w:szCs w:val="22"/>
              </w:rPr>
            </w:pPr>
            <w:r w:rsidRPr="00883C00">
              <w:rPr>
                <w:rFonts w:ascii="Arial" w:hAnsi="Arial" w:cs="Arial"/>
                <w:sz w:val="22"/>
                <w:szCs w:val="22"/>
              </w:rPr>
              <w:t>General reliability of the firm or team as indicated by results shown in documents, historic projects and references.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49657" w14:textId="77777777" w:rsidR="00883C00" w:rsidRPr="00883C00" w:rsidRDefault="00883C00" w:rsidP="00883C00">
            <w:pPr>
              <w:widowControl w:val="0"/>
              <w:jc w:val="both"/>
              <w:rPr>
                <w:rFonts w:ascii="Arial" w:hAnsi="Arial" w:cs="Arial"/>
                <w:sz w:val="22"/>
                <w:szCs w:val="22"/>
              </w:rPr>
            </w:pPr>
            <w:r w:rsidRPr="00883C00">
              <w:rPr>
                <w:rFonts w:ascii="Arial" w:hAnsi="Arial" w:cs="Arial"/>
                <w:sz w:val="22"/>
                <w:szCs w:val="22"/>
              </w:rPr>
              <w:t>35</w:t>
            </w:r>
          </w:p>
        </w:tc>
      </w:tr>
      <w:tr w:rsidR="00883C00" w:rsidRPr="00883C00" w14:paraId="3998DE67" w14:textId="77777777" w:rsidTr="00883C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702C1" w14:textId="77777777" w:rsidR="00883C00" w:rsidRPr="00883C00" w:rsidRDefault="00883C00" w:rsidP="00883C00">
            <w:pPr>
              <w:widowControl w:val="0"/>
              <w:jc w:val="both"/>
              <w:rPr>
                <w:rFonts w:ascii="Arial" w:hAnsi="Arial" w:cs="Arial"/>
                <w:sz w:val="22"/>
                <w:szCs w:val="22"/>
              </w:rPr>
            </w:pPr>
            <w:r w:rsidRPr="00883C00">
              <w:rPr>
                <w:rFonts w:ascii="Arial" w:hAnsi="Arial" w:cs="Arial"/>
                <w:sz w:val="22"/>
                <w:szCs w:val="22"/>
              </w:rPr>
              <w:t>Total points available: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1716B" w14:textId="77777777" w:rsidR="00883C00" w:rsidRPr="00883C00" w:rsidRDefault="00883C00" w:rsidP="00883C00">
            <w:pPr>
              <w:widowControl w:val="0"/>
              <w:jc w:val="both"/>
              <w:rPr>
                <w:rFonts w:ascii="Arial" w:hAnsi="Arial" w:cs="Arial"/>
                <w:sz w:val="22"/>
                <w:szCs w:val="22"/>
              </w:rPr>
            </w:pPr>
            <w:r w:rsidRPr="00883C00">
              <w:rPr>
                <w:rFonts w:ascii="Arial" w:hAnsi="Arial" w:cs="Arial"/>
                <w:sz w:val="22"/>
                <w:szCs w:val="22"/>
              </w:rPr>
              <w:t>100</w:t>
            </w:r>
          </w:p>
        </w:tc>
      </w:tr>
    </w:tbl>
    <w:p w14:paraId="3898E8AA" w14:textId="77777777" w:rsidR="00CB3549" w:rsidRDefault="00CB3549" w:rsidP="00342DBA">
      <w:pPr>
        <w:widowControl w:val="0"/>
        <w:jc w:val="both"/>
        <w:rPr>
          <w:rFonts w:ascii="Arial" w:hAnsi="Arial" w:cs="Arial"/>
          <w:sz w:val="22"/>
          <w:szCs w:val="22"/>
        </w:rPr>
      </w:pPr>
    </w:p>
    <w:p w14:paraId="5D229407" w14:textId="4384C4B8" w:rsidR="00CB3549" w:rsidRDefault="00697E37" w:rsidP="00342DBA">
      <w:pPr>
        <w:widowControl w:val="0"/>
        <w:jc w:val="both"/>
        <w:rPr>
          <w:rFonts w:ascii="Arial" w:hAnsi="Arial" w:cs="Arial"/>
          <w:b/>
          <w:bCs/>
          <w:sz w:val="22"/>
          <w:szCs w:val="22"/>
          <w:u w:val="single"/>
        </w:rPr>
      </w:pPr>
      <w:r>
        <w:rPr>
          <w:rFonts w:ascii="Arial" w:hAnsi="Arial" w:cs="Arial"/>
          <w:b/>
          <w:bCs/>
          <w:sz w:val="22"/>
          <w:szCs w:val="22"/>
          <w:u w:val="single"/>
        </w:rPr>
        <w:t>ELECTION HISTORY</w:t>
      </w:r>
    </w:p>
    <w:p w14:paraId="1295BB52" w14:textId="77777777" w:rsidR="00996179" w:rsidRDefault="00996179" w:rsidP="00342DBA">
      <w:pPr>
        <w:widowControl w:val="0"/>
        <w:jc w:val="both"/>
        <w:rPr>
          <w:rFonts w:ascii="Arial" w:hAnsi="Arial" w:cs="Arial"/>
          <w:b/>
          <w:bCs/>
          <w:sz w:val="22"/>
          <w:szCs w:val="22"/>
          <w:u w:val="single"/>
        </w:rPr>
      </w:pPr>
    </w:p>
    <w:p w14:paraId="153FE60C" w14:textId="068EB315" w:rsidR="00CB3549" w:rsidRDefault="00CB3549" w:rsidP="00CB3549">
      <w:pPr>
        <w:widowControl w:val="0"/>
        <w:jc w:val="both"/>
        <w:rPr>
          <w:rFonts w:ascii="Arial" w:hAnsi="Arial" w:cs="Arial"/>
          <w:sz w:val="22"/>
          <w:szCs w:val="22"/>
        </w:rPr>
      </w:pPr>
      <w:r w:rsidRPr="00CB3549">
        <w:rPr>
          <w:rFonts w:ascii="Arial" w:hAnsi="Arial" w:cs="Arial"/>
          <w:sz w:val="22"/>
          <w:szCs w:val="22"/>
        </w:rPr>
        <w:t>Following is information from the district’s ballot issues over the last two decade</w:t>
      </w:r>
      <w:r>
        <w:rPr>
          <w:rFonts w:ascii="Arial" w:hAnsi="Arial" w:cs="Arial"/>
          <w:sz w:val="22"/>
          <w:szCs w:val="22"/>
        </w:rPr>
        <w:t>s</w:t>
      </w:r>
      <w:r w:rsidRPr="00CB3549">
        <w:rPr>
          <w:rFonts w:ascii="Arial" w:hAnsi="Arial" w:cs="Arial"/>
          <w:sz w:val="22"/>
          <w:szCs w:val="22"/>
        </w:rPr>
        <w:t>:</w:t>
      </w:r>
    </w:p>
    <w:p w14:paraId="2B78F3AA" w14:textId="5A287BBA" w:rsidR="00CC12E7" w:rsidRDefault="00CC12E7" w:rsidP="00CB3549">
      <w:pPr>
        <w:widowControl w:val="0"/>
        <w:jc w:val="both"/>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825"/>
        <w:gridCol w:w="5686"/>
        <w:gridCol w:w="868"/>
        <w:gridCol w:w="868"/>
        <w:gridCol w:w="1093"/>
      </w:tblGrid>
      <w:tr w:rsidR="00CC12E7" w:rsidRPr="00CB3549" w14:paraId="473FC6A3" w14:textId="77777777" w:rsidTr="00A81D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D790C"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Date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9B50D"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Proposal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37895"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For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5C333"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Against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E318E"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Result</w:t>
            </w:r>
          </w:p>
        </w:tc>
      </w:tr>
      <w:tr w:rsidR="00CC12E7" w:rsidRPr="00CB3549" w14:paraId="07FEAF06" w14:textId="77777777" w:rsidTr="00A81D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441F0"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Apr 4,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29584"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 xml:space="preserve">Prop T: $95.5 million bond issue for a new Eureka Elementary, additions at </w:t>
            </w:r>
            <w:proofErr w:type="spellStart"/>
            <w:r w:rsidRPr="00CB3549">
              <w:rPr>
                <w:rFonts w:ascii="Arial" w:hAnsi="Arial" w:cs="Arial"/>
                <w:sz w:val="20"/>
                <w:szCs w:val="20"/>
              </w:rPr>
              <w:t>Geggie</w:t>
            </w:r>
            <w:proofErr w:type="spellEnd"/>
            <w:r w:rsidRPr="00CB3549">
              <w:rPr>
                <w:rFonts w:ascii="Arial" w:hAnsi="Arial" w:cs="Arial"/>
                <w:sz w:val="20"/>
                <w:szCs w:val="20"/>
              </w:rPr>
              <w:t xml:space="preserve"> Elementary, MHS and WMS: enhancements to STEM facilities at multiple schools and upgrades to technology.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EB035"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14,347 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AD77F"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6,942 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9C887" w14:textId="77777777" w:rsidR="00CC12E7" w:rsidRPr="00CB3549" w:rsidRDefault="00CC12E7" w:rsidP="00A81DE9">
            <w:pPr>
              <w:widowControl w:val="0"/>
              <w:rPr>
                <w:rFonts w:ascii="Arial" w:hAnsi="Arial" w:cs="Arial"/>
                <w:sz w:val="20"/>
                <w:szCs w:val="20"/>
              </w:rPr>
            </w:pPr>
            <w:r w:rsidRPr="00CB3549">
              <w:rPr>
                <w:rFonts w:ascii="Arial" w:hAnsi="Arial" w:cs="Arial"/>
                <w:b/>
                <w:bCs/>
                <w:sz w:val="20"/>
                <w:szCs w:val="20"/>
              </w:rPr>
              <w:t>Passed 67.38%</w:t>
            </w:r>
          </w:p>
        </w:tc>
      </w:tr>
      <w:tr w:rsidR="00CC12E7" w:rsidRPr="00CB3549" w14:paraId="6FC13C33" w14:textId="77777777" w:rsidTr="00A81DE9">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08D3F33"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Apr 7, 2015</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5BE6AB2"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Prop 4: $68.95 million bond issue for tech update at all schools, safety and security, annual preventative maintenance at all schools, install turf fields and replace tracks at all high schools.</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51004B0"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10,142</w:t>
            </w:r>
          </w:p>
          <w:p w14:paraId="52907521" w14:textId="77777777" w:rsidR="00CC12E7" w:rsidRPr="00CB3549" w:rsidRDefault="00CC12E7" w:rsidP="00A81DE9">
            <w:pPr>
              <w:widowControl w:val="0"/>
              <w:rPr>
                <w:rFonts w:ascii="Arial" w:hAnsi="Arial" w:cs="Arial"/>
                <w:sz w:val="20"/>
                <w:szCs w:val="20"/>
              </w:rPr>
            </w:pP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AEA5EBD"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3,576</w:t>
            </w:r>
          </w:p>
          <w:p w14:paraId="5C4133C7" w14:textId="77777777" w:rsidR="00CC12E7" w:rsidRPr="00CB3549" w:rsidRDefault="00CC12E7" w:rsidP="00A81DE9">
            <w:pPr>
              <w:widowControl w:val="0"/>
              <w:rPr>
                <w:rFonts w:ascii="Arial" w:hAnsi="Arial" w:cs="Arial"/>
                <w:sz w:val="20"/>
                <w:szCs w:val="20"/>
              </w:rPr>
            </w:pP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C6C3F32" w14:textId="77777777" w:rsidR="00CC12E7" w:rsidRPr="00CB3549" w:rsidRDefault="00CC12E7" w:rsidP="00A81DE9">
            <w:pPr>
              <w:widowControl w:val="0"/>
              <w:rPr>
                <w:rFonts w:ascii="Arial" w:hAnsi="Arial" w:cs="Arial"/>
                <w:sz w:val="20"/>
                <w:szCs w:val="20"/>
              </w:rPr>
            </w:pPr>
            <w:r w:rsidRPr="00CB3549">
              <w:rPr>
                <w:rFonts w:ascii="Arial" w:hAnsi="Arial" w:cs="Arial"/>
                <w:b/>
                <w:bCs/>
                <w:sz w:val="20"/>
                <w:szCs w:val="20"/>
              </w:rPr>
              <w:t>Passed 73.03%</w:t>
            </w:r>
          </w:p>
        </w:tc>
      </w:tr>
      <w:tr w:rsidR="00CC12E7" w:rsidRPr="00CB3549" w14:paraId="47B54C8D" w14:textId="77777777" w:rsidTr="00CC12E7">
        <w:trPr>
          <w:trHeight w:val="610"/>
        </w:trPr>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632F64F7"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lastRenderedPageBreak/>
              <w:t>Apr 2, 2013</w:t>
            </w:r>
          </w:p>
        </w:tc>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2C413C10"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Prop S: $36.6M bond issue </w:t>
            </w:r>
          </w:p>
        </w:tc>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5DA9ED9B"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8,406</w:t>
            </w:r>
          </w:p>
        </w:tc>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5B0D2B33"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9,390</w:t>
            </w:r>
          </w:p>
        </w:tc>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233F1FD7" w14:textId="77777777" w:rsidR="00CC12E7" w:rsidRPr="00CB3549" w:rsidRDefault="00CC12E7" w:rsidP="00A81DE9">
            <w:pPr>
              <w:widowControl w:val="0"/>
              <w:rPr>
                <w:rFonts w:ascii="Arial" w:hAnsi="Arial" w:cs="Arial"/>
                <w:sz w:val="20"/>
                <w:szCs w:val="20"/>
              </w:rPr>
            </w:pPr>
            <w:r w:rsidRPr="00CB3549">
              <w:rPr>
                <w:rFonts w:ascii="Arial" w:hAnsi="Arial" w:cs="Arial"/>
                <w:b/>
                <w:bCs/>
                <w:sz w:val="20"/>
                <w:szCs w:val="20"/>
              </w:rPr>
              <w:t>Failed 47.24%</w:t>
            </w:r>
          </w:p>
        </w:tc>
      </w:tr>
      <w:tr w:rsidR="00CC12E7" w:rsidRPr="00CB3549" w14:paraId="2232E295" w14:textId="77777777" w:rsidTr="00A81DE9">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146A813"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Apr 3, 2012</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5EAA9520"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Prop R: $43.5M bond issue</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127DD9E"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7,712</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16DCCF2"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6,543</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C5C0B85" w14:textId="77777777" w:rsidR="00CC12E7" w:rsidRPr="00CB3549" w:rsidRDefault="00CC12E7" w:rsidP="00A81DE9">
            <w:pPr>
              <w:widowControl w:val="0"/>
              <w:rPr>
                <w:rFonts w:ascii="Arial" w:hAnsi="Arial" w:cs="Arial"/>
                <w:sz w:val="20"/>
                <w:szCs w:val="20"/>
              </w:rPr>
            </w:pPr>
            <w:r w:rsidRPr="00CB3549">
              <w:rPr>
                <w:rFonts w:ascii="Arial" w:hAnsi="Arial" w:cs="Arial"/>
                <w:b/>
                <w:bCs/>
                <w:sz w:val="20"/>
                <w:szCs w:val="20"/>
              </w:rPr>
              <w:t>Failed 54.10%</w:t>
            </w:r>
          </w:p>
        </w:tc>
      </w:tr>
      <w:tr w:rsidR="00CC12E7" w:rsidRPr="00CB3549" w14:paraId="69F6362E" w14:textId="77777777" w:rsidTr="00A81D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B377D"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Apr 6, 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C6338"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Prop 5: $55 million bond issue for safety, maintenance, additions, renovations and tech.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726A6"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10,922 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276D6"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6,129 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5C2FC" w14:textId="77777777" w:rsidR="00CC12E7" w:rsidRPr="00CB3549" w:rsidRDefault="00CC12E7" w:rsidP="00A81DE9">
            <w:pPr>
              <w:widowControl w:val="0"/>
              <w:rPr>
                <w:rFonts w:ascii="Arial" w:hAnsi="Arial" w:cs="Arial"/>
                <w:sz w:val="20"/>
                <w:szCs w:val="20"/>
              </w:rPr>
            </w:pPr>
            <w:r w:rsidRPr="00CB3549">
              <w:rPr>
                <w:rFonts w:ascii="Arial" w:hAnsi="Arial" w:cs="Arial"/>
                <w:b/>
                <w:bCs/>
                <w:sz w:val="20"/>
                <w:szCs w:val="20"/>
              </w:rPr>
              <w:t>Passed 64.10%</w:t>
            </w:r>
          </w:p>
        </w:tc>
      </w:tr>
      <w:tr w:rsidR="00CC12E7" w:rsidRPr="00CB3549" w14:paraId="1C9B4066" w14:textId="77777777" w:rsidTr="00A81D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96D7C"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Apr 8, 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A01AB"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Prop 3: $74.5M Bond issue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ECBDE"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9,335 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0002E"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5,708 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3BA34" w14:textId="77777777" w:rsidR="00CC12E7" w:rsidRPr="00CB3549" w:rsidRDefault="00CC12E7" w:rsidP="00A81DE9">
            <w:pPr>
              <w:widowControl w:val="0"/>
              <w:rPr>
                <w:rFonts w:ascii="Arial" w:hAnsi="Arial" w:cs="Arial"/>
                <w:sz w:val="20"/>
                <w:szCs w:val="20"/>
              </w:rPr>
            </w:pPr>
            <w:r w:rsidRPr="00CB3549">
              <w:rPr>
                <w:rFonts w:ascii="Arial" w:hAnsi="Arial" w:cs="Arial"/>
                <w:b/>
                <w:bCs/>
                <w:sz w:val="20"/>
                <w:szCs w:val="20"/>
              </w:rPr>
              <w:t>Passed 62.06%</w:t>
            </w:r>
          </w:p>
        </w:tc>
      </w:tr>
      <w:tr w:rsidR="00CC12E7" w:rsidRPr="00CB3549" w14:paraId="7A558E52" w14:textId="77777777" w:rsidTr="00A81D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244ED"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Apr 4,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AF097"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Prop K: $45M bond issue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CCF69"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9,374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DC10C"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4,557 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38AEC" w14:textId="77777777" w:rsidR="00CC12E7" w:rsidRPr="00CB3549" w:rsidRDefault="00CC12E7" w:rsidP="00A81DE9">
            <w:pPr>
              <w:widowControl w:val="0"/>
              <w:rPr>
                <w:rFonts w:ascii="Arial" w:hAnsi="Arial" w:cs="Arial"/>
                <w:sz w:val="20"/>
                <w:szCs w:val="20"/>
              </w:rPr>
            </w:pPr>
            <w:r w:rsidRPr="00CB3549">
              <w:rPr>
                <w:rFonts w:ascii="Arial" w:hAnsi="Arial" w:cs="Arial"/>
                <w:b/>
                <w:bCs/>
                <w:sz w:val="20"/>
                <w:szCs w:val="20"/>
              </w:rPr>
              <w:t>Passed 67.07%</w:t>
            </w:r>
          </w:p>
        </w:tc>
      </w:tr>
      <w:tr w:rsidR="00CC12E7" w:rsidRPr="00CB3549" w14:paraId="76A597DA" w14:textId="77777777" w:rsidTr="00A81D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1EA08"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2005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C13B0"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Prop W: $44.5M bond issue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C3E85"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7,274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770A0"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6,237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86ACB" w14:textId="77777777" w:rsidR="00CC12E7" w:rsidRPr="00CB3549" w:rsidRDefault="00CC12E7" w:rsidP="00A81DE9">
            <w:pPr>
              <w:widowControl w:val="0"/>
              <w:rPr>
                <w:rFonts w:ascii="Arial" w:hAnsi="Arial" w:cs="Arial"/>
                <w:sz w:val="20"/>
                <w:szCs w:val="20"/>
              </w:rPr>
            </w:pPr>
            <w:r w:rsidRPr="00CB3549">
              <w:rPr>
                <w:rFonts w:ascii="Arial" w:hAnsi="Arial" w:cs="Arial"/>
                <w:b/>
                <w:bCs/>
                <w:sz w:val="20"/>
                <w:szCs w:val="20"/>
              </w:rPr>
              <w:t>Failed 53.23%</w:t>
            </w:r>
          </w:p>
        </w:tc>
      </w:tr>
      <w:tr w:rsidR="00CC12E7" w:rsidRPr="00CB3549" w14:paraId="711CFAD1" w14:textId="77777777" w:rsidTr="00A81D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F898B"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2003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C835E"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Prop I: $50.5M bond issue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8A03C"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8,920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81DFF"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4,716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3B7C0" w14:textId="77777777" w:rsidR="00CC12E7" w:rsidRPr="00CB3549" w:rsidRDefault="00CC12E7" w:rsidP="00A81DE9">
            <w:pPr>
              <w:widowControl w:val="0"/>
              <w:rPr>
                <w:rFonts w:ascii="Arial" w:hAnsi="Arial" w:cs="Arial"/>
                <w:sz w:val="20"/>
                <w:szCs w:val="20"/>
              </w:rPr>
            </w:pPr>
            <w:r w:rsidRPr="00CB3549">
              <w:rPr>
                <w:rFonts w:ascii="Arial" w:hAnsi="Arial" w:cs="Arial"/>
                <w:b/>
                <w:bCs/>
                <w:sz w:val="20"/>
                <w:szCs w:val="20"/>
              </w:rPr>
              <w:t>Passed 65.42%</w:t>
            </w:r>
          </w:p>
        </w:tc>
      </w:tr>
      <w:tr w:rsidR="00CC12E7" w:rsidRPr="00CB3549" w14:paraId="37E80E72" w14:textId="77777777" w:rsidTr="00A81DE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F1B5C"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2001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986F1"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Prop R: $38.5M bond issue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AA264"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9,902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4C42C" w14:textId="77777777" w:rsidR="00CC12E7" w:rsidRPr="00CB3549" w:rsidRDefault="00CC12E7" w:rsidP="00A81DE9">
            <w:pPr>
              <w:widowControl w:val="0"/>
              <w:rPr>
                <w:rFonts w:ascii="Arial" w:hAnsi="Arial" w:cs="Arial"/>
                <w:sz w:val="20"/>
                <w:szCs w:val="20"/>
              </w:rPr>
            </w:pPr>
            <w:r w:rsidRPr="00CB3549">
              <w:rPr>
                <w:rFonts w:ascii="Arial" w:hAnsi="Arial" w:cs="Arial"/>
                <w:sz w:val="20"/>
                <w:szCs w:val="20"/>
              </w:rPr>
              <w:t>6,156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6B0C3" w14:textId="77777777" w:rsidR="00CC12E7" w:rsidRPr="00CB3549" w:rsidRDefault="00CC12E7" w:rsidP="00A81DE9">
            <w:pPr>
              <w:widowControl w:val="0"/>
              <w:rPr>
                <w:rFonts w:ascii="Arial" w:hAnsi="Arial" w:cs="Arial"/>
                <w:sz w:val="20"/>
                <w:szCs w:val="20"/>
              </w:rPr>
            </w:pPr>
            <w:r w:rsidRPr="00CB3549">
              <w:rPr>
                <w:rFonts w:ascii="Arial" w:hAnsi="Arial" w:cs="Arial"/>
                <w:b/>
                <w:bCs/>
                <w:sz w:val="20"/>
                <w:szCs w:val="20"/>
              </w:rPr>
              <w:t>Passed 61.66%</w:t>
            </w:r>
          </w:p>
        </w:tc>
      </w:tr>
    </w:tbl>
    <w:p w14:paraId="5E1F6689" w14:textId="77777777" w:rsidR="00CC12E7" w:rsidRDefault="00CC12E7" w:rsidP="00CB3549">
      <w:pPr>
        <w:widowControl w:val="0"/>
        <w:jc w:val="both"/>
        <w:rPr>
          <w:rFonts w:ascii="Arial" w:hAnsi="Arial" w:cs="Arial"/>
          <w:sz w:val="22"/>
          <w:szCs w:val="22"/>
        </w:rPr>
      </w:pPr>
    </w:p>
    <w:p w14:paraId="4F69291C" w14:textId="77777777" w:rsidR="00CB3549" w:rsidRPr="00CB3549" w:rsidRDefault="00CB3549" w:rsidP="00CB3549">
      <w:pPr>
        <w:widowControl w:val="0"/>
        <w:jc w:val="both"/>
        <w:rPr>
          <w:rFonts w:ascii="Arial" w:hAnsi="Arial" w:cs="Arial"/>
          <w:sz w:val="22"/>
          <w:szCs w:val="22"/>
        </w:rPr>
      </w:pPr>
    </w:p>
    <w:p w14:paraId="639BCF74" w14:textId="49975369" w:rsidR="00CB3549" w:rsidRDefault="00697E37" w:rsidP="00CB3549">
      <w:pPr>
        <w:widowControl w:val="0"/>
        <w:rPr>
          <w:rFonts w:ascii="Arial" w:hAnsi="Arial" w:cs="Arial"/>
          <w:b/>
          <w:bCs/>
          <w:sz w:val="22"/>
          <w:szCs w:val="22"/>
          <w:u w:val="single"/>
        </w:rPr>
      </w:pPr>
      <w:r>
        <w:rPr>
          <w:rFonts w:ascii="Arial" w:hAnsi="Arial" w:cs="Arial"/>
          <w:b/>
          <w:bCs/>
          <w:sz w:val="22"/>
          <w:szCs w:val="22"/>
          <w:u w:val="single"/>
        </w:rPr>
        <w:t>ADDITIONAL NOTES/BACKGROUND</w:t>
      </w:r>
    </w:p>
    <w:p w14:paraId="6B729005" w14:textId="77777777" w:rsidR="00996179" w:rsidRPr="004373AD" w:rsidRDefault="00996179" w:rsidP="00CB3549">
      <w:pPr>
        <w:widowControl w:val="0"/>
        <w:rPr>
          <w:rFonts w:ascii="Arial" w:hAnsi="Arial" w:cs="Arial"/>
          <w:b/>
          <w:bCs/>
          <w:sz w:val="22"/>
          <w:szCs w:val="22"/>
          <w:u w:val="single"/>
        </w:rPr>
      </w:pPr>
    </w:p>
    <w:p w14:paraId="250C0BD3" w14:textId="77777777" w:rsidR="00CB3549" w:rsidRPr="004373AD" w:rsidRDefault="00CB3549" w:rsidP="00CB3549">
      <w:pPr>
        <w:widowControl w:val="0"/>
        <w:numPr>
          <w:ilvl w:val="0"/>
          <w:numId w:val="37"/>
        </w:numPr>
        <w:rPr>
          <w:rFonts w:ascii="Arial" w:hAnsi="Arial" w:cs="Arial"/>
          <w:sz w:val="22"/>
          <w:szCs w:val="22"/>
        </w:rPr>
      </w:pPr>
      <w:r w:rsidRPr="004373AD">
        <w:rPr>
          <w:rFonts w:ascii="Arial" w:hAnsi="Arial" w:cs="Arial"/>
          <w:sz w:val="22"/>
          <w:szCs w:val="22"/>
        </w:rPr>
        <w:t>As a district, we’re planning for a dedicated funding source to pay for the annual cycle maintenance needs of our schools. While we may need to issue general obligation bonds for large, special projects in the future, ongoing costs, such as roofing, flooring, parking lots and HVAC, would be funded from annual revenue sources instead of borrowing funds.</w:t>
      </w:r>
    </w:p>
    <w:p w14:paraId="5A2E68CE" w14:textId="77777777" w:rsidR="00CB3549" w:rsidRPr="004373AD" w:rsidRDefault="00CB3549" w:rsidP="00CB3549">
      <w:pPr>
        <w:widowControl w:val="0"/>
        <w:numPr>
          <w:ilvl w:val="0"/>
          <w:numId w:val="37"/>
        </w:numPr>
        <w:rPr>
          <w:rFonts w:ascii="Arial" w:hAnsi="Arial" w:cs="Arial"/>
          <w:sz w:val="22"/>
          <w:szCs w:val="22"/>
        </w:rPr>
      </w:pPr>
      <w:r w:rsidRPr="004373AD">
        <w:rPr>
          <w:rFonts w:ascii="Arial" w:hAnsi="Arial" w:cs="Arial"/>
          <w:sz w:val="22"/>
          <w:szCs w:val="22"/>
        </w:rPr>
        <w:t>Rockwood looks to fund this type of school maintenance without increasing the tax rate or issuing a bond issue referendum. It’s a long-range plan that will shift bond issue funds to the building fund.</w:t>
      </w:r>
    </w:p>
    <w:p w14:paraId="417787CB" w14:textId="77777777" w:rsidR="00CB3549" w:rsidRPr="004373AD" w:rsidRDefault="00CB3549" w:rsidP="00CB3549">
      <w:pPr>
        <w:widowControl w:val="0"/>
        <w:numPr>
          <w:ilvl w:val="0"/>
          <w:numId w:val="38"/>
        </w:numPr>
        <w:rPr>
          <w:rFonts w:ascii="Arial" w:hAnsi="Arial" w:cs="Arial"/>
          <w:sz w:val="22"/>
          <w:szCs w:val="22"/>
        </w:rPr>
      </w:pPr>
      <w:r w:rsidRPr="004373AD">
        <w:rPr>
          <w:rFonts w:ascii="Arial" w:hAnsi="Arial" w:cs="Arial"/>
          <w:sz w:val="22"/>
          <w:szCs w:val="22"/>
        </w:rPr>
        <w:t>When this long-term plan was initially crafted in 2016, financial experts estimated the district would be able to lower the debt service tax rate from 68 cents to 41 cents in 2025-26 and then to 14 cents (54 cents below the current rate) in 2026-27. However, improved economic conditions and recent refunding of existing debt has improved that timeline. The district is now in a position to lower the debt service rate from 68 cents to 50 cents in 2022-23 and then 36 cents (54 cents below the current rate) in 2026-27. </w:t>
      </w:r>
    </w:p>
    <w:p w14:paraId="21A1523C" w14:textId="77777777" w:rsidR="00CB3549" w:rsidRPr="004373AD" w:rsidRDefault="00CB3549" w:rsidP="00CB3549">
      <w:pPr>
        <w:widowControl w:val="0"/>
        <w:numPr>
          <w:ilvl w:val="0"/>
          <w:numId w:val="38"/>
        </w:numPr>
        <w:rPr>
          <w:rFonts w:ascii="Arial" w:hAnsi="Arial" w:cs="Arial"/>
          <w:sz w:val="22"/>
          <w:szCs w:val="22"/>
        </w:rPr>
      </w:pPr>
      <w:r w:rsidRPr="004373AD">
        <w:rPr>
          <w:rFonts w:ascii="Arial" w:hAnsi="Arial" w:cs="Arial"/>
          <w:sz w:val="22"/>
          <w:szCs w:val="22"/>
        </w:rPr>
        <w:t>Benefits of implementing Rockwood’s Debt Service Levy Transition Plan include interest cost savings and the ability for long-range planning for capital projects.</w:t>
      </w:r>
    </w:p>
    <w:p w14:paraId="44DC9952" w14:textId="77777777" w:rsidR="00CB3549" w:rsidRPr="004373AD" w:rsidRDefault="00CB3549" w:rsidP="00CB3549">
      <w:pPr>
        <w:widowControl w:val="0"/>
        <w:numPr>
          <w:ilvl w:val="1"/>
          <w:numId w:val="38"/>
        </w:numPr>
        <w:rPr>
          <w:rFonts w:ascii="Arial" w:hAnsi="Arial" w:cs="Arial"/>
          <w:sz w:val="22"/>
          <w:szCs w:val="22"/>
        </w:rPr>
      </w:pPr>
      <w:r w:rsidRPr="004373AD">
        <w:rPr>
          <w:rFonts w:ascii="Arial" w:hAnsi="Arial" w:cs="Arial"/>
          <w:sz w:val="22"/>
          <w:szCs w:val="22"/>
        </w:rPr>
        <w:t>Rockwood would be able to transition to a pay-as-you-go method of funding school maintenance projects. </w:t>
      </w:r>
    </w:p>
    <w:p w14:paraId="5DF2AA3E" w14:textId="77777777" w:rsidR="00CB3549" w:rsidRPr="004373AD" w:rsidRDefault="00CB3549" w:rsidP="00CB3549">
      <w:pPr>
        <w:widowControl w:val="0"/>
        <w:numPr>
          <w:ilvl w:val="1"/>
          <w:numId w:val="38"/>
        </w:numPr>
        <w:rPr>
          <w:rFonts w:ascii="Arial" w:hAnsi="Arial" w:cs="Arial"/>
          <w:sz w:val="22"/>
          <w:szCs w:val="22"/>
        </w:rPr>
      </w:pPr>
      <w:r w:rsidRPr="004373AD">
        <w:rPr>
          <w:rFonts w:ascii="Arial" w:hAnsi="Arial" w:cs="Arial"/>
          <w:sz w:val="22"/>
          <w:szCs w:val="22"/>
        </w:rPr>
        <w:t>The plan allows the district to be more efficient with the tax dollars it receives because it eliminates interest costs and allows for more long-term planning so key infrastructure components can be replaced as they reach the end of their useful life.​​​</w:t>
      </w:r>
    </w:p>
    <w:p w14:paraId="4179E2FE" w14:textId="77777777" w:rsidR="00CB3549" w:rsidRPr="004373AD" w:rsidRDefault="00CB3549" w:rsidP="00CB3549">
      <w:pPr>
        <w:widowControl w:val="0"/>
        <w:numPr>
          <w:ilvl w:val="0"/>
          <w:numId w:val="38"/>
        </w:numPr>
        <w:rPr>
          <w:rFonts w:ascii="Arial" w:hAnsi="Arial" w:cs="Arial"/>
          <w:sz w:val="22"/>
          <w:szCs w:val="22"/>
        </w:rPr>
      </w:pPr>
      <w:r w:rsidRPr="004373AD">
        <w:rPr>
          <w:rFonts w:ascii="Arial" w:hAnsi="Arial" w:cs="Arial"/>
          <w:sz w:val="22"/>
          <w:szCs w:val="22"/>
        </w:rPr>
        <w:t>Rockwood has a four-step plan to reduce debt and maintain the district’s facilities on a pay-as-you-go method. </w:t>
      </w:r>
    </w:p>
    <w:p w14:paraId="7C05F546" w14:textId="77777777" w:rsidR="00CB3549" w:rsidRPr="004373AD" w:rsidRDefault="00CB3549" w:rsidP="00CB3549">
      <w:pPr>
        <w:widowControl w:val="0"/>
        <w:numPr>
          <w:ilvl w:val="1"/>
          <w:numId w:val="38"/>
        </w:numPr>
        <w:rPr>
          <w:rFonts w:ascii="Arial" w:hAnsi="Arial" w:cs="Arial"/>
          <w:sz w:val="22"/>
          <w:szCs w:val="22"/>
        </w:rPr>
      </w:pPr>
      <w:r w:rsidRPr="004373AD">
        <w:rPr>
          <w:rFonts w:ascii="Arial" w:hAnsi="Arial" w:cs="Arial"/>
          <w:sz w:val="22"/>
          <w:szCs w:val="22"/>
        </w:rPr>
        <w:t>STEP 1: Co​​​ntinue to pay down our existing bond issue debt and take advantage of refunding opportunities when appropriate.</w:t>
      </w:r>
    </w:p>
    <w:p w14:paraId="0B9F77D1" w14:textId="77777777" w:rsidR="00CB3549" w:rsidRPr="004373AD" w:rsidRDefault="00CB3549" w:rsidP="00CB3549">
      <w:pPr>
        <w:widowControl w:val="0"/>
        <w:numPr>
          <w:ilvl w:val="2"/>
          <w:numId w:val="38"/>
        </w:numPr>
        <w:rPr>
          <w:rFonts w:ascii="Arial" w:hAnsi="Arial" w:cs="Arial"/>
          <w:sz w:val="22"/>
          <w:szCs w:val="22"/>
        </w:rPr>
      </w:pPr>
      <w:r w:rsidRPr="004373AD">
        <w:rPr>
          <w:rFonts w:ascii="Arial" w:hAnsi="Arial" w:cs="Arial"/>
          <w:sz w:val="22"/>
          <w:szCs w:val="22"/>
        </w:rPr>
        <w:t xml:space="preserve">The district is currently in the process of refunding the 2016 bond issue, </w:t>
      </w:r>
      <w:r w:rsidRPr="004373AD">
        <w:rPr>
          <w:rFonts w:ascii="Arial" w:hAnsi="Arial" w:cs="Arial"/>
          <w:sz w:val="22"/>
          <w:szCs w:val="22"/>
        </w:rPr>
        <w:lastRenderedPageBreak/>
        <w:t>which will allow the district to pay off the bonds three years earlier and save approximately $4 million in interest.</w:t>
      </w:r>
    </w:p>
    <w:p w14:paraId="7FC44A4A" w14:textId="77777777" w:rsidR="00CB3549" w:rsidRPr="004373AD" w:rsidRDefault="00CB3549" w:rsidP="00CB3549">
      <w:pPr>
        <w:widowControl w:val="0"/>
        <w:numPr>
          <w:ilvl w:val="1"/>
          <w:numId w:val="38"/>
        </w:numPr>
        <w:rPr>
          <w:rFonts w:ascii="Arial" w:hAnsi="Arial" w:cs="Arial"/>
          <w:sz w:val="22"/>
          <w:szCs w:val="22"/>
        </w:rPr>
      </w:pPr>
      <w:r w:rsidRPr="004373AD">
        <w:rPr>
          <w:rFonts w:ascii="Arial" w:hAnsi="Arial" w:cs="Arial"/>
          <w:sz w:val="22"/>
          <w:szCs w:val="22"/>
        </w:rPr>
        <w:t xml:space="preserve">STEP 2: As the district addresses ongoing capital </w:t>
      </w:r>
      <w:r w:rsidR="004373AD" w:rsidRPr="004373AD">
        <w:rPr>
          <w:rFonts w:ascii="Arial" w:hAnsi="Arial" w:cs="Arial"/>
          <w:sz w:val="22"/>
          <w:szCs w:val="22"/>
        </w:rPr>
        <w:t>improvements, the</w:t>
      </w:r>
      <w:r w:rsidRPr="004373AD">
        <w:rPr>
          <w:rFonts w:ascii="Arial" w:hAnsi="Arial" w:cs="Arial"/>
          <w:sz w:val="22"/>
          <w:szCs w:val="22"/>
        </w:rPr>
        <w:t xml:space="preserve"> debt will be layered so the total principal and interest payment can be made with a lower tax rate.</w:t>
      </w:r>
    </w:p>
    <w:p w14:paraId="2862F005" w14:textId="77777777" w:rsidR="00CB3549" w:rsidRPr="004373AD" w:rsidRDefault="00CB3549" w:rsidP="00CB3549">
      <w:pPr>
        <w:widowControl w:val="0"/>
        <w:numPr>
          <w:ilvl w:val="1"/>
          <w:numId w:val="38"/>
        </w:numPr>
        <w:rPr>
          <w:rFonts w:ascii="Arial" w:hAnsi="Arial" w:cs="Arial"/>
          <w:sz w:val="22"/>
          <w:szCs w:val="22"/>
        </w:rPr>
      </w:pPr>
      <w:r w:rsidRPr="004373AD">
        <w:rPr>
          <w:rFonts w:ascii="Arial" w:hAnsi="Arial" w:cs="Arial"/>
          <w:sz w:val="22"/>
          <w:szCs w:val="22"/>
        </w:rPr>
        <w:t>STEP 3: When the tax rate is able to be lowered, we will ask voters for permission to move these cents into our building fund, dedicated to the maintenance of our facilities. This move will not increase the tax rate.</w:t>
      </w:r>
    </w:p>
    <w:p w14:paraId="769EC276" w14:textId="77777777" w:rsidR="00CB3549" w:rsidRPr="004373AD" w:rsidRDefault="00CB3549" w:rsidP="00CB3549">
      <w:pPr>
        <w:widowControl w:val="0"/>
        <w:numPr>
          <w:ilvl w:val="1"/>
          <w:numId w:val="38"/>
        </w:numPr>
        <w:rPr>
          <w:rFonts w:ascii="Arial" w:hAnsi="Arial" w:cs="Arial"/>
          <w:sz w:val="22"/>
          <w:szCs w:val="22"/>
        </w:rPr>
      </w:pPr>
      <w:r w:rsidRPr="004373AD">
        <w:rPr>
          <w:rFonts w:ascii="Arial" w:hAnsi="Arial" w:cs="Arial"/>
          <w:sz w:val="22"/>
          <w:szCs w:val="22"/>
        </w:rPr>
        <w:t>STEP 4: After voter approval, these funds will be moved to the building fund in order to pay for annual cycle maintenance needs.</w:t>
      </w:r>
    </w:p>
    <w:p w14:paraId="4397101E" w14:textId="77777777" w:rsidR="00CB3549" w:rsidRPr="004373AD" w:rsidRDefault="00CB3549" w:rsidP="00CB3549">
      <w:pPr>
        <w:widowControl w:val="0"/>
        <w:numPr>
          <w:ilvl w:val="0"/>
          <w:numId w:val="38"/>
        </w:numPr>
        <w:rPr>
          <w:rFonts w:ascii="Arial" w:hAnsi="Arial" w:cs="Arial"/>
          <w:sz w:val="22"/>
          <w:szCs w:val="22"/>
        </w:rPr>
      </w:pPr>
      <w:r w:rsidRPr="004373AD">
        <w:rPr>
          <w:rFonts w:ascii="Arial" w:hAnsi="Arial" w:cs="Arial"/>
          <w:sz w:val="22"/>
          <w:szCs w:val="22"/>
        </w:rPr>
        <w:t>Rockwood’s Debt Service Levy Transition Plan provides the district with the ability to schedule projects 5-10 years ahead, allowing for greater long-range planning. </w:t>
      </w:r>
    </w:p>
    <w:p w14:paraId="1552346E" w14:textId="77777777" w:rsidR="00CB3549" w:rsidRPr="004373AD" w:rsidRDefault="00CB3549" w:rsidP="00CB3549">
      <w:pPr>
        <w:widowControl w:val="0"/>
        <w:numPr>
          <w:ilvl w:val="1"/>
          <w:numId w:val="38"/>
        </w:numPr>
        <w:rPr>
          <w:rFonts w:ascii="Arial" w:hAnsi="Arial" w:cs="Arial"/>
          <w:sz w:val="22"/>
          <w:szCs w:val="22"/>
        </w:rPr>
      </w:pPr>
      <w:r w:rsidRPr="004373AD">
        <w:rPr>
          <w:rFonts w:ascii="Arial" w:hAnsi="Arial" w:cs="Arial"/>
          <w:sz w:val="22"/>
          <w:szCs w:val="22"/>
        </w:rPr>
        <w:t>The dedicated source of revenue in the building fund will allow cycle projects to be completed without borrowing, which will eliminate interest costs so 100% of the tax dollars can be applied to projects. We understand that spacious, well-maintained schools are needed to equip students with the tools for success.</w:t>
      </w:r>
    </w:p>
    <w:p w14:paraId="0DB21829" w14:textId="77777777" w:rsidR="00CB3549" w:rsidRPr="004373AD" w:rsidRDefault="00CB3549" w:rsidP="00CB3549">
      <w:pPr>
        <w:widowControl w:val="0"/>
        <w:numPr>
          <w:ilvl w:val="0"/>
          <w:numId w:val="38"/>
        </w:numPr>
        <w:rPr>
          <w:rFonts w:ascii="Arial" w:hAnsi="Arial" w:cs="Arial"/>
          <w:sz w:val="22"/>
          <w:szCs w:val="22"/>
        </w:rPr>
      </w:pPr>
      <w:r w:rsidRPr="004373AD">
        <w:rPr>
          <w:rFonts w:ascii="Arial" w:hAnsi="Arial" w:cs="Arial"/>
          <w:sz w:val="22"/>
          <w:szCs w:val="22"/>
        </w:rPr>
        <w:t>Rockwood’s debt service rate has remained at $0.68 since 2009.</w:t>
      </w:r>
    </w:p>
    <w:p w14:paraId="04559937" w14:textId="77777777" w:rsidR="00CB3549" w:rsidRPr="004373AD" w:rsidRDefault="00CB3549" w:rsidP="00CB3549">
      <w:pPr>
        <w:widowControl w:val="0"/>
        <w:numPr>
          <w:ilvl w:val="0"/>
          <w:numId w:val="38"/>
        </w:numPr>
        <w:rPr>
          <w:rFonts w:ascii="Arial" w:hAnsi="Arial" w:cs="Arial"/>
          <w:sz w:val="22"/>
          <w:szCs w:val="22"/>
        </w:rPr>
      </w:pPr>
      <w:r w:rsidRPr="004373AD">
        <w:rPr>
          <w:rFonts w:ascii="Arial" w:hAnsi="Arial" w:cs="Arial"/>
          <w:sz w:val="22"/>
          <w:szCs w:val="22"/>
        </w:rPr>
        <w:t>Rockwood’s overall tax rate is the lowest it has been since 2010.</w:t>
      </w:r>
    </w:p>
    <w:p w14:paraId="62E38EEC" w14:textId="77777777" w:rsidR="00CB3549" w:rsidRPr="004373AD" w:rsidRDefault="00CB3549" w:rsidP="00CB3549">
      <w:pPr>
        <w:widowControl w:val="0"/>
        <w:numPr>
          <w:ilvl w:val="0"/>
          <w:numId w:val="38"/>
        </w:numPr>
        <w:rPr>
          <w:rFonts w:ascii="Arial" w:hAnsi="Arial" w:cs="Arial"/>
          <w:sz w:val="22"/>
          <w:szCs w:val="22"/>
        </w:rPr>
      </w:pPr>
      <w:r w:rsidRPr="004373AD">
        <w:rPr>
          <w:rFonts w:ascii="Arial" w:hAnsi="Arial" w:cs="Arial"/>
          <w:sz w:val="22"/>
          <w:szCs w:val="22"/>
        </w:rPr>
        <w:t>Rockwood has earned the Meritorious Budget Award (MBA) for excellence in budget presentation by the Association of School Business Officials International (ASBO) for 22 consecutive years.</w:t>
      </w:r>
    </w:p>
    <w:p w14:paraId="4EEED990" w14:textId="77777777" w:rsidR="00724BE6" w:rsidRDefault="00CB3549" w:rsidP="00724BE6">
      <w:pPr>
        <w:widowControl w:val="0"/>
        <w:numPr>
          <w:ilvl w:val="0"/>
          <w:numId w:val="38"/>
        </w:numPr>
        <w:rPr>
          <w:rFonts w:ascii="Arial" w:hAnsi="Arial" w:cs="Arial"/>
          <w:sz w:val="22"/>
          <w:szCs w:val="22"/>
        </w:rPr>
      </w:pPr>
      <w:r w:rsidRPr="004373AD">
        <w:rPr>
          <w:rFonts w:ascii="Arial" w:hAnsi="Arial" w:cs="Arial"/>
          <w:sz w:val="22"/>
          <w:szCs w:val="22"/>
        </w:rPr>
        <w:t>Rockwood is one of only four districts in Missouri and less than 100 in the country to earn a AAA rating from Standard &amp; Poor’s.</w:t>
      </w:r>
      <w:r w:rsidR="00724BE6" w:rsidRPr="00724BE6">
        <w:rPr>
          <w:rFonts w:ascii="Arial" w:hAnsi="Arial" w:cs="Arial"/>
          <w:sz w:val="22"/>
          <w:szCs w:val="22"/>
        </w:rPr>
        <w:t xml:space="preserve"> </w:t>
      </w:r>
    </w:p>
    <w:p w14:paraId="3C1D3D62" w14:textId="77777777" w:rsidR="00724BE6" w:rsidRDefault="00724BE6" w:rsidP="00724BE6">
      <w:pPr>
        <w:widowControl w:val="0"/>
        <w:rPr>
          <w:rFonts w:ascii="Arial" w:hAnsi="Arial" w:cs="Arial"/>
          <w:sz w:val="22"/>
          <w:szCs w:val="22"/>
        </w:rPr>
      </w:pPr>
    </w:p>
    <w:p w14:paraId="48C8AACC" w14:textId="77777777" w:rsidR="00724BE6" w:rsidRDefault="00724BE6" w:rsidP="00724BE6">
      <w:pPr>
        <w:widowControl w:val="0"/>
        <w:rPr>
          <w:rFonts w:ascii="Arial" w:hAnsi="Arial" w:cs="Arial"/>
          <w:sz w:val="22"/>
          <w:szCs w:val="22"/>
        </w:rPr>
      </w:pPr>
    </w:p>
    <w:p w14:paraId="554D37EA" w14:textId="77777777" w:rsidR="00724BE6" w:rsidRPr="00724BE6" w:rsidRDefault="00724BE6" w:rsidP="00724BE6">
      <w:pPr>
        <w:widowControl w:val="0"/>
        <w:ind w:left="360"/>
        <w:jc w:val="center"/>
        <w:rPr>
          <w:rFonts w:ascii="Arial" w:hAnsi="Arial" w:cs="Arial"/>
          <w:sz w:val="22"/>
          <w:szCs w:val="22"/>
        </w:rPr>
      </w:pPr>
      <w:r w:rsidRPr="00724BE6">
        <w:rPr>
          <w:rFonts w:ascii="Arial" w:hAnsi="Arial" w:cs="Arial"/>
          <w:sz w:val="22"/>
          <w:szCs w:val="22"/>
        </w:rPr>
        <w:t>[REMAINDER OF PAGE INTENTIONALLY LEFT BLANK]</w:t>
      </w:r>
    </w:p>
    <w:p w14:paraId="0E66E3C1" w14:textId="77777777" w:rsidR="00CB3549" w:rsidRDefault="00CB3549" w:rsidP="00724BE6">
      <w:pPr>
        <w:widowControl w:val="0"/>
        <w:jc w:val="center"/>
        <w:rPr>
          <w:rFonts w:ascii="Arial" w:hAnsi="Arial" w:cs="Arial"/>
          <w:sz w:val="22"/>
          <w:szCs w:val="22"/>
        </w:rPr>
      </w:pPr>
    </w:p>
    <w:p w14:paraId="1C3C0B21" w14:textId="77777777" w:rsidR="00724BE6" w:rsidRPr="004373AD" w:rsidRDefault="00724BE6" w:rsidP="00724BE6">
      <w:pPr>
        <w:widowControl w:val="0"/>
        <w:rPr>
          <w:rFonts w:ascii="Arial" w:hAnsi="Arial" w:cs="Arial"/>
          <w:sz w:val="22"/>
          <w:szCs w:val="22"/>
        </w:rPr>
      </w:pPr>
    </w:p>
    <w:p w14:paraId="4683A450" w14:textId="77777777" w:rsidR="007E3ED4" w:rsidRDefault="00447285" w:rsidP="00CB3549">
      <w:pPr>
        <w:widowControl w:val="0"/>
        <w:rPr>
          <w:rFonts w:ascii="Arial" w:hAnsi="Arial" w:cs="Arial"/>
          <w:sz w:val="22"/>
          <w:szCs w:val="22"/>
        </w:rPr>
      </w:pPr>
      <w:r w:rsidRPr="004373AD">
        <w:rPr>
          <w:rFonts w:ascii="Arial" w:hAnsi="Arial" w:cs="Arial"/>
          <w:sz w:val="22"/>
          <w:szCs w:val="22"/>
        </w:rPr>
        <w:br w:type="page"/>
      </w:r>
    </w:p>
    <w:p w14:paraId="43437B29" w14:textId="77777777"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14:paraId="0ED8B588" w14:textId="77777777" w:rsidR="00993876" w:rsidRPr="004356FD" w:rsidRDefault="00993876" w:rsidP="00342DBA">
      <w:pPr>
        <w:widowControl w:val="0"/>
        <w:jc w:val="center"/>
        <w:rPr>
          <w:rFonts w:ascii="Arial" w:hAnsi="Arial" w:cs="Arial"/>
          <w:b/>
        </w:rPr>
      </w:pPr>
    </w:p>
    <w:p w14:paraId="2AB8C985" w14:textId="77777777"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14:paraId="0E17C61E" w14:textId="77777777" w:rsidR="00570AF7" w:rsidRPr="004356FD" w:rsidRDefault="00570AF7" w:rsidP="00342DBA">
      <w:pPr>
        <w:widowControl w:val="0"/>
        <w:rPr>
          <w:rFonts w:ascii="Arial" w:hAnsi="Arial" w:cs="Arial"/>
          <w:sz w:val="22"/>
          <w:szCs w:val="22"/>
        </w:rPr>
      </w:pPr>
    </w:p>
    <w:p w14:paraId="4118155C" w14:textId="77777777"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CB3549">
        <w:rPr>
          <w:rFonts w:ascii="Arial" w:hAnsi="Arial" w:cs="Arial"/>
          <w:sz w:val="22"/>
          <w:szCs w:val="22"/>
        </w:rPr>
        <w:t>November 18, 2021</w:t>
      </w:r>
      <w:r w:rsidR="00147FAF" w:rsidRPr="00342DBA">
        <w:rPr>
          <w:rFonts w:ascii="Arial" w:hAnsi="Arial" w:cs="Arial"/>
          <w:sz w:val="22"/>
          <w:szCs w:val="22"/>
        </w:rPr>
        <w:t xml:space="preserve"> 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14:paraId="53F8478F" w14:textId="77777777" w:rsidR="007C3179" w:rsidRPr="00342DBA" w:rsidRDefault="007C3179" w:rsidP="00342DBA">
      <w:pPr>
        <w:widowControl w:val="0"/>
        <w:jc w:val="both"/>
        <w:rPr>
          <w:rFonts w:ascii="Arial" w:hAnsi="Arial" w:cs="Arial"/>
          <w:sz w:val="22"/>
          <w:szCs w:val="22"/>
        </w:rPr>
      </w:pPr>
    </w:p>
    <w:p w14:paraId="76DE0A51" w14:textId="77777777"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14:paraId="3F3ECFAB" w14:textId="77777777" w:rsidR="007C3179" w:rsidRPr="00615D46" w:rsidRDefault="007C3179" w:rsidP="00342DBA">
      <w:pPr>
        <w:widowControl w:val="0"/>
        <w:jc w:val="both"/>
        <w:rPr>
          <w:rFonts w:ascii="Arial" w:hAnsi="Arial" w:cs="Arial"/>
          <w:sz w:val="22"/>
          <w:szCs w:val="22"/>
        </w:rPr>
      </w:pPr>
    </w:p>
    <w:p w14:paraId="67B1B1E7" w14:textId="77777777"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2702E281" w14:textId="77777777" w:rsidR="00B14DFF" w:rsidRPr="00342DBA" w:rsidRDefault="00B14DFF" w:rsidP="00342DBA">
      <w:pPr>
        <w:widowControl w:val="0"/>
        <w:jc w:val="both"/>
        <w:rPr>
          <w:rFonts w:ascii="Arial" w:hAnsi="Arial" w:cs="Arial"/>
          <w:sz w:val="22"/>
          <w:szCs w:val="22"/>
        </w:rPr>
      </w:pPr>
    </w:p>
    <w:p w14:paraId="34B844CF" w14:textId="77777777"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14:paraId="1C3479CA" w14:textId="77777777" w:rsidR="00F67EF9" w:rsidRPr="00407E11" w:rsidRDefault="00F67EF9" w:rsidP="00342DBA">
      <w:pPr>
        <w:widowControl w:val="0"/>
        <w:jc w:val="both"/>
        <w:rPr>
          <w:rFonts w:ascii="Arial" w:hAnsi="Arial" w:cs="Arial"/>
          <w:sz w:val="22"/>
          <w:szCs w:val="22"/>
        </w:rPr>
      </w:pPr>
    </w:p>
    <w:p w14:paraId="243103E4" w14:textId="77777777"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in </w:t>
      </w:r>
      <w:r w:rsidRPr="00CB3549">
        <w:rPr>
          <w:rFonts w:ascii="Arial" w:hAnsi="Arial" w:cs="Arial"/>
          <w:sz w:val="22"/>
          <w:szCs w:val="22"/>
        </w:rPr>
        <w:t xml:space="preserve">Section </w:t>
      </w:r>
      <w:r w:rsidR="00FB2F6C" w:rsidRPr="00CB3549">
        <w:rPr>
          <w:rFonts w:ascii="Arial" w:hAnsi="Arial" w:cs="Arial"/>
          <w:sz w:val="22"/>
          <w:szCs w:val="22"/>
        </w:rPr>
        <w:t>2</w:t>
      </w:r>
      <w:r w:rsidRPr="00342DBA">
        <w:rPr>
          <w:rFonts w:ascii="Arial" w:hAnsi="Arial" w:cs="Arial"/>
          <w:sz w:val="22"/>
          <w:szCs w:val="22"/>
        </w:rPr>
        <w:t xml:space="preserve"> above,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14:paraId="076EFC93" w14:textId="77777777" w:rsidR="00F67EF9" w:rsidRPr="00342DBA" w:rsidRDefault="00F67EF9" w:rsidP="00342DBA">
      <w:pPr>
        <w:widowControl w:val="0"/>
        <w:jc w:val="both"/>
        <w:rPr>
          <w:rFonts w:ascii="Arial" w:hAnsi="Arial" w:cs="Arial"/>
          <w:sz w:val="22"/>
          <w:szCs w:val="22"/>
        </w:rPr>
      </w:pPr>
    </w:p>
    <w:p w14:paraId="47DC5677" w14:textId="77777777"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14:paraId="6AEDDC82" w14:textId="77777777" w:rsidR="002B5479" w:rsidRPr="00342DBA" w:rsidRDefault="002B5479" w:rsidP="00407E11">
      <w:pPr>
        <w:widowControl w:val="0"/>
        <w:ind w:left="720" w:hanging="360"/>
        <w:jc w:val="both"/>
        <w:rPr>
          <w:rFonts w:ascii="Arial" w:hAnsi="Arial" w:cs="Arial"/>
          <w:sz w:val="22"/>
          <w:szCs w:val="22"/>
        </w:rPr>
      </w:pPr>
    </w:p>
    <w:p w14:paraId="423159CB" w14:textId="77777777"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14:paraId="7A4E903E" w14:textId="77777777" w:rsidR="006D0AC7" w:rsidRPr="00342DBA" w:rsidRDefault="006D0AC7" w:rsidP="00844BD0">
      <w:pPr>
        <w:widowControl w:val="0"/>
        <w:ind w:left="720" w:hanging="360"/>
        <w:jc w:val="both"/>
        <w:rPr>
          <w:rFonts w:ascii="Arial" w:hAnsi="Arial" w:cs="Arial"/>
          <w:sz w:val="22"/>
          <w:szCs w:val="22"/>
        </w:rPr>
      </w:pPr>
    </w:p>
    <w:p w14:paraId="33009003" w14:textId="77777777"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14:paraId="37A195BD" w14:textId="77777777" w:rsidR="00BD4E0E" w:rsidRPr="00342DBA" w:rsidRDefault="00BD4E0E" w:rsidP="00844BD0">
      <w:pPr>
        <w:widowControl w:val="0"/>
        <w:ind w:left="720" w:hanging="360"/>
        <w:jc w:val="both"/>
        <w:rPr>
          <w:rFonts w:ascii="Arial" w:hAnsi="Arial" w:cs="Arial"/>
          <w:sz w:val="22"/>
          <w:szCs w:val="22"/>
        </w:rPr>
      </w:pPr>
    </w:p>
    <w:p w14:paraId="4CFA348C" w14:textId="77777777"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14:paraId="35BEC43D" w14:textId="77777777" w:rsidR="007E4694" w:rsidRPr="00342DBA" w:rsidRDefault="007E4694" w:rsidP="00844BD0">
      <w:pPr>
        <w:widowControl w:val="0"/>
        <w:ind w:left="720" w:hanging="360"/>
        <w:jc w:val="both"/>
        <w:rPr>
          <w:rFonts w:ascii="Arial" w:hAnsi="Arial" w:cs="Arial"/>
          <w:sz w:val="22"/>
          <w:szCs w:val="22"/>
        </w:rPr>
      </w:pPr>
    </w:p>
    <w:p w14:paraId="727B28C8" w14:textId="77777777"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14:paraId="79D86B93" w14:textId="77777777" w:rsidR="00724BE6" w:rsidRDefault="00724BE6" w:rsidP="00844BD0">
      <w:pPr>
        <w:widowControl w:val="0"/>
        <w:ind w:left="720" w:hanging="360"/>
        <w:jc w:val="both"/>
        <w:rPr>
          <w:rFonts w:ascii="Arial" w:hAnsi="Arial" w:cs="Arial"/>
          <w:sz w:val="22"/>
          <w:szCs w:val="22"/>
        </w:rPr>
      </w:pPr>
    </w:p>
    <w:p w14:paraId="7EA3EE65" w14:textId="77777777"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14:paraId="71FD8C9A" w14:textId="77777777" w:rsidR="007E4694" w:rsidRPr="00407E11" w:rsidRDefault="007E4694" w:rsidP="00342DBA">
      <w:pPr>
        <w:widowControl w:val="0"/>
        <w:jc w:val="both"/>
        <w:rPr>
          <w:rFonts w:ascii="Arial" w:hAnsi="Arial" w:cs="Arial"/>
          <w:sz w:val="22"/>
          <w:szCs w:val="22"/>
        </w:rPr>
      </w:pPr>
    </w:p>
    <w:p w14:paraId="2707F026"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w:t>
      </w:r>
      <w:r w:rsidRPr="00342DBA">
        <w:rPr>
          <w:rFonts w:ascii="Arial" w:hAnsi="Arial" w:cs="Arial"/>
          <w:sz w:val="22"/>
          <w:szCs w:val="22"/>
        </w:rPr>
        <w:lastRenderedPageBreak/>
        <w:t>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7694B38C" w14:textId="77777777" w:rsidR="007E4694" w:rsidRPr="00342DBA" w:rsidRDefault="007E4694" w:rsidP="00407E11">
      <w:pPr>
        <w:widowControl w:val="0"/>
        <w:ind w:left="720" w:hanging="360"/>
        <w:jc w:val="both"/>
        <w:rPr>
          <w:rFonts w:ascii="Arial" w:hAnsi="Arial" w:cs="Arial"/>
          <w:sz w:val="22"/>
          <w:szCs w:val="22"/>
        </w:rPr>
      </w:pPr>
    </w:p>
    <w:p w14:paraId="41B90895" w14:textId="77777777"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14:paraId="728B0661" w14:textId="77777777" w:rsidR="002617AA" w:rsidRDefault="002617AA" w:rsidP="00407E11">
      <w:pPr>
        <w:widowControl w:val="0"/>
        <w:ind w:left="720" w:hanging="360"/>
        <w:jc w:val="both"/>
        <w:rPr>
          <w:rFonts w:ascii="Arial" w:hAnsi="Arial" w:cs="Arial"/>
          <w:sz w:val="22"/>
          <w:szCs w:val="22"/>
        </w:rPr>
      </w:pPr>
    </w:p>
    <w:p w14:paraId="5A80B7AA" w14:textId="77777777" w:rsidR="002617AA" w:rsidRDefault="002617AA" w:rsidP="002617AA">
      <w:pPr>
        <w:widowControl w:val="0"/>
        <w:autoSpaceDE w:val="0"/>
        <w:autoSpaceDN w:val="0"/>
        <w:adjustRightInd w:val="0"/>
        <w:jc w:val="both"/>
        <w:rPr>
          <w:rFonts w:ascii="Arial" w:hAnsi="Arial" w:cs="Arial"/>
          <w:b/>
          <w:sz w:val="22"/>
          <w:szCs w:val="22"/>
          <w:u w:val="single"/>
        </w:rPr>
      </w:pPr>
      <w:r w:rsidRPr="002617AA">
        <w:rPr>
          <w:rFonts w:ascii="Arial" w:hAnsi="Arial" w:cs="Arial"/>
          <w:b/>
          <w:sz w:val="22"/>
          <w:szCs w:val="22"/>
          <w:u w:val="single"/>
        </w:rPr>
        <w:t>FORCE MAJEURE</w:t>
      </w:r>
    </w:p>
    <w:p w14:paraId="1712DB7D" w14:textId="77777777" w:rsidR="002617AA" w:rsidRPr="00250CB6" w:rsidRDefault="002617AA" w:rsidP="002617AA">
      <w:pPr>
        <w:widowControl w:val="0"/>
        <w:autoSpaceDE w:val="0"/>
        <w:autoSpaceDN w:val="0"/>
        <w:adjustRightInd w:val="0"/>
        <w:jc w:val="both"/>
        <w:rPr>
          <w:rFonts w:ascii="Arial" w:hAnsi="Arial" w:cs="Arial"/>
          <w:sz w:val="22"/>
          <w:szCs w:val="22"/>
        </w:rPr>
      </w:pPr>
    </w:p>
    <w:p w14:paraId="497AFF02" w14:textId="77777777" w:rsidR="002617AA" w:rsidRPr="002617AA" w:rsidRDefault="002617AA" w:rsidP="002617AA">
      <w:pPr>
        <w:widowControl w:val="0"/>
        <w:autoSpaceDE w:val="0"/>
        <w:autoSpaceDN w:val="0"/>
        <w:adjustRightInd w:val="0"/>
        <w:jc w:val="both"/>
        <w:rPr>
          <w:rFonts w:ascii="Arial" w:hAnsi="Arial" w:cs="Arial"/>
          <w:sz w:val="22"/>
          <w:szCs w:val="22"/>
        </w:rPr>
      </w:pPr>
      <w:r w:rsidRPr="002617AA">
        <w:rPr>
          <w:rFonts w:ascii="Arial" w:hAnsi="Arial" w:cs="Arial"/>
          <w:sz w:val="22"/>
          <w:szCs w:val="22"/>
        </w:rPr>
        <w:t>In the event either pa</w:t>
      </w:r>
      <w:r w:rsidR="00250CB6">
        <w:rPr>
          <w:rFonts w:ascii="Arial" w:hAnsi="Arial" w:cs="Arial"/>
          <w:sz w:val="22"/>
          <w:szCs w:val="22"/>
        </w:rPr>
        <w:t xml:space="preserve">rty is unable, as a result of a Force Majeure </w:t>
      </w:r>
      <w:r w:rsidRPr="002617AA">
        <w:rPr>
          <w:rFonts w:ascii="Arial" w:hAnsi="Arial" w:cs="Arial"/>
          <w:sz w:val="22"/>
          <w:szCs w:val="22"/>
        </w:rPr>
        <w:t>Event, to perform Services as set forth in this Agreement, neither party shall have any liability</w:t>
      </w:r>
      <w:r w:rsidR="00250CB6">
        <w:rPr>
          <w:rFonts w:ascii="Arial" w:hAnsi="Arial" w:cs="Arial"/>
          <w:sz w:val="22"/>
          <w:szCs w:val="22"/>
        </w:rPr>
        <w:t xml:space="preserve"> </w:t>
      </w:r>
      <w:r w:rsidRPr="002617AA">
        <w:rPr>
          <w:rFonts w:ascii="Arial" w:hAnsi="Arial" w:cs="Arial"/>
          <w:sz w:val="22"/>
          <w:szCs w:val="22"/>
        </w:rPr>
        <w:t>under this Agreement with respect to one another. Neither party shall</w:t>
      </w:r>
      <w:r w:rsidR="00250CB6">
        <w:rPr>
          <w:rFonts w:ascii="Arial" w:hAnsi="Arial" w:cs="Arial"/>
          <w:sz w:val="22"/>
          <w:szCs w:val="22"/>
        </w:rPr>
        <w:t xml:space="preserve"> </w:t>
      </w:r>
      <w:r w:rsidRPr="002617AA">
        <w:rPr>
          <w:rFonts w:ascii="Arial" w:hAnsi="Arial" w:cs="Arial"/>
          <w:sz w:val="22"/>
          <w:szCs w:val="22"/>
        </w:rPr>
        <w:t>be liable to the other for any additional costs, expenses or damages arising out of the rescheduling or cancellation of the Services p</w:t>
      </w:r>
      <w:r w:rsidR="00250CB6">
        <w:rPr>
          <w:rFonts w:ascii="Arial" w:hAnsi="Arial" w:cs="Arial"/>
          <w:sz w:val="22"/>
          <w:szCs w:val="22"/>
        </w:rPr>
        <w:t xml:space="preserve">ursuant to this Section. "Force Majeure </w:t>
      </w:r>
      <w:r w:rsidRPr="002617AA">
        <w:rPr>
          <w:rFonts w:ascii="Arial" w:hAnsi="Arial" w:cs="Arial"/>
          <w:sz w:val="22"/>
          <w:szCs w:val="22"/>
        </w:rPr>
        <w:t>Event" means unforeseeable causes beyond the parties' control and without their fault or negligence, including b</w:t>
      </w:r>
      <w:r w:rsidR="00250CB6">
        <w:rPr>
          <w:rFonts w:ascii="Arial" w:hAnsi="Arial" w:cs="Arial"/>
          <w:sz w:val="22"/>
          <w:szCs w:val="22"/>
        </w:rPr>
        <w:t xml:space="preserve">ut not limited to, governmental </w:t>
      </w:r>
      <w:r w:rsidRPr="002617AA">
        <w:rPr>
          <w:rFonts w:ascii="Arial" w:hAnsi="Arial" w:cs="Arial"/>
          <w:sz w:val="22"/>
          <w:szCs w:val="22"/>
        </w:rPr>
        <w:t>action or inaction, war, acts of God or of the public enemy, riots, fires, floods, earthquakes, pandemics, epidemics, coronavirus, COVID-19, or any other deadly and communicable virus or disease, quarantines, strikes, lockouts, freight embargoes, electrical outage, computer or communication failures.</w:t>
      </w:r>
    </w:p>
    <w:p w14:paraId="0E95DD33" w14:textId="77777777" w:rsidR="006511A9" w:rsidRPr="00342DBA" w:rsidRDefault="006511A9" w:rsidP="0031288C">
      <w:pPr>
        <w:widowControl w:val="0"/>
        <w:jc w:val="both"/>
        <w:rPr>
          <w:rFonts w:ascii="Arial" w:hAnsi="Arial" w:cs="Arial"/>
          <w:sz w:val="22"/>
          <w:szCs w:val="22"/>
        </w:rPr>
      </w:pPr>
    </w:p>
    <w:p w14:paraId="2653AF77" w14:textId="77777777"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14:paraId="737F3C13" w14:textId="77777777" w:rsidR="006511A9" w:rsidRPr="0031288C" w:rsidRDefault="006511A9" w:rsidP="00342DBA">
      <w:pPr>
        <w:widowControl w:val="0"/>
        <w:jc w:val="both"/>
        <w:rPr>
          <w:rFonts w:ascii="Arial" w:hAnsi="Arial" w:cs="Arial"/>
          <w:sz w:val="22"/>
          <w:szCs w:val="22"/>
        </w:rPr>
      </w:pPr>
    </w:p>
    <w:p w14:paraId="7330888E" w14:textId="77777777"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14:paraId="27F39FE8" w14:textId="77777777" w:rsidR="00786A6D" w:rsidRPr="009B058D" w:rsidRDefault="00786A6D" w:rsidP="00342DBA">
      <w:pPr>
        <w:widowControl w:val="0"/>
        <w:jc w:val="both"/>
        <w:rPr>
          <w:rFonts w:ascii="Arial" w:hAnsi="Arial" w:cs="Arial"/>
          <w:sz w:val="22"/>
          <w:szCs w:val="22"/>
        </w:rPr>
      </w:pPr>
    </w:p>
    <w:p w14:paraId="484A458C" w14:textId="77777777"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14:paraId="645AE386" w14:textId="77777777" w:rsidR="00D4416A" w:rsidRPr="00A40DC8" w:rsidRDefault="00D4416A" w:rsidP="00A40DC8">
      <w:pPr>
        <w:pStyle w:val="p3"/>
        <w:tabs>
          <w:tab w:val="clear" w:pos="765"/>
          <w:tab w:val="clear" w:pos="1496"/>
          <w:tab w:val="left" w:pos="0"/>
        </w:tabs>
        <w:ind w:firstLine="0"/>
        <w:rPr>
          <w:rFonts w:ascii="Arial" w:hAnsi="Arial" w:cs="Arial"/>
          <w:sz w:val="22"/>
          <w:szCs w:val="22"/>
        </w:rPr>
      </w:pPr>
    </w:p>
    <w:p w14:paraId="0DD77974"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14:paraId="1E5B0E97" w14:textId="77777777" w:rsidR="00B14DFF" w:rsidRPr="00342DBA" w:rsidRDefault="00B14DFF" w:rsidP="00342DBA">
      <w:pPr>
        <w:pStyle w:val="p3"/>
        <w:tabs>
          <w:tab w:val="clear" w:pos="765"/>
          <w:tab w:val="left" w:pos="720"/>
        </w:tabs>
        <w:ind w:firstLine="0"/>
        <w:rPr>
          <w:rFonts w:ascii="Arial" w:hAnsi="Arial" w:cs="Arial"/>
          <w:sz w:val="22"/>
          <w:szCs w:val="22"/>
        </w:rPr>
      </w:pPr>
    </w:p>
    <w:p w14:paraId="264B7A38"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14:paraId="389C7522" w14:textId="77777777" w:rsidR="00496C2B" w:rsidRPr="00A40DC8" w:rsidRDefault="00496C2B" w:rsidP="00A40DC8">
      <w:pPr>
        <w:pStyle w:val="p3"/>
        <w:tabs>
          <w:tab w:val="clear" w:pos="765"/>
          <w:tab w:val="clear" w:pos="1496"/>
          <w:tab w:val="left" w:pos="0"/>
        </w:tabs>
        <w:ind w:firstLine="0"/>
        <w:rPr>
          <w:rFonts w:ascii="Arial" w:hAnsi="Arial" w:cs="Arial"/>
          <w:sz w:val="22"/>
          <w:szCs w:val="22"/>
        </w:rPr>
      </w:pPr>
    </w:p>
    <w:p w14:paraId="65467B6E" w14:textId="77777777" w:rsidR="005E5942"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CB2F17">
        <w:rPr>
          <w:rFonts w:ascii="Arial" w:hAnsi="Arial" w:cs="Arial"/>
          <w:sz w:val="22"/>
          <w:szCs w:val="22"/>
        </w:rPr>
        <w:t>Executive Director of Communications</w:t>
      </w:r>
      <w:r w:rsidR="00530221" w:rsidRPr="00342DBA">
        <w:rPr>
          <w:rFonts w:ascii="Arial" w:hAnsi="Arial" w:cs="Arial"/>
          <w:sz w:val="22"/>
          <w:szCs w:val="22"/>
        </w:rPr>
        <w:t xml:space="preserve">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14:paraId="5BFA223F" w14:textId="77777777" w:rsidR="00016D6D" w:rsidRPr="00342DBA" w:rsidRDefault="00016D6D" w:rsidP="00342DBA">
      <w:pPr>
        <w:pStyle w:val="p3"/>
        <w:tabs>
          <w:tab w:val="clear" w:pos="765"/>
          <w:tab w:val="left" w:pos="720"/>
        </w:tabs>
        <w:ind w:firstLine="0"/>
        <w:rPr>
          <w:rFonts w:ascii="Arial" w:hAnsi="Arial" w:cs="Arial"/>
          <w:sz w:val="22"/>
          <w:szCs w:val="22"/>
        </w:rPr>
      </w:pPr>
    </w:p>
    <w:p w14:paraId="2600AB52" w14:textId="77777777" w:rsidR="005E5942" w:rsidRPr="00342DBA" w:rsidRDefault="005E5942" w:rsidP="00342DBA">
      <w:pPr>
        <w:pStyle w:val="p3"/>
        <w:tabs>
          <w:tab w:val="clear" w:pos="765"/>
          <w:tab w:val="left" w:pos="720"/>
        </w:tabs>
        <w:ind w:firstLine="0"/>
        <w:rPr>
          <w:rFonts w:ascii="Arial" w:hAnsi="Arial" w:cs="Arial"/>
          <w:sz w:val="22"/>
          <w:szCs w:val="22"/>
        </w:rPr>
      </w:pPr>
    </w:p>
    <w:p w14:paraId="02B939DE"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ASSIGNMENT</w:t>
      </w:r>
    </w:p>
    <w:p w14:paraId="16ED9B4B" w14:textId="77777777" w:rsidR="00496C2B" w:rsidRPr="00A40DC8" w:rsidRDefault="00496C2B" w:rsidP="00594A57">
      <w:pPr>
        <w:pStyle w:val="p3"/>
        <w:tabs>
          <w:tab w:val="clear" w:pos="765"/>
          <w:tab w:val="clear" w:pos="1496"/>
          <w:tab w:val="left" w:pos="0"/>
        </w:tabs>
        <w:ind w:firstLine="0"/>
        <w:rPr>
          <w:rFonts w:ascii="Arial" w:hAnsi="Arial" w:cs="Arial"/>
          <w:sz w:val="22"/>
          <w:szCs w:val="22"/>
        </w:rPr>
      </w:pPr>
    </w:p>
    <w:p w14:paraId="346B5514"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14:paraId="14ABC007" w14:textId="77777777" w:rsidR="005E5942" w:rsidRPr="00342DBA" w:rsidRDefault="005E5942" w:rsidP="00342DBA">
      <w:pPr>
        <w:pStyle w:val="p3"/>
        <w:tabs>
          <w:tab w:val="clear" w:pos="765"/>
          <w:tab w:val="left" w:pos="720"/>
        </w:tabs>
        <w:ind w:firstLine="0"/>
        <w:rPr>
          <w:rFonts w:ascii="Arial" w:hAnsi="Arial" w:cs="Arial"/>
          <w:sz w:val="22"/>
          <w:szCs w:val="22"/>
        </w:rPr>
      </w:pPr>
    </w:p>
    <w:p w14:paraId="1BF28544" w14:textId="77777777"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14:paraId="41EF4870" w14:textId="77777777" w:rsidR="00496C2B" w:rsidRPr="00594A57" w:rsidRDefault="00496C2B" w:rsidP="00594A57">
      <w:pPr>
        <w:pStyle w:val="p4"/>
        <w:tabs>
          <w:tab w:val="clear" w:pos="725"/>
          <w:tab w:val="clear" w:pos="1445"/>
        </w:tabs>
        <w:ind w:firstLine="0"/>
        <w:rPr>
          <w:rFonts w:ascii="Arial" w:hAnsi="Arial" w:cs="Arial"/>
          <w:sz w:val="22"/>
          <w:szCs w:val="22"/>
        </w:rPr>
      </w:pPr>
    </w:p>
    <w:p w14:paraId="13BAB626" w14:textId="77777777"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14:paraId="7CEA91E3" w14:textId="77777777" w:rsidR="005E5942" w:rsidRPr="00342DBA" w:rsidRDefault="005E5942" w:rsidP="00594A57">
      <w:pPr>
        <w:pStyle w:val="p4"/>
        <w:tabs>
          <w:tab w:val="clear" w:pos="725"/>
          <w:tab w:val="clear" w:pos="1445"/>
          <w:tab w:val="left" w:pos="0"/>
        </w:tabs>
        <w:ind w:firstLine="0"/>
        <w:rPr>
          <w:rFonts w:ascii="Arial" w:hAnsi="Arial" w:cs="Arial"/>
          <w:sz w:val="22"/>
          <w:szCs w:val="22"/>
        </w:rPr>
      </w:pPr>
    </w:p>
    <w:p w14:paraId="4DEBB99C" w14:textId="77777777"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14:paraId="673C7128" w14:textId="77777777" w:rsidR="00496C2B" w:rsidRPr="00594A57" w:rsidRDefault="00496C2B" w:rsidP="00594A57">
      <w:pPr>
        <w:pStyle w:val="p3"/>
        <w:tabs>
          <w:tab w:val="clear" w:pos="765"/>
          <w:tab w:val="clear" w:pos="1496"/>
          <w:tab w:val="left" w:pos="0"/>
        </w:tabs>
        <w:ind w:firstLine="0"/>
        <w:rPr>
          <w:rFonts w:ascii="Arial" w:hAnsi="Arial" w:cs="Arial"/>
          <w:sz w:val="22"/>
          <w:szCs w:val="22"/>
        </w:rPr>
      </w:pPr>
    </w:p>
    <w:p w14:paraId="14CE036B" w14:textId="77777777"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14:paraId="3E65EB53" w14:textId="77777777" w:rsidR="00AF6F40" w:rsidRDefault="00AF6F40" w:rsidP="00342DBA">
      <w:pPr>
        <w:pStyle w:val="p3"/>
        <w:tabs>
          <w:tab w:val="clear" w:pos="765"/>
          <w:tab w:val="left" w:pos="720"/>
        </w:tabs>
        <w:ind w:firstLine="0"/>
        <w:rPr>
          <w:rFonts w:ascii="Arial" w:hAnsi="Arial" w:cs="Arial"/>
          <w:sz w:val="22"/>
          <w:szCs w:val="22"/>
        </w:rPr>
      </w:pPr>
    </w:p>
    <w:p w14:paraId="6701A59E" w14:textId="77777777"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453B8FC4" w14:textId="77777777" w:rsidR="00AF6F40" w:rsidRPr="00AF6F40" w:rsidRDefault="00AF6F40" w:rsidP="00AF6F40">
      <w:pPr>
        <w:pStyle w:val="p3"/>
        <w:tabs>
          <w:tab w:val="left" w:pos="720"/>
        </w:tabs>
        <w:ind w:firstLine="0"/>
        <w:rPr>
          <w:rFonts w:ascii="Arial" w:hAnsi="Arial" w:cs="Arial"/>
          <w:sz w:val="22"/>
          <w:szCs w:val="22"/>
        </w:rPr>
      </w:pPr>
    </w:p>
    <w:p w14:paraId="1907253A" w14:textId="77777777" w:rsidR="00AF6F40" w:rsidRDefault="009C1EFA" w:rsidP="00AF6F40">
      <w:pPr>
        <w:pStyle w:val="p3"/>
        <w:tabs>
          <w:tab w:val="left" w:pos="720"/>
        </w:tabs>
        <w:ind w:firstLine="0"/>
        <w:rPr>
          <w:rFonts w:ascii="Arial" w:hAnsi="Arial" w:cs="Arial"/>
          <w:sz w:val="22"/>
          <w:szCs w:val="22"/>
        </w:rPr>
      </w:pPr>
      <w:r>
        <w:rPr>
          <w:rFonts w:ascii="Arial" w:hAnsi="Arial" w:cs="Arial"/>
          <w:sz w:val="22"/>
          <w:szCs w:val="22"/>
        </w:rPr>
        <w:tab/>
      </w:r>
      <w:hyperlink r:id="rId21" w:history="1">
        <w:r w:rsidR="00926527">
          <w:rPr>
            <w:rStyle w:val="Hyperlink"/>
            <w:rFonts w:ascii="Arial" w:hAnsi="Arial" w:cs="Arial"/>
            <w:sz w:val="22"/>
            <w:szCs w:val="22"/>
          </w:rPr>
          <w:t>www.rsdmo.org/departments/boe/policiesandregulations</w:t>
        </w:r>
      </w:hyperlink>
    </w:p>
    <w:p w14:paraId="422BDF70" w14:textId="77777777"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14:paraId="28279C76" w14:textId="77777777"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14:paraId="12AA2D5E" w14:textId="77777777" w:rsidR="00496C2B" w:rsidRPr="00BE0E22" w:rsidRDefault="00496C2B" w:rsidP="00BE0E22">
      <w:pPr>
        <w:pStyle w:val="p3"/>
        <w:tabs>
          <w:tab w:val="clear" w:pos="765"/>
          <w:tab w:val="clear" w:pos="1496"/>
          <w:tab w:val="left" w:pos="0"/>
        </w:tabs>
        <w:ind w:firstLine="0"/>
        <w:rPr>
          <w:rFonts w:ascii="Arial" w:hAnsi="Arial" w:cs="Arial"/>
          <w:bCs/>
          <w:sz w:val="22"/>
          <w:szCs w:val="22"/>
        </w:rPr>
      </w:pPr>
    </w:p>
    <w:p w14:paraId="259B221A" w14:textId="77777777"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14:paraId="4B7806B4" w14:textId="77777777" w:rsidR="005E5942" w:rsidRDefault="005E5942" w:rsidP="000B3127">
      <w:pPr>
        <w:pStyle w:val="p3"/>
        <w:tabs>
          <w:tab w:val="clear" w:pos="765"/>
          <w:tab w:val="clear" w:pos="1496"/>
          <w:tab w:val="left" w:pos="0"/>
          <w:tab w:val="left" w:pos="720"/>
        </w:tabs>
        <w:ind w:firstLine="0"/>
        <w:rPr>
          <w:rFonts w:ascii="Arial" w:hAnsi="Arial" w:cs="Arial"/>
          <w:sz w:val="22"/>
          <w:szCs w:val="22"/>
        </w:rPr>
      </w:pPr>
    </w:p>
    <w:p w14:paraId="56A5F743" w14:textId="77777777" w:rsidR="00A454C9" w:rsidRPr="00A454C9" w:rsidRDefault="006737ED" w:rsidP="000B3127">
      <w:pPr>
        <w:pStyle w:val="p3"/>
        <w:tabs>
          <w:tab w:val="clear" w:pos="765"/>
          <w:tab w:val="clear" w:pos="1496"/>
          <w:tab w:val="left" w:pos="0"/>
          <w:tab w:val="left" w:pos="720"/>
        </w:tabs>
        <w:ind w:firstLine="0"/>
        <w:rPr>
          <w:rFonts w:ascii="Arial" w:hAnsi="Arial" w:cs="Arial"/>
          <w:b/>
          <w:sz w:val="22"/>
          <w:szCs w:val="22"/>
          <w:u w:val="single"/>
        </w:rPr>
      </w:pPr>
      <w:r>
        <w:rPr>
          <w:rFonts w:ascii="Arial" w:hAnsi="Arial" w:cs="Arial"/>
          <w:b/>
          <w:sz w:val="22"/>
          <w:szCs w:val="22"/>
          <w:u w:val="single"/>
        </w:rPr>
        <w:t>NON</w:t>
      </w:r>
      <w:r w:rsidRPr="00A454C9">
        <w:rPr>
          <w:rFonts w:ascii="Arial" w:hAnsi="Arial" w:cs="Arial"/>
          <w:b/>
          <w:sz w:val="22"/>
          <w:szCs w:val="22"/>
          <w:u w:val="single"/>
        </w:rPr>
        <w:t>DISCRIMINATION</w:t>
      </w:r>
    </w:p>
    <w:p w14:paraId="380BB74E" w14:textId="77777777" w:rsidR="00A454C9" w:rsidRPr="006737ED" w:rsidRDefault="00A454C9" w:rsidP="000B3127">
      <w:pPr>
        <w:pStyle w:val="p3"/>
        <w:tabs>
          <w:tab w:val="clear" w:pos="765"/>
          <w:tab w:val="clear" w:pos="1496"/>
          <w:tab w:val="left" w:pos="0"/>
          <w:tab w:val="left" w:pos="720"/>
        </w:tabs>
        <w:ind w:firstLine="0"/>
        <w:rPr>
          <w:rFonts w:ascii="Arial" w:hAnsi="Arial" w:cs="Arial"/>
          <w:sz w:val="22"/>
          <w:szCs w:val="22"/>
        </w:rPr>
      </w:pPr>
    </w:p>
    <w:p w14:paraId="34840FBE" w14:textId="77777777"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r>
        <w:rPr>
          <w:rFonts w:ascii="Arial" w:hAnsi="Arial" w:cs="Arial"/>
          <w:sz w:val="22"/>
          <w:szCs w:val="22"/>
        </w:rPr>
        <w:t xml:space="preserve">The District </w:t>
      </w:r>
      <w:r w:rsidRPr="00A454C9">
        <w:rPr>
          <w:rFonts w:ascii="Arial" w:hAnsi="Arial" w:cs="Arial"/>
          <w:sz w:val="22"/>
          <w:szCs w:val="22"/>
        </w:rPr>
        <w:t>actively follows a policy of nondiscrimination on the basis of age, race, color, religion, sex, national origin, sexual orientation, marital status, disability, a</w:t>
      </w:r>
      <w:r w:rsidR="006737ED">
        <w:rPr>
          <w:rFonts w:ascii="Arial" w:hAnsi="Arial" w:cs="Arial"/>
          <w:sz w:val="22"/>
          <w:szCs w:val="22"/>
        </w:rPr>
        <w:t xml:space="preserve">nd Vietnam-Era-veteran-status. </w:t>
      </w:r>
      <w:r>
        <w:rPr>
          <w:rFonts w:ascii="Arial" w:hAnsi="Arial" w:cs="Arial"/>
          <w:sz w:val="22"/>
          <w:szCs w:val="22"/>
        </w:rPr>
        <w:t>The District</w:t>
      </w:r>
      <w:r w:rsidRPr="00A454C9">
        <w:rPr>
          <w:rFonts w:ascii="Arial" w:hAnsi="Arial" w:cs="Arial"/>
          <w:sz w:val="22"/>
          <w:szCs w:val="22"/>
        </w:rPr>
        <w:t xml:space="preserve"> also complies with the following laws and implementing regulations: Title VI and Title </w:t>
      </w:r>
      <w:r w:rsidRPr="00A454C9">
        <w:rPr>
          <w:rFonts w:ascii="Arial" w:hAnsi="Arial" w:cs="Arial"/>
          <w:sz w:val="22"/>
          <w:szCs w:val="22"/>
        </w:rPr>
        <w:lastRenderedPageBreak/>
        <w:t>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w:t>
      </w:r>
      <w:r w:rsidR="006737ED">
        <w:rPr>
          <w:rFonts w:ascii="Arial" w:hAnsi="Arial" w:cs="Arial"/>
          <w:sz w:val="22"/>
          <w:szCs w:val="22"/>
        </w:rPr>
        <w:t xml:space="preserve">scrimination in Employment Act; </w:t>
      </w:r>
      <w:r w:rsidRPr="00A454C9">
        <w:rPr>
          <w:rFonts w:ascii="Arial" w:hAnsi="Arial" w:cs="Arial"/>
          <w:bCs/>
          <w:sz w:val="22"/>
          <w:szCs w:val="22"/>
        </w:rPr>
        <w:t>the Missouri Anti-Discrimination Against Israel Act;</w:t>
      </w:r>
      <w:r w:rsidR="006737ED">
        <w:rPr>
          <w:rFonts w:ascii="Arial" w:hAnsi="Arial" w:cs="Arial"/>
          <w:bCs/>
          <w:sz w:val="22"/>
          <w:szCs w:val="22"/>
        </w:rPr>
        <w:t xml:space="preserve"> </w:t>
      </w:r>
      <w:r w:rsidRPr="00A454C9">
        <w:rPr>
          <w:rFonts w:ascii="Arial" w:hAnsi="Arial" w:cs="Arial"/>
          <w:sz w:val="22"/>
          <w:szCs w:val="22"/>
        </w:rPr>
        <w:t>and other state an</w:t>
      </w:r>
      <w:r w:rsidR="006737ED">
        <w:rPr>
          <w:rFonts w:ascii="Arial" w:hAnsi="Arial" w:cs="Arial"/>
          <w:sz w:val="22"/>
          <w:szCs w:val="22"/>
        </w:rPr>
        <w:t>d federal laws and regulations.</w:t>
      </w:r>
      <w:r w:rsidRPr="00A454C9">
        <w:rPr>
          <w:rFonts w:ascii="Arial" w:hAnsi="Arial" w:cs="Arial"/>
          <w:sz w:val="22"/>
          <w:szCs w:val="22"/>
        </w:rPr>
        <w:t xml:space="preserve"> By entering into this Agreement, Contractor agrees to be bound by all aforementioned laws and regulations. Contractor shall also comply with all legal requirements of the Americans with Disabilities Act and the Missouri Human Rights Act regarding accessibility of facilit</w:t>
      </w:r>
      <w:r w:rsidR="006737ED">
        <w:rPr>
          <w:rFonts w:ascii="Arial" w:hAnsi="Arial" w:cs="Arial"/>
          <w:sz w:val="22"/>
          <w:szCs w:val="22"/>
        </w:rPr>
        <w:t xml:space="preserve">ies and programs, as may apply. </w:t>
      </w:r>
      <w:r w:rsidRPr="00A454C9">
        <w:rPr>
          <w:rFonts w:ascii="Arial" w:hAnsi="Arial" w:cs="Arial"/>
          <w:bCs/>
          <w:sz w:val="22"/>
          <w:szCs w:val="22"/>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14:paraId="495CAEC9" w14:textId="77777777"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p>
    <w:p w14:paraId="03AA28CB" w14:textId="77777777"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14:paraId="31EBAA12" w14:textId="77777777" w:rsidR="00492741" w:rsidRPr="000B3127" w:rsidRDefault="00492741" w:rsidP="00342DBA">
      <w:pPr>
        <w:jc w:val="both"/>
        <w:rPr>
          <w:rFonts w:ascii="Arial" w:hAnsi="Arial" w:cs="Arial"/>
          <w:sz w:val="22"/>
          <w:szCs w:val="22"/>
        </w:rPr>
      </w:pPr>
    </w:p>
    <w:p w14:paraId="38E84277" w14:textId="77777777" w:rsidR="00492741" w:rsidRPr="007E37C0" w:rsidRDefault="00492741" w:rsidP="00342DBA">
      <w:pPr>
        <w:jc w:val="both"/>
        <w:rPr>
          <w:rFonts w:ascii="Arial" w:hAnsi="Arial" w:cs="Arial"/>
          <w:sz w:val="22"/>
          <w:szCs w:val="22"/>
        </w:rPr>
      </w:pPr>
      <w:r w:rsidRPr="00342DBA">
        <w:rPr>
          <w:rFonts w:ascii="Arial" w:hAnsi="Arial" w:cs="Arial"/>
          <w:sz w:val="22"/>
          <w:szCs w:val="22"/>
        </w:rPr>
        <w:t xml:space="preserve">As an independent contractor of the District, </w:t>
      </w:r>
      <w:r w:rsidR="008D7B32">
        <w:rPr>
          <w:rFonts w:ascii="Arial" w:hAnsi="Arial" w:cs="Arial"/>
          <w:sz w:val="22"/>
          <w:szCs w:val="22"/>
        </w:rPr>
        <w:t>Contractor</w:t>
      </w:r>
      <w:r w:rsidRPr="00342DBA">
        <w:rPr>
          <w:rFonts w:ascii="Arial" w:hAnsi="Arial" w:cs="Arial"/>
          <w:sz w:val="22"/>
          <w:szCs w:val="22"/>
        </w:rPr>
        <w:t xml:space="preserve"> will provide documentation and a sworn affidavit that all employees of </w:t>
      </w:r>
      <w:r w:rsidR="008D7B32">
        <w:rPr>
          <w:rFonts w:ascii="Arial" w:hAnsi="Arial" w:cs="Arial"/>
          <w:sz w:val="22"/>
          <w:szCs w:val="22"/>
        </w:rPr>
        <w:t>Contractor</w:t>
      </w:r>
      <w:r w:rsidRPr="00342DBA">
        <w:rPr>
          <w:rFonts w:ascii="Arial" w:hAnsi="Arial" w:cs="Arial"/>
          <w:sz w:val="22"/>
          <w:szCs w:val="22"/>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p>
    <w:p w14:paraId="414AA579" w14:textId="77777777" w:rsidR="005C4958" w:rsidRPr="007E37C0" w:rsidRDefault="005C4958" w:rsidP="00342DBA">
      <w:pPr>
        <w:jc w:val="both"/>
        <w:rPr>
          <w:rFonts w:ascii="Arial" w:hAnsi="Arial" w:cs="Arial"/>
          <w:sz w:val="22"/>
          <w:szCs w:val="22"/>
        </w:rPr>
      </w:pPr>
    </w:p>
    <w:p w14:paraId="67BAEF6B" w14:textId="77777777" w:rsidR="005C4958" w:rsidRPr="005C4958" w:rsidRDefault="005C4958" w:rsidP="00342DBA">
      <w:pPr>
        <w:jc w:val="both"/>
        <w:rPr>
          <w:rFonts w:ascii="Arial" w:hAnsi="Arial" w:cs="Arial"/>
          <w:sz w:val="22"/>
          <w:szCs w:val="22"/>
        </w:rPr>
      </w:pPr>
      <w:r w:rsidRPr="007E37C0">
        <w:rPr>
          <w:rFonts w:ascii="Arial" w:hAnsi="Arial" w:cs="Arial"/>
          <w:sz w:val="22"/>
          <w:szCs w:val="22"/>
        </w:rPr>
        <w:t>Pursuant to section 285.530, RS</w:t>
      </w:r>
      <w:r w:rsidRPr="005C4958">
        <w:rPr>
          <w:rFonts w:ascii="Arial" w:hAnsi="Arial" w:cs="Arial"/>
          <w:sz w:val="22"/>
          <w:szCs w:val="22"/>
        </w:rPr>
        <w:t xml:space="preserve">Mo, if the </w:t>
      </w:r>
      <w:r w:rsidR="008D7B32">
        <w:rPr>
          <w:rFonts w:ascii="Arial" w:hAnsi="Arial" w:cs="Arial"/>
          <w:sz w:val="22"/>
          <w:szCs w:val="22"/>
        </w:rPr>
        <w:t>C</w:t>
      </w:r>
      <w:r w:rsidRPr="005C4958">
        <w:rPr>
          <w:rFonts w:ascii="Arial" w:hAnsi="Arial" w:cs="Arial"/>
          <w:sz w:val="22"/>
          <w:szCs w:val="22"/>
        </w:rPr>
        <w:t>ontractor meets the section 285.525, RSMo, definition of a “business entity” (</w:t>
      </w:r>
      <w:hyperlink r:id="rId22" w:history="1">
        <w:r w:rsidRPr="002A3D93">
          <w:rPr>
            <w:rStyle w:val="Hyperlink"/>
            <w:rFonts w:ascii="Arial" w:hAnsi="Arial" w:cs="Arial"/>
            <w:sz w:val="22"/>
            <w:szCs w:val="22"/>
          </w:rPr>
          <w:t>http://revisor.mo.gov/main/PageSelect.aspx?section=285.530</w:t>
        </w:r>
      </w:hyperlink>
      <w:r w:rsidRPr="005C4958">
        <w:rPr>
          <w:rFonts w:ascii="Arial" w:hAnsi="Arial" w:cs="Arial"/>
          <w:sz w:val="22"/>
          <w:szCs w:val="22"/>
        </w:rPr>
        <w:t xml:space="preserve">) the </w:t>
      </w:r>
      <w:r w:rsidR="008D7B32">
        <w:rPr>
          <w:rFonts w:ascii="Arial" w:hAnsi="Arial" w:cs="Arial"/>
          <w:sz w:val="22"/>
          <w:szCs w:val="22"/>
        </w:rPr>
        <w:t>C</w:t>
      </w:r>
      <w:r w:rsidRPr="005C4958">
        <w:rPr>
          <w:rFonts w:ascii="Arial" w:hAnsi="Arial" w:cs="Arial"/>
          <w:sz w:val="22"/>
          <w:szCs w:val="22"/>
        </w:rPr>
        <w:t xml:space="preserve">ontractor must affirm the </w:t>
      </w:r>
      <w:r w:rsidR="008D7B32">
        <w:rPr>
          <w:rFonts w:ascii="Arial" w:hAnsi="Arial" w:cs="Arial"/>
          <w:sz w:val="22"/>
          <w:szCs w:val="22"/>
        </w:rPr>
        <w:t>C</w:t>
      </w:r>
      <w:r w:rsidRPr="005C4958">
        <w:rPr>
          <w:rFonts w:ascii="Arial" w:hAnsi="Arial" w:cs="Arial"/>
          <w:sz w:val="22"/>
          <w:szCs w:val="22"/>
        </w:rPr>
        <w:t xml:space="preserve">ontractor’s enrollment and participation in the E-Verify federal work authorization program with respect to the employees hired after enrollment in the program who are proposed to work in connection with </w:t>
      </w:r>
      <w:r>
        <w:rPr>
          <w:rFonts w:ascii="Arial" w:hAnsi="Arial" w:cs="Arial"/>
          <w:sz w:val="22"/>
          <w:szCs w:val="22"/>
        </w:rPr>
        <w:t xml:space="preserve">the services requested herein. </w:t>
      </w: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 xml:space="preserve">ontractor should complete applicable portions of </w:t>
      </w:r>
      <w:r w:rsidR="00996179" w:rsidRPr="00996179">
        <w:rPr>
          <w:rFonts w:ascii="Arial" w:hAnsi="Arial" w:cs="Arial"/>
          <w:sz w:val="22"/>
          <w:szCs w:val="22"/>
        </w:rPr>
        <w:t>Exhibit A</w:t>
      </w:r>
      <w:r w:rsidRPr="00996179">
        <w:rPr>
          <w:rFonts w:ascii="Arial" w:hAnsi="Arial" w:cs="Arial"/>
          <w:sz w:val="22"/>
          <w:szCs w:val="22"/>
        </w:rPr>
        <w:t>, Business</w:t>
      </w:r>
      <w:r w:rsidRPr="005C4958">
        <w:rPr>
          <w:rFonts w:ascii="Arial" w:hAnsi="Arial" w:cs="Arial"/>
          <w:sz w:val="22"/>
          <w:szCs w:val="22"/>
        </w:rPr>
        <w:t xml:space="preserve"> Entity Certification, Enrollment Documentation, and Af</w:t>
      </w:r>
      <w:r>
        <w:rPr>
          <w:rFonts w:ascii="Arial" w:hAnsi="Arial" w:cs="Arial"/>
          <w:sz w:val="22"/>
          <w:szCs w:val="22"/>
        </w:rPr>
        <w:t xml:space="preserve">fidavit of Work Authorization. </w:t>
      </w:r>
      <w:r w:rsidRPr="005C4958">
        <w:rPr>
          <w:rFonts w:ascii="Arial" w:hAnsi="Arial" w:cs="Arial"/>
          <w:sz w:val="22"/>
          <w:szCs w:val="22"/>
        </w:rPr>
        <w:t xml:space="preserve">The applicable portions of </w:t>
      </w:r>
      <w:r w:rsidR="00996179" w:rsidRPr="00996179">
        <w:rPr>
          <w:rFonts w:ascii="Arial" w:hAnsi="Arial" w:cs="Arial"/>
          <w:sz w:val="22"/>
          <w:szCs w:val="22"/>
        </w:rPr>
        <w:t>Exhibit A</w:t>
      </w:r>
      <w:r w:rsidRPr="005C4958">
        <w:rPr>
          <w:rFonts w:ascii="Arial" w:hAnsi="Arial" w:cs="Arial"/>
          <w:sz w:val="22"/>
          <w:szCs w:val="22"/>
        </w:rPr>
        <w:t xml:space="preserve"> must be submitted prior to an award of a contract.</w:t>
      </w:r>
    </w:p>
    <w:p w14:paraId="097FBB42" w14:textId="77777777" w:rsidR="00543CE6" w:rsidRDefault="00543CE6" w:rsidP="00342DBA">
      <w:pPr>
        <w:pStyle w:val="p3"/>
        <w:tabs>
          <w:tab w:val="clear" w:pos="765"/>
          <w:tab w:val="left" w:pos="720"/>
        </w:tabs>
        <w:ind w:firstLine="0"/>
        <w:rPr>
          <w:rFonts w:ascii="Arial" w:hAnsi="Arial" w:cs="Arial"/>
          <w:sz w:val="22"/>
          <w:szCs w:val="22"/>
        </w:rPr>
      </w:pPr>
    </w:p>
    <w:p w14:paraId="043F8F39" w14:textId="77777777" w:rsidR="005C4958" w:rsidRPr="008D7B32" w:rsidRDefault="008D7B32" w:rsidP="001B378E">
      <w:pPr>
        <w:pStyle w:val="p3"/>
        <w:numPr>
          <w:ilvl w:val="0"/>
          <w:numId w:val="30"/>
        </w:numPr>
        <w:tabs>
          <w:tab w:val="clear" w:pos="765"/>
          <w:tab w:val="clear" w:pos="1496"/>
        </w:tabs>
        <w:rPr>
          <w:rFonts w:ascii="Arial" w:hAnsi="Arial" w:cs="Arial"/>
          <w:b/>
          <w:sz w:val="22"/>
          <w:szCs w:val="22"/>
        </w:rPr>
      </w:pPr>
      <w:r w:rsidRPr="008D7B32">
        <w:rPr>
          <w:rFonts w:ascii="Arial" w:hAnsi="Arial" w:cs="Arial"/>
          <w:b/>
          <w:sz w:val="22"/>
          <w:szCs w:val="22"/>
        </w:rPr>
        <w:t>CONTRACTOR’S PERSONNEL</w:t>
      </w:r>
    </w:p>
    <w:p w14:paraId="156632AF" w14:textId="77777777" w:rsidR="005C4958" w:rsidRPr="005C4958" w:rsidRDefault="005C4958" w:rsidP="00960F55">
      <w:pPr>
        <w:pStyle w:val="p3"/>
        <w:tabs>
          <w:tab w:val="clear" w:pos="765"/>
          <w:tab w:val="clear" w:pos="1496"/>
        </w:tabs>
        <w:ind w:left="720" w:firstLine="0"/>
        <w:rPr>
          <w:rFonts w:ascii="Arial" w:hAnsi="Arial" w:cs="Arial"/>
          <w:sz w:val="22"/>
          <w:szCs w:val="22"/>
        </w:rPr>
      </w:pPr>
    </w:p>
    <w:p w14:paraId="0CB3272A" w14:textId="77777777" w:rsidR="005C4958" w:rsidRPr="005C4958" w:rsidRDefault="005C4958" w:rsidP="008D7B32">
      <w:pPr>
        <w:ind w:left="720"/>
        <w:jc w:val="both"/>
        <w:rPr>
          <w:rFonts w:ascii="Arial" w:hAnsi="Arial" w:cs="Arial"/>
          <w:sz w:val="22"/>
          <w:szCs w:val="22"/>
        </w:rPr>
      </w:pP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ontractor shall only employ personnel authorized to work in the United States in accordance with applicable federal and state laws. This includes but is not limited to the Illegal Immigration Reform and Immigrant Responsibility Act (IIRIRA) and INA Section 274A.</w:t>
      </w:r>
    </w:p>
    <w:p w14:paraId="4FF22397" w14:textId="77777777" w:rsidR="005C4958" w:rsidRPr="005C4958" w:rsidRDefault="005C4958" w:rsidP="008D7B32">
      <w:pPr>
        <w:ind w:left="720"/>
        <w:jc w:val="both"/>
        <w:rPr>
          <w:rFonts w:ascii="Arial" w:hAnsi="Arial" w:cs="Arial"/>
          <w:sz w:val="22"/>
          <w:szCs w:val="22"/>
        </w:rPr>
      </w:pPr>
    </w:p>
    <w:p w14:paraId="174C2D94" w14:textId="77777777" w:rsidR="005C4958" w:rsidRPr="00960F55" w:rsidRDefault="005C4958" w:rsidP="008D7B32">
      <w:pPr>
        <w:ind w:left="720"/>
        <w:jc w:val="both"/>
        <w:rPr>
          <w:rFonts w:ascii="Arial" w:hAnsi="Arial" w:cs="Arial"/>
          <w:sz w:val="22"/>
          <w:szCs w:val="22"/>
        </w:rPr>
      </w:pPr>
      <w:r w:rsidRPr="005C4958">
        <w:rPr>
          <w:rFonts w:ascii="Arial" w:hAnsi="Arial" w:cs="Arial"/>
          <w:sz w:val="22"/>
          <w:szCs w:val="22"/>
        </w:rPr>
        <w:t xml:space="preserve">If the </w:t>
      </w:r>
      <w:r w:rsidR="008D7B32">
        <w:rPr>
          <w:rFonts w:ascii="Arial" w:hAnsi="Arial" w:cs="Arial"/>
          <w:sz w:val="22"/>
          <w:szCs w:val="22"/>
        </w:rPr>
        <w:t>C</w:t>
      </w:r>
      <w:r w:rsidRPr="005C4958">
        <w:rPr>
          <w:rFonts w:ascii="Arial" w:hAnsi="Arial" w:cs="Arial"/>
          <w:sz w:val="22"/>
          <w:szCs w:val="22"/>
        </w:rPr>
        <w:t xml:space="preserve">ontractor is found to be in violation of this requirement or the applicable state, federal and local laws and regulations, and if the State of Missouri has reasonable cause to believe </w:t>
      </w:r>
      <w:r w:rsidRPr="00960F55">
        <w:rPr>
          <w:rFonts w:ascii="Arial" w:hAnsi="Arial" w:cs="Arial"/>
          <w:sz w:val="22"/>
          <w:szCs w:val="22"/>
        </w:rPr>
        <w:t xml:space="preserve">that the </w:t>
      </w:r>
      <w:r w:rsidR="008D7B32" w:rsidRPr="00960F55">
        <w:rPr>
          <w:rFonts w:ascii="Arial" w:hAnsi="Arial" w:cs="Arial"/>
          <w:sz w:val="22"/>
          <w:szCs w:val="22"/>
        </w:rPr>
        <w:t>C</w:t>
      </w:r>
      <w:r w:rsidRPr="00960F55">
        <w:rPr>
          <w:rFonts w:ascii="Arial" w:hAnsi="Arial" w:cs="Arial"/>
          <w:sz w:val="22"/>
          <w:szCs w:val="22"/>
        </w:rPr>
        <w:t xml:space="preserve">ontractor has knowingly employed individuals who are not eligible to work in the United States, the state shall have the right to cancel the contract immediately without penalty or recourse and suspend or debar the </w:t>
      </w:r>
      <w:r w:rsidR="008D7B32" w:rsidRPr="00960F55">
        <w:rPr>
          <w:rFonts w:ascii="Arial" w:hAnsi="Arial" w:cs="Arial"/>
          <w:sz w:val="22"/>
          <w:szCs w:val="22"/>
        </w:rPr>
        <w:t>C</w:t>
      </w:r>
      <w:r w:rsidRPr="00960F55">
        <w:rPr>
          <w:rFonts w:ascii="Arial" w:hAnsi="Arial" w:cs="Arial"/>
          <w:sz w:val="22"/>
          <w:szCs w:val="22"/>
        </w:rPr>
        <w:t>ontractor from doing business with th</w:t>
      </w:r>
      <w:r w:rsidR="008D7B32" w:rsidRPr="00960F55">
        <w:rPr>
          <w:rFonts w:ascii="Arial" w:hAnsi="Arial" w:cs="Arial"/>
          <w:sz w:val="22"/>
          <w:szCs w:val="22"/>
        </w:rPr>
        <w:t xml:space="preserve">e state. </w:t>
      </w:r>
      <w:r w:rsidRPr="00960F55">
        <w:rPr>
          <w:rFonts w:ascii="Arial" w:hAnsi="Arial" w:cs="Arial"/>
          <w:sz w:val="22"/>
          <w:szCs w:val="22"/>
        </w:rPr>
        <w:t xml:space="preserve">The state may also withhold up to twenty-five percent of the total amount due to the </w:t>
      </w:r>
      <w:r w:rsidR="008D7B32" w:rsidRPr="00960F55">
        <w:rPr>
          <w:rFonts w:ascii="Arial" w:hAnsi="Arial" w:cs="Arial"/>
          <w:sz w:val="22"/>
          <w:szCs w:val="22"/>
        </w:rPr>
        <w:t>C</w:t>
      </w:r>
      <w:r w:rsidRPr="00960F55">
        <w:rPr>
          <w:rFonts w:ascii="Arial" w:hAnsi="Arial" w:cs="Arial"/>
          <w:sz w:val="22"/>
          <w:szCs w:val="22"/>
        </w:rPr>
        <w:t>ontractor.</w:t>
      </w:r>
    </w:p>
    <w:p w14:paraId="607D3272" w14:textId="77777777" w:rsidR="005C4958" w:rsidRPr="00960F55" w:rsidRDefault="005C4958" w:rsidP="008D7B32">
      <w:pPr>
        <w:ind w:left="720"/>
        <w:jc w:val="both"/>
        <w:rPr>
          <w:rFonts w:ascii="Arial" w:hAnsi="Arial" w:cs="Arial"/>
          <w:sz w:val="22"/>
          <w:szCs w:val="22"/>
        </w:rPr>
      </w:pPr>
    </w:p>
    <w:p w14:paraId="3E053BA5" w14:textId="77777777" w:rsidR="005C4958" w:rsidRPr="005C4958" w:rsidRDefault="005C4958" w:rsidP="008D7B32">
      <w:pPr>
        <w:ind w:left="720"/>
        <w:jc w:val="both"/>
        <w:rPr>
          <w:rFonts w:ascii="Arial" w:hAnsi="Arial" w:cs="Arial"/>
          <w:sz w:val="22"/>
          <w:szCs w:val="22"/>
        </w:rPr>
      </w:pPr>
      <w:r w:rsidRPr="00960F55">
        <w:rPr>
          <w:rFonts w:ascii="Arial" w:hAnsi="Arial" w:cs="Arial"/>
          <w:sz w:val="22"/>
          <w:szCs w:val="22"/>
        </w:rPr>
        <w:t xml:space="preserve">The </w:t>
      </w:r>
      <w:r w:rsidR="008D7B32" w:rsidRPr="00960F55">
        <w:rPr>
          <w:rFonts w:ascii="Arial" w:hAnsi="Arial" w:cs="Arial"/>
          <w:sz w:val="22"/>
          <w:szCs w:val="22"/>
        </w:rPr>
        <w:t>C</w:t>
      </w:r>
      <w:r w:rsidRPr="00960F55">
        <w:rPr>
          <w:rFonts w:ascii="Arial" w:hAnsi="Arial" w:cs="Arial"/>
          <w:sz w:val="22"/>
          <w:szCs w:val="22"/>
        </w:rPr>
        <w:t>ontractor shall agree to fully cooperate with any audit or investigation from federal, state or local law enf</w:t>
      </w:r>
      <w:r w:rsidRPr="005C4958">
        <w:rPr>
          <w:rFonts w:ascii="Arial" w:hAnsi="Arial" w:cs="Arial"/>
          <w:sz w:val="22"/>
          <w:szCs w:val="22"/>
        </w:rPr>
        <w:t>orcement agencies.</w:t>
      </w:r>
    </w:p>
    <w:p w14:paraId="69CE08EC" w14:textId="77777777" w:rsidR="005C4958" w:rsidRPr="005C4958" w:rsidRDefault="005C4958" w:rsidP="008D7B32">
      <w:pPr>
        <w:ind w:left="720"/>
        <w:jc w:val="both"/>
        <w:rPr>
          <w:rFonts w:ascii="Arial" w:hAnsi="Arial" w:cs="Arial"/>
          <w:sz w:val="22"/>
          <w:szCs w:val="22"/>
        </w:rPr>
      </w:pPr>
    </w:p>
    <w:p w14:paraId="203939BA" w14:textId="77777777" w:rsidR="005C4958" w:rsidRPr="008D7B32" w:rsidRDefault="005C4958" w:rsidP="008D7B32">
      <w:pPr>
        <w:ind w:left="720"/>
        <w:jc w:val="both"/>
        <w:rPr>
          <w:rFonts w:ascii="Arial" w:hAnsi="Arial" w:cs="Arial"/>
          <w:sz w:val="22"/>
          <w:szCs w:val="22"/>
        </w:rPr>
      </w:pPr>
      <w:bookmarkStart w:id="3" w:name="OLE_LINK1"/>
      <w:r w:rsidRPr="008D7B32">
        <w:rPr>
          <w:rFonts w:ascii="Arial" w:hAnsi="Arial" w:cs="Arial"/>
          <w:sz w:val="22"/>
          <w:szCs w:val="22"/>
        </w:rPr>
        <w:t xml:space="preserve">If the </w:t>
      </w:r>
      <w:r w:rsidR="008D7B32" w:rsidRPr="008D7B32">
        <w:rPr>
          <w:rFonts w:ascii="Arial" w:hAnsi="Arial" w:cs="Arial"/>
          <w:sz w:val="22"/>
          <w:szCs w:val="22"/>
        </w:rPr>
        <w:t>C</w:t>
      </w:r>
      <w:r w:rsidRPr="008D7B32">
        <w:rPr>
          <w:rFonts w:ascii="Arial" w:hAnsi="Arial" w:cs="Arial"/>
          <w:sz w:val="22"/>
          <w:szCs w:val="22"/>
        </w:rPr>
        <w:t xml:space="preserve">ontractor meets the definition of a business entity as defined in section 285.525, RSMo, pertaining to section 285.530, RSMo, the </w:t>
      </w:r>
      <w:r w:rsidR="008D7B32" w:rsidRPr="008D7B32">
        <w:rPr>
          <w:rFonts w:ascii="Arial" w:hAnsi="Arial" w:cs="Arial"/>
          <w:sz w:val="22"/>
          <w:szCs w:val="22"/>
        </w:rPr>
        <w:t>C</w:t>
      </w:r>
      <w:r w:rsidRPr="008D7B32">
        <w:rPr>
          <w:rFonts w:ascii="Arial" w:hAnsi="Arial" w:cs="Arial"/>
          <w:sz w:val="22"/>
          <w:szCs w:val="22"/>
        </w:rPr>
        <w:t xml:space="preserve">ontractor shall maintain enrollment and participation in the E-Verify federal work authorization program with respect to the employees hired after enrollment in the program who are proposed to work in connection </w:t>
      </w:r>
      <w:r w:rsidRPr="008D7B32">
        <w:rPr>
          <w:rFonts w:ascii="Arial" w:hAnsi="Arial" w:cs="Arial"/>
          <w:sz w:val="22"/>
          <w:szCs w:val="22"/>
        </w:rPr>
        <w:lastRenderedPageBreak/>
        <w:t xml:space="preserve">with the contracted services included herein. If the </w:t>
      </w:r>
      <w:r w:rsidR="008D7B32" w:rsidRPr="008D7B32">
        <w:rPr>
          <w:rFonts w:ascii="Arial" w:hAnsi="Arial" w:cs="Arial"/>
          <w:sz w:val="22"/>
          <w:szCs w:val="22"/>
        </w:rPr>
        <w:t>C</w:t>
      </w:r>
      <w:r w:rsidRPr="008D7B32">
        <w:rPr>
          <w:rFonts w:ascii="Arial" w:hAnsi="Arial" w:cs="Arial"/>
          <w:sz w:val="22"/>
          <w:szCs w:val="22"/>
        </w:rPr>
        <w:t xml:space="preserve">ontractor’s business status changes during the life of the contract to become a business entity as defined in section 285.525, RSMo, pertaining to section 285.530, RSMo, then the </w:t>
      </w:r>
      <w:r w:rsidR="008D7B32" w:rsidRPr="008D7B32">
        <w:rPr>
          <w:rFonts w:ascii="Arial" w:hAnsi="Arial" w:cs="Arial"/>
          <w:sz w:val="22"/>
          <w:szCs w:val="22"/>
        </w:rPr>
        <w:t>C</w:t>
      </w:r>
      <w:r w:rsidRPr="008D7B32">
        <w:rPr>
          <w:rFonts w:ascii="Arial" w:hAnsi="Arial" w:cs="Arial"/>
          <w:sz w:val="22"/>
          <w:szCs w:val="22"/>
        </w:rPr>
        <w:t>ontractor shall, prior to the performance of any services as a business entity under the contract:</w:t>
      </w:r>
    </w:p>
    <w:p w14:paraId="4E684EF0" w14:textId="77777777" w:rsidR="005C4958" w:rsidRPr="008D7B32" w:rsidRDefault="005C4958" w:rsidP="00960F55">
      <w:pPr>
        <w:ind w:left="720"/>
        <w:contextualSpacing/>
        <w:jc w:val="both"/>
        <w:rPr>
          <w:rFonts w:ascii="Arial" w:hAnsi="Arial" w:cs="Arial"/>
          <w:sz w:val="22"/>
          <w:szCs w:val="22"/>
        </w:rPr>
      </w:pPr>
    </w:p>
    <w:p w14:paraId="12A93A23" w14:textId="77777777"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Enroll and participate in the E-Verify federal work authorization program with respect to the employees hired after enrollment in the program who are proposed to work in connection with the services required herein; AND</w:t>
      </w:r>
    </w:p>
    <w:p w14:paraId="0128083E" w14:textId="77777777"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 xml:space="preserve">Provide to </w:t>
      </w:r>
      <w:r w:rsidR="008D7B32" w:rsidRPr="008D7B32">
        <w:rPr>
          <w:rFonts w:ascii="Arial" w:hAnsi="Arial" w:cs="Arial"/>
        </w:rPr>
        <w:t>the District</w:t>
      </w:r>
      <w:r w:rsidRPr="008D7B32">
        <w:rPr>
          <w:rFonts w:ascii="Arial" w:hAnsi="Arial" w:cs="Arial"/>
        </w:rPr>
        <w:t xml:space="preserve"> the documentation required in the exhibit titled</w:t>
      </w:r>
      <w:r w:rsidR="008D7B32" w:rsidRPr="008D7B32">
        <w:rPr>
          <w:rFonts w:ascii="Arial" w:hAnsi="Arial" w:cs="Arial"/>
        </w:rPr>
        <w:t xml:space="preserve">, </w:t>
      </w:r>
      <w:r w:rsidRPr="008D7B32">
        <w:rPr>
          <w:rFonts w:ascii="Arial" w:hAnsi="Arial" w:cs="Arial"/>
          <w:u w:val="single"/>
        </w:rPr>
        <w:t>Business Entity Certification, Enrollment Documentation, and Affidavit of Work Authorization</w:t>
      </w:r>
      <w:r w:rsidRPr="008D7B32">
        <w:rPr>
          <w:rFonts w:ascii="Arial" w:hAnsi="Arial" w:cs="Arial"/>
        </w:rPr>
        <w:t xml:space="preserve"> affirming said company’s/individual’s enrollment and participation in the E-Verify federal </w:t>
      </w:r>
      <w:r w:rsidR="008D7B32" w:rsidRPr="008D7B32">
        <w:rPr>
          <w:rFonts w:ascii="Arial" w:hAnsi="Arial" w:cs="Arial"/>
        </w:rPr>
        <w:t>work authorization program; AND</w:t>
      </w:r>
    </w:p>
    <w:p w14:paraId="77D0D67C" w14:textId="77777777" w:rsidR="005C4958" w:rsidRPr="008D7B32" w:rsidRDefault="005C4958" w:rsidP="005C4958">
      <w:pPr>
        <w:pStyle w:val="ListParagraph"/>
        <w:numPr>
          <w:ilvl w:val="0"/>
          <w:numId w:val="31"/>
        </w:numPr>
        <w:spacing w:after="0" w:line="240" w:lineRule="auto"/>
        <w:ind w:left="1080"/>
        <w:rPr>
          <w:rFonts w:ascii="Arial" w:hAnsi="Arial" w:cs="Arial"/>
        </w:rPr>
      </w:pPr>
      <w:r w:rsidRPr="008D7B32">
        <w:rPr>
          <w:rFonts w:ascii="Arial" w:hAnsi="Arial" w:cs="Arial"/>
        </w:rPr>
        <w:t xml:space="preserve">Submit to </w:t>
      </w:r>
      <w:r w:rsidR="008D7B32" w:rsidRPr="008D7B32">
        <w:rPr>
          <w:rFonts w:ascii="Arial" w:hAnsi="Arial" w:cs="Arial"/>
        </w:rPr>
        <w:t>the District</w:t>
      </w:r>
      <w:r w:rsidRPr="008D7B32">
        <w:rPr>
          <w:rFonts w:ascii="Arial" w:hAnsi="Arial" w:cs="Arial"/>
        </w:rPr>
        <w:t xml:space="preserve"> a completed, notarized Affidavit of Work Authorization provided in the exhibit titled, </w:t>
      </w:r>
      <w:r w:rsidRPr="008D7B32">
        <w:rPr>
          <w:rFonts w:ascii="Arial" w:hAnsi="Arial" w:cs="Arial"/>
          <w:u w:val="single"/>
        </w:rPr>
        <w:t>Business Entity Certification, Enrollment Documentation, and Affidavit of Work Authorization</w:t>
      </w:r>
      <w:r w:rsidRPr="008D7B32">
        <w:rPr>
          <w:rFonts w:ascii="Arial" w:hAnsi="Arial" w:cs="Arial"/>
        </w:rPr>
        <w:t>.</w:t>
      </w:r>
      <w:bookmarkEnd w:id="3"/>
    </w:p>
    <w:p w14:paraId="21C15A72" w14:textId="77777777" w:rsidR="005C4958" w:rsidRPr="008D7B32" w:rsidRDefault="005C4958" w:rsidP="008D7B32">
      <w:pPr>
        <w:ind w:left="720"/>
        <w:contextualSpacing/>
        <w:jc w:val="both"/>
        <w:rPr>
          <w:rFonts w:ascii="Arial" w:hAnsi="Arial" w:cs="Arial"/>
          <w:sz w:val="22"/>
          <w:szCs w:val="22"/>
        </w:rPr>
      </w:pPr>
    </w:p>
    <w:p w14:paraId="11B78F20" w14:textId="77777777" w:rsidR="005C4958" w:rsidRPr="005C4958" w:rsidRDefault="005C4958" w:rsidP="008D7B32">
      <w:pPr>
        <w:ind w:left="720"/>
        <w:jc w:val="both"/>
        <w:rPr>
          <w:rFonts w:ascii="Arial" w:hAnsi="Arial" w:cs="Arial"/>
          <w:sz w:val="22"/>
          <w:szCs w:val="22"/>
        </w:rPr>
      </w:pPr>
      <w:r w:rsidRPr="008D7B32">
        <w:rPr>
          <w:rFonts w:ascii="Arial" w:hAnsi="Arial" w:cs="Arial"/>
          <w:sz w:val="22"/>
          <w:szCs w:val="22"/>
        </w:rPr>
        <w:t xml:space="preserve">In accordance with subsection 2 of section 285.530, RSMo, the </w:t>
      </w:r>
      <w:r w:rsidR="008D7B32" w:rsidRPr="008D7B32">
        <w:rPr>
          <w:rFonts w:ascii="Arial" w:hAnsi="Arial" w:cs="Arial"/>
          <w:sz w:val="22"/>
          <w:szCs w:val="22"/>
        </w:rPr>
        <w:t>C</w:t>
      </w:r>
      <w:r w:rsidRPr="008D7B32">
        <w:rPr>
          <w:rFonts w:ascii="Arial" w:hAnsi="Arial" w:cs="Arial"/>
          <w:sz w:val="22"/>
          <w:szCs w:val="22"/>
        </w:rPr>
        <w:t>ontractor should renew their Affidavit o</w:t>
      </w:r>
      <w:r w:rsidR="008D7B32" w:rsidRPr="008D7B32">
        <w:rPr>
          <w:rFonts w:ascii="Arial" w:hAnsi="Arial" w:cs="Arial"/>
          <w:sz w:val="22"/>
          <w:szCs w:val="22"/>
        </w:rPr>
        <w:t xml:space="preserve">f Work Authorization annually. </w:t>
      </w:r>
      <w:r w:rsidRPr="008D7B32">
        <w:rPr>
          <w:rFonts w:ascii="Arial" w:hAnsi="Arial" w:cs="Arial"/>
          <w:sz w:val="22"/>
          <w:szCs w:val="22"/>
        </w:rPr>
        <w:t>A valid Affidavit of Work Authorization is necessary to award any new contracts.</w:t>
      </w:r>
    </w:p>
    <w:p w14:paraId="49FA6B95" w14:textId="77777777" w:rsidR="005C4958" w:rsidRDefault="005C4958" w:rsidP="00960F55">
      <w:pPr>
        <w:pStyle w:val="p3"/>
        <w:tabs>
          <w:tab w:val="clear" w:pos="765"/>
          <w:tab w:val="clear" w:pos="1496"/>
        </w:tabs>
        <w:ind w:left="720" w:firstLine="0"/>
        <w:rPr>
          <w:rFonts w:ascii="Arial" w:hAnsi="Arial" w:cs="Arial"/>
          <w:sz w:val="22"/>
          <w:szCs w:val="22"/>
        </w:rPr>
      </w:pPr>
    </w:p>
    <w:p w14:paraId="26FE0C5F" w14:textId="77777777" w:rsidR="00A56FEA" w:rsidRDefault="00A56FEA" w:rsidP="00926527">
      <w:pPr>
        <w:tabs>
          <w:tab w:val="center" w:pos="5328"/>
        </w:tabs>
        <w:spacing w:line="-240" w:lineRule="auto"/>
        <w:jc w:val="center"/>
        <w:rPr>
          <w:rFonts w:ascii="Arial" w:hAnsi="Arial" w:cs="Arial"/>
          <w:b/>
          <w:szCs w:val="22"/>
          <w:u w:val="single"/>
        </w:rPr>
      </w:pPr>
    </w:p>
    <w:p w14:paraId="7B2D58CC" w14:textId="77777777" w:rsidR="00724BE6" w:rsidRDefault="00724BE6" w:rsidP="00926527">
      <w:pPr>
        <w:tabs>
          <w:tab w:val="center" w:pos="5328"/>
        </w:tabs>
        <w:spacing w:line="-240" w:lineRule="auto"/>
        <w:jc w:val="center"/>
        <w:rPr>
          <w:rFonts w:ascii="Arial" w:hAnsi="Arial" w:cs="Arial"/>
          <w:b/>
          <w:szCs w:val="22"/>
          <w:u w:val="single"/>
        </w:rPr>
      </w:pPr>
    </w:p>
    <w:p w14:paraId="15B48478" w14:textId="77777777" w:rsidR="00724BE6" w:rsidRPr="00724BE6" w:rsidRDefault="00724BE6" w:rsidP="00724BE6">
      <w:pPr>
        <w:tabs>
          <w:tab w:val="center" w:pos="5328"/>
        </w:tabs>
        <w:spacing w:line="-240" w:lineRule="auto"/>
        <w:jc w:val="center"/>
        <w:rPr>
          <w:rFonts w:ascii="Arial" w:hAnsi="Arial" w:cs="Arial"/>
          <w:sz w:val="22"/>
          <w:szCs w:val="22"/>
        </w:rPr>
      </w:pPr>
      <w:r w:rsidRPr="00724BE6">
        <w:rPr>
          <w:rFonts w:ascii="Arial" w:hAnsi="Arial" w:cs="Arial"/>
          <w:sz w:val="22"/>
          <w:szCs w:val="22"/>
        </w:rPr>
        <w:t>[REMAINDER OF PAGE INTENTIONALLY LEFT BLANK]</w:t>
      </w:r>
    </w:p>
    <w:p w14:paraId="494ABAE5" w14:textId="77777777" w:rsidR="00724BE6" w:rsidRDefault="00724BE6" w:rsidP="00926527">
      <w:pPr>
        <w:tabs>
          <w:tab w:val="center" w:pos="5328"/>
        </w:tabs>
        <w:spacing w:line="-240" w:lineRule="auto"/>
        <w:jc w:val="center"/>
        <w:rPr>
          <w:rFonts w:ascii="Arial" w:hAnsi="Arial" w:cs="Arial"/>
          <w:b/>
          <w:szCs w:val="22"/>
          <w:u w:val="single"/>
        </w:rPr>
        <w:sectPr w:rsidR="00724BE6" w:rsidSect="00EF05C6">
          <w:pgSz w:w="12240" w:h="15840" w:code="1"/>
          <w:pgMar w:top="1152" w:right="1440" w:bottom="1152" w:left="1440" w:header="0" w:footer="432" w:gutter="0"/>
          <w:cols w:space="720"/>
          <w:docGrid w:linePitch="326"/>
        </w:sectPr>
      </w:pPr>
    </w:p>
    <w:p w14:paraId="52F0D216" w14:textId="77777777" w:rsidR="00926527" w:rsidRPr="006B2FF4" w:rsidRDefault="00996179" w:rsidP="00926527">
      <w:pPr>
        <w:tabs>
          <w:tab w:val="center" w:pos="5328"/>
        </w:tabs>
        <w:spacing w:line="-240" w:lineRule="auto"/>
        <w:jc w:val="center"/>
        <w:rPr>
          <w:rFonts w:ascii="Arial" w:hAnsi="Arial" w:cs="Arial"/>
          <w:b/>
          <w:szCs w:val="22"/>
          <w:u w:val="single"/>
        </w:rPr>
      </w:pPr>
      <w:r>
        <w:rPr>
          <w:rFonts w:ascii="Arial" w:hAnsi="Arial" w:cs="Arial"/>
          <w:b/>
          <w:szCs w:val="22"/>
          <w:u w:val="single"/>
        </w:rPr>
        <w:lastRenderedPageBreak/>
        <w:t>EXHIBIT A</w:t>
      </w:r>
    </w:p>
    <w:p w14:paraId="7BB8693C" w14:textId="77777777" w:rsidR="00926527" w:rsidRPr="00996179" w:rsidRDefault="00926527" w:rsidP="00926527">
      <w:pPr>
        <w:jc w:val="center"/>
        <w:rPr>
          <w:rFonts w:ascii="Arial" w:hAnsi="Arial" w:cs="Arial"/>
          <w:b/>
          <w:sz w:val="22"/>
          <w:szCs w:val="22"/>
          <w:u w:val="single"/>
        </w:rPr>
      </w:pPr>
      <w:r w:rsidRPr="00996179">
        <w:rPr>
          <w:rFonts w:ascii="Arial" w:hAnsi="Arial" w:cs="Arial"/>
          <w:b/>
          <w:sz w:val="22"/>
          <w:szCs w:val="22"/>
          <w:u w:val="single"/>
        </w:rPr>
        <w:t>BUSINESS ENTITY CERTIFICATION, ENROLLMENT DOCUMENTATION,</w:t>
      </w:r>
    </w:p>
    <w:p w14:paraId="6CAA1B6E" w14:textId="77777777" w:rsidR="00926527" w:rsidRPr="00996179" w:rsidRDefault="00926527" w:rsidP="00926527">
      <w:pPr>
        <w:jc w:val="center"/>
        <w:rPr>
          <w:rFonts w:ascii="Arial" w:hAnsi="Arial" w:cs="Arial"/>
          <w:b/>
          <w:sz w:val="22"/>
          <w:szCs w:val="22"/>
          <w:u w:val="single"/>
        </w:rPr>
      </w:pPr>
      <w:r w:rsidRPr="00996179">
        <w:rPr>
          <w:rFonts w:ascii="Arial" w:hAnsi="Arial" w:cs="Arial"/>
          <w:b/>
          <w:sz w:val="22"/>
          <w:szCs w:val="22"/>
          <w:u w:val="single"/>
        </w:rPr>
        <w:t xml:space="preserve">AND AFFIDAVIT OF WORK AUTHORIZATION </w:t>
      </w:r>
    </w:p>
    <w:p w14:paraId="54EB35E2" w14:textId="77777777" w:rsidR="00926527" w:rsidRPr="00996179" w:rsidRDefault="00926527" w:rsidP="00926527">
      <w:pPr>
        <w:rPr>
          <w:rFonts w:ascii="Arial" w:hAnsi="Arial" w:cs="Arial"/>
          <w:sz w:val="22"/>
          <w:szCs w:val="22"/>
        </w:rPr>
      </w:pPr>
    </w:p>
    <w:p w14:paraId="5E7F00BB" w14:textId="77777777" w:rsidR="00926527" w:rsidRPr="006B2FF4" w:rsidRDefault="00926527" w:rsidP="00926527">
      <w:pPr>
        <w:rPr>
          <w:rFonts w:ascii="Arial" w:hAnsi="Arial" w:cs="Arial"/>
          <w:b/>
          <w:sz w:val="22"/>
          <w:szCs w:val="22"/>
        </w:rPr>
      </w:pPr>
      <w:r w:rsidRPr="006B2FF4">
        <w:rPr>
          <w:rFonts w:ascii="Arial" w:hAnsi="Arial" w:cs="Arial"/>
          <w:b/>
          <w:sz w:val="22"/>
          <w:szCs w:val="22"/>
          <w:u w:val="single"/>
        </w:rPr>
        <w:t>BUSINESS ENTITY CERTIFICATION</w:t>
      </w:r>
      <w:r w:rsidRPr="006B2FF4">
        <w:rPr>
          <w:rFonts w:ascii="Arial" w:hAnsi="Arial" w:cs="Arial"/>
          <w:b/>
          <w:sz w:val="22"/>
          <w:szCs w:val="22"/>
        </w:rPr>
        <w:t>:</w:t>
      </w:r>
    </w:p>
    <w:p w14:paraId="494BF9C6" w14:textId="77777777" w:rsidR="00926527" w:rsidRPr="006B2FF4" w:rsidRDefault="00926527" w:rsidP="006B2FF4">
      <w:pPr>
        <w:jc w:val="both"/>
        <w:rPr>
          <w:rFonts w:ascii="Arial" w:hAnsi="Arial" w:cs="Arial"/>
          <w:b/>
          <w:sz w:val="22"/>
          <w:szCs w:val="22"/>
        </w:rPr>
      </w:pPr>
      <w:r w:rsidRPr="006B2FF4">
        <w:rPr>
          <w:rFonts w:ascii="Arial" w:hAnsi="Arial" w:cs="Arial"/>
          <w:b/>
          <w:sz w:val="22"/>
          <w:szCs w:val="22"/>
        </w:rPr>
        <w:t xml:space="preserve">The </w:t>
      </w:r>
      <w:r w:rsidR="007E37C0">
        <w:rPr>
          <w:rFonts w:ascii="Arial" w:hAnsi="Arial" w:cs="Arial"/>
          <w:b/>
          <w:sz w:val="22"/>
          <w:szCs w:val="22"/>
        </w:rPr>
        <w:t>Proposer</w:t>
      </w:r>
      <w:r w:rsidRPr="006B2FF4">
        <w:rPr>
          <w:rFonts w:ascii="Arial" w:hAnsi="Arial" w:cs="Arial"/>
          <w:b/>
          <w:sz w:val="22"/>
          <w:szCs w:val="22"/>
        </w:rPr>
        <w:t xml:space="preserve"> must certify their current business status by completing either Box A or Box B or Box C on this Exhibit.</w:t>
      </w:r>
    </w:p>
    <w:p w14:paraId="02B9F3BB" w14:textId="77777777" w:rsidR="00926527" w:rsidRPr="00371C87" w:rsidRDefault="00926527" w:rsidP="006B2FF4">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6B2FF4" w14:paraId="7592B023" w14:textId="77777777" w:rsidTr="00A56FEA">
        <w:tc>
          <w:tcPr>
            <w:tcW w:w="10057" w:type="dxa"/>
          </w:tcPr>
          <w:p w14:paraId="32C7F565" w14:textId="77777777" w:rsidR="006B2FF4" w:rsidRPr="006B2FF4" w:rsidRDefault="006B2FF4" w:rsidP="006B2FF4">
            <w:pPr>
              <w:ind w:left="990" w:hanging="990"/>
              <w:jc w:val="both"/>
              <w:rPr>
                <w:rFonts w:ascii="Arial" w:hAnsi="Arial" w:cs="Arial"/>
                <w:sz w:val="22"/>
                <w:szCs w:val="22"/>
              </w:rPr>
            </w:pPr>
            <w:r w:rsidRPr="006B2FF4">
              <w:rPr>
                <w:rFonts w:ascii="Arial" w:hAnsi="Arial" w:cs="Arial"/>
                <w:sz w:val="22"/>
                <w:szCs w:val="22"/>
                <w:u w:val="single"/>
              </w:rPr>
              <w:t xml:space="preserve">BOX </w:t>
            </w:r>
            <w:r>
              <w:rPr>
                <w:rFonts w:ascii="Arial" w:hAnsi="Arial" w:cs="Arial"/>
                <w:sz w:val="22"/>
                <w:szCs w:val="22"/>
                <w:u w:val="single"/>
              </w:rPr>
              <w:t>A</w:t>
            </w:r>
            <w:r w:rsidRPr="006B2FF4">
              <w:rPr>
                <w:rFonts w:ascii="Arial" w:hAnsi="Arial" w:cs="Arial"/>
                <w:sz w:val="22"/>
                <w:szCs w:val="22"/>
              </w:rPr>
              <w:t>:</w:t>
            </w:r>
            <w:r w:rsidRPr="006B2FF4">
              <w:rPr>
                <w:rFonts w:ascii="Arial" w:hAnsi="Arial" w:cs="Arial"/>
                <w:sz w:val="22"/>
                <w:szCs w:val="22"/>
              </w:rPr>
              <w:tab/>
              <w:t xml:space="preserve">To be </w:t>
            </w:r>
            <w:r>
              <w:rPr>
                <w:rFonts w:ascii="Arial" w:hAnsi="Arial" w:cs="Arial"/>
                <w:sz w:val="22"/>
                <w:szCs w:val="22"/>
              </w:rPr>
              <w:t>completed by a non-business entity as defined below.</w:t>
            </w:r>
          </w:p>
          <w:p w14:paraId="3C1E00D5" w14:textId="77777777"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B</w:t>
            </w:r>
            <w:r w:rsidRPr="006B2FF4">
              <w:rPr>
                <w:rFonts w:ascii="Arial" w:hAnsi="Arial" w:cs="Arial"/>
                <w:sz w:val="22"/>
                <w:szCs w:val="22"/>
              </w:rPr>
              <w:t>:</w:t>
            </w:r>
            <w:r w:rsidRPr="006B2FF4">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23" w:history="1">
              <w:r w:rsidR="006B2FF4" w:rsidRPr="006B2FF4">
                <w:rPr>
                  <w:rStyle w:val="Hyperlink"/>
                  <w:rFonts w:ascii="Arial" w:hAnsi="Arial" w:cs="Arial"/>
                  <w:sz w:val="22"/>
                  <w:szCs w:val="22"/>
                </w:rPr>
                <w:t>www.e-verify.gov/</w:t>
              </w:r>
            </w:hyperlink>
            <w:r w:rsidRPr="006B2FF4">
              <w:rPr>
                <w:rFonts w:ascii="Arial" w:hAnsi="Arial" w:cs="Arial"/>
                <w:sz w:val="22"/>
                <w:szCs w:val="22"/>
              </w:rPr>
              <w:t>.</w:t>
            </w:r>
          </w:p>
          <w:p w14:paraId="6612AD64" w14:textId="77777777"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C</w:t>
            </w:r>
            <w:r w:rsidRPr="006B2FF4">
              <w:rPr>
                <w:rFonts w:ascii="Arial" w:hAnsi="Arial" w:cs="Arial"/>
                <w:sz w:val="22"/>
                <w:szCs w:val="22"/>
              </w:rPr>
              <w:t>:</w:t>
            </w:r>
            <w:r w:rsidRPr="006B2FF4">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14:paraId="177C349D" w14:textId="77777777" w:rsidR="00926527" w:rsidRPr="00371C87" w:rsidRDefault="00926527" w:rsidP="00926527">
      <w:pPr>
        <w:tabs>
          <w:tab w:val="left" w:pos="990"/>
        </w:tabs>
        <w:rPr>
          <w:rFonts w:ascii="Arial" w:hAnsi="Arial" w:cs="Arial"/>
          <w:sz w:val="20"/>
          <w:szCs w:val="20"/>
        </w:rPr>
      </w:pPr>
    </w:p>
    <w:p w14:paraId="12FB354B" w14:textId="77777777" w:rsidR="00926527" w:rsidRPr="00371C87" w:rsidRDefault="00926527" w:rsidP="006B2FF4">
      <w:pPr>
        <w:jc w:val="both"/>
        <w:rPr>
          <w:rFonts w:ascii="Arial" w:hAnsi="Arial" w:cs="Arial"/>
          <w:sz w:val="20"/>
          <w:szCs w:val="20"/>
        </w:rPr>
      </w:pPr>
      <w:r w:rsidRPr="00371C87">
        <w:rPr>
          <w:rFonts w:ascii="Arial" w:hAnsi="Arial" w:cs="Arial"/>
          <w:b/>
          <w:sz w:val="20"/>
          <w:szCs w:val="20"/>
        </w:rPr>
        <w:t xml:space="preserve">Business entity, </w:t>
      </w:r>
      <w:r w:rsidRPr="00371C87">
        <w:rPr>
          <w:rFonts w:ascii="Arial" w:hAnsi="Arial" w:cs="Arial"/>
          <w:sz w:val="20"/>
          <w:szCs w:val="20"/>
        </w:rPr>
        <w:t>as defined in section 285.525, RSMo, pertaining to section 285.530, RSMo, is any person or group of persons performing or engaging in any activity, enterprise, profession, or occupation for gain, benefit, advantage, or livelihood. The term “</w:t>
      </w:r>
      <w:r w:rsidRPr="00371C87">
        <w:rPr>
          <w:rFonts w:ascii="Arial" w:hAnsi="Arial" w:cs="Arial"/>
          <w:b/>
          <w:sz w:val="20"/>
          <w:szCs w:val="20"/>
        </w:rPr>
        <w:t>business entity</w:t>
      </w:r>
      <w:r w:rsidRPr="00371C87">
        <w:rPr>
          <w:rFonts w:ascii="Arial" w:hAnsi="Arial" w:cs="Arial"/>
          <w:sz w:val="20"/>
          <w:szCs w:val="20"/>
        </w:rPr>
        <w:t>” shall include but not be limited to self-employed individuals, partnerships, corporations, contractors, and subcontractors. The term “</w:t>
      </w:r>
      <w:r w:rsidRPr="00371C87">
        <w:rPr>
          <w:rFonts w:ascii="Arial" w:hAnsi="Arial" w:cs="Arial"/>
          <w:b/>
          <w:sz w:val="20"/>
          <w:szCs w:val="20"/>
        </w:rPr>
        <w:t>business entity</w:t>
      </w:r>
      <w:r w:rsidRPr="00371C87">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371C87">
        <w:rPr>
          <w:rFonts w:ascii="Arial" w:hAnsi="Arial" w:cs="Arial"/>
          <w:sz w:val="20"/>
          <w:szCs w:val="20"/>
        </w:rPr>
        <w:t xml:space="preserve">ithout such a business permit. </w:t>
      </w:r>
      <w:r w:rsidRPr="00371C87">
        <w:rPr>
          <w:rFonts w:ascii="Arial" w:hAnsi="Arial" w:cs="Arial"/>
          <w:sz w:val="20"/>
          <w:szCs w:val="20"/>
        </w:rPr>
        <w:t>The term “</w:t>
      </w:r>
      <w:r w:rsidRPr="00371C87">
        <w:rPr>
          <w:rFonts w:ascii="Arial" w:hAnsi="Arial" w:cs="Arial"/>
          <w:b/>
          <w:sz w:val="20"/>
          <w:szCs w:val="20"/>
        </w:rPr>
        <w:t>business entity</w:t>
      </w:r>
      <w:r w:rsidRPr="00371C87">
        <w:rPr>
          <w:rFonts w:ascii="Arial" w:hAnsi="Arial" w:cs="Arial"/>
          <w:sz w:val="20"/>
          <w:szCs w:val="20"/>
        </w:rPr>
        <w:t>” shall not include a self-employed individual with no employees or entities utilizing the services of direct sellers as defined in subdivision (17) of subsection 12 of section 288.034, RSMo.</w:t>
      </w:r>
    </w:p>
    <w:p w14:paraId="4A3831F2" w14:textId="77777777" w:rsidR="00926527" w:rsidRPr="00371C87" w:rsidRDefault="00926527" w:rsidP="006B2FF4">
      <w:pPr>
        <w:jc w:val="both"/>
        <w:rPr>
          <w:rFonts w:ascii="Arial" w:hAnsi="Arial" w:cs="Arial"/>
          <w:sz w:val="20"/>
          <w:szCs w:val="20"/>
        </w:rPr>
      </w:pPr>
    </w:p>
    <w:p w14:paraId="68E0F77D" w14:textId="77777777" w:rsidR="00926527" w:rsidRPr="00371C87" w:rsidRDefault="00926527" w:rsidP="006B2FF4">
      <w:pPr>
        <w:jc w:val="both"/>
        <w:rPr>
          <w:rFonts w:ascii="Arial" w:hAnsi="Arial" w:cs="Arial"/>
          <w:sz w:val="20"/>
          <w:szCs w:val="20"/>
        </w:rPr>
      </w:pPr>
      <w:r w:rsidRPr="00371C87">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198369CD" w14:textId="77777777" w:rsidR="00A56FEA" w:rsidRPr="00A56FEA" w:rsidRDefault="00A56FEA" w:rsidP="00A56FEA">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A56FEA" w14:paraId="53B8DBD7" w14:textId="77777777" w:rsidTr="00A56FEA">
        <w:tc>
          <w:tcPr>
            <w:tcW w:w="10080" w:type="dxa"/>
            <w:gridSpan w:val="5"/>
            <w:shd w:val="clear" w:color="auto" w:fill="000000"/>
            <w:tcMar>
              <w:left w:w="43" w:type="dxa"/>
              <w:right w:w="43" w:type="dxa"/>
            </w:tcMar>
          </w:tcPr>
          <w:p w14:paraId="617EACD2" w14:textId="77777777" w:rsidR="00A56FEA" w:rsidRPr="00A56FEA" w:rsidRDefault="00A56FEA" w:rsidP="00A56FEA">
            <w:pPr>
              <w:jc w:val="center"/>
              <w:rPr>
                <w:rFonts w:ascii="Arial" w:hAnsi="Arial" w:cs="Arial"/>
                <w:sz w:val="22"/>
                <w:szCs w:val="22"/>
              </w:rPr>
            </w:pPr>
            <w:r w:rsidRPr="00A56FEA">
              <w:rPr>
                <w:rFonts w:ascii="Arial" w:hAnsi="Arial" w:cs="Arial"/>
                <w:color w:val="FFFFFF"/>
                <w:sz w:val="22"/>
                <w:szCs w:val="22"/>
                <w:highlight w:val="black"/>
              </w:rPr>
              <w:t>BOX A – CURRENTLY NOT A BUSINESS ENTITY</w:t>
            </w:r>
          </w:p>
        </w:tc>
      </w:tr>
      <w:tr w:rsidR="00A56FEA" w:rsidRPr="00996179" w14:paraId="0457EE13" w14:textId="77777777" w:rsidTr="00072890">
        <w:tc>
          <w:tcPr>
            <w:tcW w:w="10080" w:type="dxa"/>
            <w:gridSpan w:val="5"/>
            <w:tcBorders>
              <w:bottom w:val="nil"/>
            </w:tcBorders>
            <w:shd w:val="clear" w:color="auto" w:fill="auto"/>
            <w:tcMar>
              <w:left w:w="115" w:type="dxa"/>
              <w:right w:w="115" w:type="dxa"/>
            </w:tcMar>
          </w:tcPr>
          <w:p w14:paraId="75D6A1FE" w14:textId="77777777" w:rsidR="00A56FEA" w:rsidRPr="00996179" w:rsidRDefault="00A56FEA" w:rsidP="00A56FEA">
            <w:pPr>
              <w:ind w:left="-15"/>
              <w:jc w:val="both"/>
              <w:rPr>
                <w:rFonts w:ascii="Arial" w:hAnsi="Arial" w:cs="Arial"/>
                <w:sz w:val="20"/>
                <w:szCs w:val="20"/>
              </w:rPr>
            </w:pPr>
          </w:p>
          <w:p w14:paraId="461173C6" w14:textId="77777777" w:rsidR="00A56FEA" w:rsidRPr="00996179" w:rsidRDefault="00A56FEA" w:rsidP="00A56FEA">
            <w:pPr>
              <w:ind w:left="-15"/>
              <w:jc w:val="both"/>
              <w:rPr>
                <w:rFonts w:ascii="Arial" w:hAnsi="Arial" w:cs="Arial"/>
                <w:sz w:val="20"/>
                <w:szCs w:val="20"/>
              </w:rPr>
            </w:pPr>
            <w:r w:rsidRPr="00996179">
              <w:rPr>
                <w:rFonts w:ascii="Arial" w:hAnsi="Arial" w:cs="Arial"/>
                <w:sz w:val="20"/>
                <w:szCs w:val="20"/>
              </w:rPr>
              <w:t xml:space="preserve">I certify that _________________________ (Company/Individual Name) </w:t>
            </w:r>
            <w:r w:rsidRPr="00996179">
              <w:rPr>
                <w:rFonts w:ascii="Arial" w:hAnsi="Arial" w:cs="Arial"/>
                <w:b/>
                <w:sz w:val="20"/>
                <w:szCs w:val="20"/>
                <w:u w:val="single"/>
              </w:rPr>
              <w:t>DOES NOT CURRENTLY MEET</w:t>
            </w:r>
            <w:r w:rsidRPr="00996179">
              <w:rPr>
                <w:rFonts w:ascii="Arial" w:hAnsi="Arial" w:cs="Arial"/>
                <w:sz w:val="20"/>
                <w:szCs w:val="20"/>
              </w:rPr>
              <w:t xml:space="preserve"> the definition of a business entity, as defined in section 285.525, RSMo pertaining to section 285.530, RSMo as stated above, because: (check the applicable business status that applies below)</w:t>
            </w:r>
          </w:p>
          <w:p w14:paraId="26935F5A" w14:textId="77777777" w:rsidR="00A56FEA" w:rsidRPr="00996179" w:rsidRDefault="00A56FEA" w:rsidP="00A56FEA">
            <w:pPr>
              <w:ind w:left="75" w:hanging="75"/>
              <w:jc w:val="both"/>
              <w:rPr>
                <w:rFonts w:ascii="Arial" w:hAnsi="Arial" w:cs="Arial"/>
                <w:sz w:val="20"/>
                <w:szCs w:val="20"/>
              </w:rPr>
            </w:pPr>
          </w:p>
          <w:p w14:paraId="7EBDD329" w14:textId="77777777" w:rsidR="00A56FEA" w:rsidRPr="00996179" w:rsidRDefault="00A56FEA" w:rsidP="00A56FEA">
            <w:pPr>
              <w:numPr>
                <w:ilvl w:val="0"/>
                <w:numId w:val="34"/>
              </w:numPr>
              <w:ind w:left="705"/>
              <w:jc w:val="both"/>
              <w:rPr>
                <w:rFonts w:ascii="Arial" w:hAnsi="Arial" w:cs="Arial"/>
                <w:b/>
                <w:sz w:val="20"/>
                <w:szCs w:val="20"/>
              </w:rPr>
            </w:pPr>
            <w:r w:rsidRPr="00996179">
              <w:rPr>
                <w:rFonts w:ascii="Arial" w:hAnsi="Arial" w:cs="Arial"/>
                <w:sz w:val="20"/>
                <w:szCs w:val="20"/>
              </w:rPr>
              <w:t xml:space="preserve">I am a self-employed individual with no employees; </w:t>
            </w:r>
            <w:r w:rsidRPr="00996179">
              <w:rPr>
                <w:rFonts w:ascii="Arial" w:hAnsi="Arial" w:cs="Arial"/>
                <w:b/>
                <w:sz w:val="20"/>
                <w:szCs w:val="20"/>
              </w:rPr>
              <w:t>OR</w:t>
            </w:r>
          </w:p>
          <w:p w14:paraId="535AD96F" w14:textId="77777777" w:rsidR="00A56FEA" w:rsidRPr="00996179" w:rsidRDefault="00A56FEA" w:rsidP="00A56FEA">
            <w:pPr>
              <w:numPr>
                <w:ilvl w:val="0"/>
                <w:numId w:val="34"/>
              </w:numPr>
              <w:ind w:left="705"/>
              <w:jc w:val="both"/>
              <w:rPr>
                <w:rFonts w:ascii="Arial" w:hAnsi="Arial" w:cs="Arial"/>
                <w:sz w:val="20"/>
                <w:szCs w:val="20"/>
              </w:rPr>
            </w:pPr>
            <w:r w:rsidRPr="00996179">
              <w:rPr>
                <w:rFonts w:ascii="Arial" w:hAnsi="Arial" w:cs="Arial"/>
                <w:sz w:val="20"/>
                <w:szCs w:val="20"/>
              </w:rPr>
              <w:t>The company that I represent employs the services of direct sellers as defined in subdivision (17) of subsection 1</w:t>
            </w:r>
            <w:r w:rsidR="00072890" w:rsidRPr="00996179">
              <w:rPr>
                <w:rFonts w:ascii="Arial" w:hAnsi="Arial" w:cs="Arial"/>
                <w:sz w:val="20"/>
                <w:szCs w:val="20"/>
              </w:rPr>
              <w:t>2 of section 288.034, RSMo.</w:t>
            </w:r>
          </w:p>
          <w:p w14:paraId="5F5455CF" w14:textId="77777777" w:rsidR="00A56FEA" w:rsidRPr="00996179" w:rsidRDefault="00A56FEA" w:rsidP="00A56FEA">
            <w:pPr>
              <w:ind w:left="900"/>
              <w:jc w:val="both"/>
              <w:rPr>
                <w:rFonts w:ascii="Arial" w:hAnsi="Arial" w:cs="Arial"/>
                <w:sz w:val="20"/>
                <w:szCs w:val="20"/>
              </w:rPr>
            </w:pPr>
          </w:p>
          <w:p w14:paraId="416CC1E9" w14:textId="77777777" w:rsidR="00A56FEA" w:rsidRPr="00996179" w:rsidRDefault="00A56FEA" w:rsidP="00A56FEA">
            <w:pPr>
              <w:jc w:val="both"/>
              <w:rPr>
                <w:rFonts w:ascii="Arial" w:hAnsi="Arial" w:cs="Arial"/>
                <w:sz w:val="20"/>
                <w:szCs w:val="20"/>
                <w:highlight w:val="black"/>
              </w:rPr>
            </w:pPr>
            <w:r w:rsidRPr="00996179">
              <w:rPr>
                <w:rFonts w:ascii="Arial" w:hAnsi="Arial" w:cs="Arial"/>
                <w:sz w:val="20"/>
                <w:szCs w:val="20"/>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RSMo, pertaining to section 285.530, RSMo, then, prior to the performance of any services as a business entity, ____________________ (Company/Individual Name) agrees to complete Box B, comply with the requirements stated in Box B and provide </w:t>
            </w:r>
            <w:r w:rsidRPr="00996179">
              <w:rPr>
                <w:rFonts w:ascii="Arial" w:hAnsi="Arial" w:cs="Arial"/>
                <w:sz w:val="20"/>
                <w:szCs w:val="20"/>
                <w:u w:val="single"/>
              </w:rPr>
              <w:t>Rockwood School District</w:t>
            </w:r>
            <w:r w:rsidRPr="00996179">
              <w:rPr>
                <w:rFonts w:ascii="Arial" w:hAnsi="Arial" w:cs="Arial"/>
                <w:sz w:val="20"/>
                <w:szCs w:val="20"/>
              </w:rPr>
              <w:t xml:space="preserve"> with all documentation required in Box B of this document.</w:t>
            </w:r>
          </w:p>
        </w:tc>
      </w:tr>
      <w:tr w:rsidR="00A56FEA" w:rsidRPr="00996179" w14:paraId="300A2B67" w14:textId="77777777" w:rsidTr="00072890">
        <w:trPr>
          <w:trHeight w:val="261"/>
        </w:trPr>
        <w:tc>
          <w:tcPr>
            <w:tcW w:w="270" w:type="dxa"/>
            <w:tcBorders>
              <w:top w:val="nil"/>
              <w:bottom w:val="nil"/>
              <w:right w:val="nil"/>
            </w:tcBorders>
            <w:shd w:val="clear" w:color="auto" w:fill="auto"/>
            <w:tcMar>
              <w:left w:w="43" w:type="dxa"/>
              <w:right w:w="43" w:type="dxa"/>
            </w:tcMar>
          </w:tcPr>
          <w:p w14:paraId="3C550DFE" w14:textId="77777777" w:rsidR="00A56FEA" w:rsidRPr="00996179" w:rsidRDefault="00A56FEA" w:rsidP="00A56FEA">
            <w:pPr>
              <w:rPr>
                <w:rFonts w:ascii="Arial" w:hAnsi="Arial" w:cs="Arial"/>
                <w:sz w:val="20"/>
                <w:szCs w:val="20"/>
                <w:highlight w:val="black"/>
              </w:rPr>
            </w:pPr>
          </w:p>
          <w:p w14:paraId="2606A0DE" w14:textId="77777777" w:rsidR="00A56FEA" w:rsidRPr="00996179" w:rsidRDefault="00A56FEA" w:rsidP="00A56FEA">
            <w:pPr>
              <w:rPr>
                <w:rFonts w:ascii="Arial" w:hAnsi="Arial" w:cs="Arial"/>
                <w:sz w:val="20"/>
                <w:szCs w:val="20"/>
                <w:highlight w:val="black"/>
              </w:rPr>
            </w:pPr>
          </w:p>
        </w:tc>
        <w:tc>
          <w:tcPr>
            <w:tcW w:w="4579" w:type="dxa"/>
            <w:tcBorders>
              <w:top w:val="nil"/>
              <w:left w:val="nil"/>
              <w:right w:val="nil"/>
            </w:tcBorders>
            <w:shd w:val="clear" w:color="auto" w:fill="auto"/>
            <w:tcMar>
              <w:left w:w="43" w:type="dxa"/>
              <w:right w:w="43" w:type="dxa"/>
            </w:tcMar>
            <w:vAlign w:val="bottom"/>
          </w:tcPr>
          <w:p w14:paraId="67562516" w14:textId="77777777" w:rsidR="00A56FEA" w:rsidRPr="00996179" w:rsidRDefault="00A56FEA" w:rsidP="00A56FEA">
            <w:pPr>
              <w:rPr>
                <w:rFonts w:ascii="Arial" w:hAnsi="Arial" w:cs="Arial"/>
                <w:sz w:val="20"/>
                <w:szCs w:val="20"/>
                <w:highlight w:val="black"/>
              </w:rPr>
            </w:pPr>
          </w:p>
        </w:tc>
        <w:tc>
          <w:tcPr>
            <w:tcW w:w="239" w:type="dxa"/>
            <w:tcBorders>
              <w:top w:val="nil"/>
              <w:left w:val="nil"/>
              <w:bottom w:val="nil"/>
              <w:right w:val="nil"/>
            </w:tcBorders>
            <w:shd w:val="clear" w:color="auto" w:fill="auto"/>
            <w:tcMar>
              <w:left w:w="43" w:type="dxa"/>
              <w:right w:w="43" w:type="dxa"/>
            </w:tcMar>
          </w:tcPr>
          <w:p w14:paraId="6ED99EEC" w14:textId="77777777" w:rsidR="00A56FEA" w:rsidRPr="00996179" w:rsidRDefault="00A56FEA" w:rsidP="00A56FEA">
            <w:pPr>
              <w:rPr>
                <w:rFonts w:ascii="Arial" w:hAnsi="Arial" w:cs="Arial"/>
                <w:sz w:val="20"/>
                <w:szCs w:val="20"/>
                <w:highlight w:val="black"/>
              </w:rPr>
            </w:pPr>
          </w:p>
        </w:tc>
        <w:tc>
          <w:tcPr>
            <w:tcW w:w="4722" w:type="dxa"/>
            <w:tcBorders>
              <w:top w:val="nil"/>
              <w:left w:val="nil"/>
              <w:right w:val="nil"/>
            </w:tcBorders>
            <w:shd w:val="clear" w:color="auto" w:fill="auto"/>
            <w:tcMar>
              <w:left w:w="43" w:type="dxa"/>
              <w:right w:w="43" w:type="dxa"/>
            </w:tcMar>
          </w:tcPr>
          <w:p w14:paraId="2DB2AD16" w14:textId="77777777" w:rsidR="00A56FEA" w:rsidRPr="00996179" w:rsidRDefault="00A56FEA" w:rsidP="00A56FEA">
            <w:pPr>
              <w:rPr>
                <w:rFonts w:ascii="Arial" w:hAnsi="Arial" w:cs="Arial"/>
                <w:sz w:val="20"/>
                <w:szCs w:val="20"/>
                <w:highlight w:val="black"/>
              </w:rPr>
            </w:pPr>
          </w:p>
        </w:tc>
        <w:tc>
          <w:tcPr>
            <w:tcW w:w="270" w:type="dxa"/>
            <w:tcBorders>
              <w:top w:val="nil"/>
              <w:left w:val="nil"/>
              <w:bottom w:val="nil"/>
            </w:tcBorders>
            <w:shd w:val="clear" w:color="auto" w:fill="auto"/>
            <w:tcMar>
              <w:left w:w="43" w:type="dxa"/>
              <w:right w:w="43" w:type="dxa"/>
            </w:tcMar>
          </w:tcPr>
          <w:p w14:paraId="3AA6E774" w14:textId="77777777" w:rsidR="00A56FEA" w:rsidRPr="00996179" w:rsidRDefault="00A56FEA" w:rsidP="00A56FEA">
            <w:pPr>
              <w:rPr>
                <w:rFonts w:ascii="Arial" w:hAnsi="Arial" w:cs="Arial"/>
                <w:sz w:val="20"/>
                <w:szCs w:val="20"/>
                <w:highlight w:val="black"/>
              </w:rPr>
            </w:pPr>
          </w:p>
        </w:tc>
      </w:tr>
      <w:tr w:rsidR="00A56FEA" w:rsidRPr="00996179" w14:paraId="6D35FFA9" w14:textId="77777777" w:rsidTr="00072890">
        <w:trPr>
          <w:trHeight w:val="258"/>
        </w:trPr>
        <w:tc>
          <w:tcPr>
            <w:tcW w:w="270" w:type="dxa"/>
            <w:tcBorders>
              <w:top w:val="nil"/>
              <w:bottom w:val="nil"/>
              <w:right w:val="nil"/>
            </w:tcBorders>
            <w:shd w:val="clear" w:color="auto" w:fill="auto"/>
            <w:tcMar>
              <w:left w:w="43" w:type="dxa"/>
              <w:right w:w="43" w:type="dxa"/>
            </w:tcMar>
          </w:tcPr>
          <w:p w14:paraId="112FD53A" w14:textId="77777777" w:rsidR="00A56FEA" w:rsidRPr="00996179" w:rsidRDefault="00A56FEA" w:rsidP="00A56FEA">
            <w:pPr>
              <w:rPr>
                <w:rFonts w:ascii="Arial" w:hAnsi="Arial" w:cs="Arial"/>
                <w:sz w:val="20"/>
                <w:szCs w:val="20"/>
                <w:highlight w:val="black"/>
              </w:rPr>
            </w:pPr>
          </w:p>
        </w:tc>
        <w:tc>
          <w:tcPr>
            <w:tcW w:w="4579" w:type="dxa"/>
            <w:tcBorders>
              <w:left w:val="nil"/>
              <w:bottom w:val="nil"/>
              <w:right w:val="nil"/>
            </w:tcBorders>
            <w:shd w:val="clear" w:color="auto" w:fill="auto"/>
            <w:tcMar>
              <w:left w:w="43" w:type="dxa"/>
              <w:right w:w="43" w:type="dxa"/>
            </w:tcMar>
          </w:tcPr>
          <w:p w14:paraId="7313DE7F" w14:textId="77777777" w:rsidR="00A56FEA" w:rsidRPr="00996179" w:rsidRDefault="00A56FEA" w:rsidP="00A56FEA">
            <w:pPr>
              <w:rPr>
                <w:rFonts w:ascii="Arial" w:hAnsi="Arial" w:cs="Arial"/>
                <w:sz w:val="20"/>
                <w:szCs w:val="20"/>
              </w:rPr>
            </w:pPr>
            <w:r w:rsidRPr="00996179">
              <w:rPr>
                <w:rFonts w:ascii="Arial" w:hAnsi="Arial" w:cs="Arial"/>
                <w:sz w:val="20"/>
                <w:szCs w:val="20"/>
              </w:rPr>
              <w:t>Authorized Representative’s Name</w:t>
            </w:r>
          </w:p>
          <w:p w14:paraId="5C4B9277" w14:textId="77777777" w:rsidR="00A56FEA" w:rsidRPr="00996179" w:rsidRDefault="00A56FEA" w:rsidP="00A56FEA">
            <w:pPr>
              <w:rPr>
                <w:rFonts w:ascii="Arial" w:hAnsi="Arial" w:cs="Arial"/>
                <w:sz w:val="20"/>
                <w:szCs w:val="20"/>
                <w:highlight w:val="black"/>
              </w:rPr>
            </w:pPr>
            <w:r w:rsidRPr="00996179">
              <w:rPr>
                <w:rFonts w:ascii="Arial" w:hAnsi="Arial" w:cs="Arial"/>
                <w:sz w:val="20"/>
                <w:szCs w:val="20"/>
              </w:rPr>
              <w:t>(Please Print)</w:t>
            </w:r>
          </w:p>
        </w:tc>
        <w:tc>
          <w:tcPr>
            <w:tcW w:w="239" w:type="dxa"/>
            <w:tcBorders>
              <w:top w:val="nil"/>
              <w:left w:val="nil"/>
              <w:bottom w:val="nil"/>
              <w:right w:val="nil"/>
            </w:tcBorders>
            <w:shd w:val="clear" w:color="auto" w:fill="auto"/>
            <w:tcMar>
              <w:left w:w="43" w:type="dxa"/>
              <w:right w:w="43" w:type="dxa"/>
            </w:tcMar>
          </w:tcPr>
          <w:p w14:paraId="5A3EC176" w14:textId="77777777" w:rsidR="00A56FEA" w:rsidRPr="00996179" w:rsidRDefault="00A56FEA" w:rsidP="00A56FEA">
            <w:pPr>
              <w:rPr>
                <w:rFonts w:ascii="Arial" w:hAnsi="Arial" w:cs="Arial"/>
                <w:sz w:val="20"/>
                <w:szCs w:val="20"/>
                <w:highlight w:val="black"/>
              </w:rPr>
            </w:pPr>
          </w:p>
        </w:tc>
        <w:tc>
          <w:tcPr>
            <w:tcW w:w="4722" w:type="dxa"/>
            <w:tcBorders>
              <w:left w:val="nil"/>
              <w:bottom w:val="nil"/>
              <w:right w:val="nil"/>
            </w:tcBorders>
            <w:shd w:val="clear" w:color="auto" w:fill="auto"/>
            <w:tcMar>
              <w:left w:w="43" w:type="dxa"/>
              <w:right w:w="43" w:type="dxa"/>
            </w:tcMar>
          </w:tcPr>
          <w:p w14:paraId="3490AABA" w14:textId="77777777" w:rsidR="00A56FEA" w:rsidRPr="00996179" w:rsidRDefault="00A56FEA" w:rsidP="00A56FEA">
            <w:pPr>
              <w:rPr>
                <w:rFonts w:ascii="Arial" w:hAnsi="Arial" w:cs="Arial"/>
                <w:sz w:val="20"/>
                <w:szCs w:val="20"/>
                <w:highlight w:val="black"/>
              </w:rPr>
            </w:pPr>
            <w:r w:rsidRPr="00996179">
              <w:rPr>
                <w:rFonts w:ascii="Arial" w:hAnsi="Arial" w:cs="Arial"/>
                <w:sz w:val="20"/>
                <w:szCs w:val="20"/>
              </w:rPr>
              <w:t>Authorized Representative’s Signature</w:t>
            </w:r>
          </w:p>
        </w:tc>
        <w:tc>
          <w:tcPr>
            <w:tcW w:w="270" w:type="dxa"/>
            <w:tcBorders>
              <w:top w:val="nil"/>
              <w:left w:val="nil"/>
              <w:bottom w:val="nil"/>
            </w:tcBorders>
            <w:shd w:val="clear" w:color="auto" w:fill="auto"/>
            <w:tcMar>
              <w:left w:w="43" w:type="dxa"/>
              <w:right w:w="43" w:type="dxa"/>
            </w:tcMar>
          </w:tcPr>
          <w:p w14:paraId="2CF279C3" w14:textId="77777777" w:rsidR="00A56FEA" w:rsidRPr="00996179" w:rsidRDefault="00A56FEA" w:rsidP="00A56FEA">
            <w:pPr>
              <w:rPr>
                <w:rFonts w:ascii="Arial" w:hAnsi="Arial" w:cs="Arial"/>
                <w:sz w:val="20"/>
                <w:szCs w:val="20"/>
                <w:highlight w:val="black"/>
              </w:rPr>
            </w:pPr>
          </w:p>
        </w:tc>
      </w:tr>
      <w:tr w:rsidR="00A56FEA" w:rsidRPr="00996179" w14:paraId="31C34AF7" w14:textId="77777777" w:rsidTr="00072890">
        <w:trPr>
          <w:trHeight w:val="258"/>
        </w:trPr>
        <w:tc>
          <w:tcPr>
            <w:tcW w:w="270" w:type="dxa"/>
            <w:tcBorders>
              <w:top w:val="nil"/>
              <w:bottom w:val="nil"/>
              <w:right w:val="nil"/>
            </w:tcBorders>
            <w:shd w:val="clear" w:color="auto" w:fill="auto"/>
            <w:tcMar>
              <w:left w:w="43" w:type="dxa"/>
              <w:right w:w="43" w:type="dxa"/>
            </w:tcMar>
          </w:tcPr>
          <w:p w14:paraId="4B9DDDB8" w14:textId="77777777" w:rsidR="00A56FEA" w:rsidRPr="00996179" w:rsidRDefault="00A56FEA" w:rsidP="00A56FEA">
            <w:pPr>
              <w:rPr>
                <w:rFonts w:ascii="Arial" w:hAnsi="Arial" w:cs="Arial"/>
                <w:sz w:val="20"/>
                <w:szCs w:val="20"/>
                <w:highlight w:val="black"/>
              </w:rPr>
            </w:pPr>
          </w:p>
        </w:tc>
        <w:tc>
          <w:tcPr>
            <w:tcW w:w="4579" w:type="dxa"/>
            <w:tcBorders>
              <w:top w:val="nil"/>
              <w:left w:val="nil"/>
              <w:right w:val="nil"/>
            </w:tcBorders>
            <w:shd w:val="clear" w:color="auto" w:fill="auto"/>
            <w:tcMar>
              <w:left w:w="43" w:type="dxa"/>
              <w:right w:w="43" w:type="dxa"/>
            </w:tcMar>
            <w:vAlign w:val="bottom"/>
          </w:tcPr>
          <w:p w14:paraId="024FC845" w14:textId="77777777" w:rsidR="00A56FEA" w:rsidRPr="00996179" w:rsidRDefault="00A56FEA" w:rsidP="00A56FEA">
            <w:pPr>
              <w:rPr>
                <w:rFonts w:ascii="Arial" w:hAnsi="Arial" w:cs="Arial"/>
                <w:sz w:val="20"/>
                <w:szCs w:val="20"/>
                <w:highlight w:val="black"/>
              </w:rPr>
            </w:pPr>
          </w:p>
          <w:p w14:paraId="49C2AC2C" w14:textId="77777777" w:rsidR="00A56FEA" w:rsidRPr="00996179" w:rsidRDefault="00A56FEA" w:rsidP="00A56FEA">
            <w:pPr>
              <w:rPr>
                <w:rFonts w:ascii="Arial" w:hAnsi="Arial" w:cs="Arial"/>
                <w:sz w:val="20"/>
                <w:szCs w:val="20"/>
                <w:highlight w:val="black"/>
              </w:rPr>
            </w:pPr>
          </w:p>
        </w:tc>
        <w:tc>
          <w:tcPr>
            <w:tcW w:w="239" w:type="dxa"/>
            <w:tcBorders>
              <w:top w:val="nil"/>
              <w:left w:val="nil"/>
              <w:bottom w:val="nil"/>
              <w:right w:val="nil"/>
            </w:tcBorders>
            <w:shd w:val="clear" w:color="auto" w:fill="auto"/>
            <w:tcMar>
              <w:left w:w="43" w:type="dxa"/>
              <w:right w:w="43" w:type="dxa"/>
            </w:tcMar>
          </w:tcPr>
          <w:p w14:paraId="4C53FB2A" w14:textId="77777777" w:rsidR="00A56FEA" w:rsidRPr="00996179" w:rsidRDefault="00A56FEA" w:rsidP="00A56FEA">
            <w:pPr>
              <w:rPr>
                <w:rFonts w:ascii="Arial" w:hAnsi="Arial" w:cs="Arial"/>
                <w:sz w:val="20"/>
                <w:szCs w:val="20"/>
                <w:highlight w:val="black"/>
              </w:rPr>
            </w:pPr>
          </w:p>
        </w:tc>
        <w:tc>
          <w:tcPr>
            <w:tcW w:w="4722" w:type="dxa"/>
            <w:tcBorders>
              <w:top w:val="nil"/>
              <w:left w:val="nil"/>
              <w:right w:val="nil"/>
            </w:tcBorders>
            <w:shd w:val="clear" w:color="auto" w:fill="auto"/>
            <w:tcMar>
              <w:left w:w="43" w:type="dxa"/>
              <w:right w:w="43" w:type="dxa"/>
            </w:tcMar>
          </w:tcPr>
          <w:p w14:paraId="4CD7494F" w14:textId="77777777" w:rsidR="00A56FEA" w:rsidRPr="00996179" w:rsidRDefault="00A56FEA" w:rsidP="00A56FEA">
            <w:pPr>
              <w:rPr>
                <w:rFonts w:ascii="Arial" w:hAnsi="Arial" w:cs="Arial"/>
                <w:sz w:val="20"/>
                <w:szCs w:val="20"/>
                <w:highlight w:val="black"/>
              </w:rPr>
            </w:pPr>
          </w:p>
          <w:p w14:paraId="7A242760" w14:textId="77777777" w:rsidR="00A56FEA" w:rsidRPr="00996179" w:rsidRDefault="00A56FEA" w:rsidP="00A56FEA">
            <w:pPr>
              <w:rPr>
                <w:rFonts w:ascii="Arial" w:hAnsi="Arial" w:cs="Arial"/>
                <w:sz w:val="20"/>
                <w:szCs w:val="20"/>
                <w:highlight w:val="black"/>
              </w:rPr>
            </w:pPr>
          </w:p>
        </w:tc>
        <w:tc>
          <w:tcPr>
            <w:tcW w:w="270" w:type="dxa"/>
            <w:tcBorders>
              <w:top w:val="nil"/>
              <w:left w:val="nil"/>
              <w:bottom w:val="nil"/>
            </w:tcBorders>
            <w:shd w:val="clear" w:color="auto" w:fill="auto"/>
            <w:tcMar>
              <w:left w:w="43" w:type="dxa"/>
              <w:right w:w="43" w:type="dxa"/>
            </w:tcMar>
          </w:tcPr>
          <w:p w14:paraId="5807793F" w14:textId="77777777" w:rsidR="00A56FEA" w:rsidRPr="00996179" w:rsidRDefault="00A56FEA" w:rsidP="00A56FEA">
            <w:pPr>
              <w:rPr>
                <w:rFonts w:ascii="Arial" w:hAnsi="Arial" w:cs="Arial"/>
                <w:sz w:val="20"/>
                <w:szCs w:val="20"/>
                <w:highlight w:val="black"/>
              </w:rPr>
            </w:pPr>
          </w:p>
        </w:tc>
      </w:tr>
      <w:tr w:rsidR="00A56FEA" w:rsidRPr="00996179" w14:paraId="1D75F895" w14:textId="77777777" w:rsidTr="00072890">
        <w:trPr>
          <w:trHeight w:val="432"/>
        </w:trPr>
        <w:tc>
          <w:tcPr>
            <w:tcW w:w="270" w:type="dxa"/>
            <w:tcBorders>
              <w:top w:val="nil"/>
              <w:right w:val="nil"/>
            </w:tcBorders>
            <w:shd w:val="clear" w:color="auto" w:fill="auto"/>
            <w:tcMar>
              <w:left w:w="43" w:type="dxa"/>
              <w:right w:w="43" w:type="dxa"/>
            </w:tcMar>
          </w:tcPr>
          <w:p w14:paraId="2C1FC0D8" w14:textId="77777777" w:rsidR="00A56FEA" w:rsidRPr="00996179" w:rsidRDefault="00A56FEA" w:rsidP="00A56FEA">
            <w:pPr>
              <w:rPr>
                <w:rFonts w:ascii="Arial" w:hAnsi="Arial" w:cs="Arial"/>
                <w:sz w:val="20"/>
                <w:szCs w:val="20"/>
                <w:highlight w:val="black"/>
              </w:rPr>
            </w:pPr>
          </w:p>
        </w:tc>
        <w:tc>
          <w:tcPr>
            <w:tcW w:w="4579" w:type="dxa"/>
            <w:tcBorders>
              <w:left w:val="nil"/>
              <w:right w:val="nil"/>
            </w:tcBorders>
            <w:shd w:val="clear" w:color="auto" w:fill="auto"/>
            <w:tcMar>
              <w:left w:w="43" w:type="dxa"/>
              <w:right w:w="43" w:type="dxa"/>
            </w:tcMar>
          </w:tcPr>
          <w:p w14:paraId="5935F383" w14:textId="77777777" w:rsidR="00A56FEA" w:rsidRPr="00996179" w:rsidRDefault="00A56FEA" w:rsidP="00A56FEA">
            <w:pPr>
              <w:rPr>
                <w:rFonts w:ascii="Arial" w:hAnsi="Arial" w:cs="Arial"/>
                <w:sz w:val="20"/>
                <w:szCs w:val="20"/>
                <w:highlight w:val="black"/>
              </w:rPr>
            </w:pPr>
            <w:r w:rsidRPr="00996179">
              <w:rPr>
                <w:rFonts w:ascii="Arial" w:hAnsi="Arial" w:cs="Arial"/>
                <w:sz w:val="20"/>
                <w:szCs w:val="20"/>
              </w:rPr>
              <w:t>Company Name (if applicable)</w:t>
            </w:r>
          </w:p>
        </w:tc>
        <w:tc>
          <w:tcPr>
            <w:tcW w:w="239" w:type="dxa"/>
            <w:tcBorders>
              <w:top w:val="nil"/>
              <w:left w:val="nil"/>
              <w:right w:val="nil"/>
            </w:tcBorders>
            <w:shd w:val="clear" w:color="auto" w:fill="auto"/>
            <w:tcMar>
              <w:left w:w="43" w:type="dxa"/>
              <w:right w:w="43" w:type="dxa"/>
            </w:tcMar>
          </w:tcPr>
          <w:p w14:paraId="05CBC8A7" w14:textId="77777777" w:rsidR="00A56FEA" w:rsidRPr="00996179" w:rsidRDefault="00A56FEA" w:rsidP="00A56FEA">
            <w:pPr>
              <w:rPr>
                <w:rFonts w:ascii="Arial" w:hAnsi="Arial" w:cs="Arial"/>
                <w:sz w:val="20"/>
                <w:szCs w:val="20"/>
                <w:highlight w:val="black"/>
              </w:rPr>
            </w:pPr>
          </w:p>
        </w:tc>
        <w:tc>
          <w:tcPr>
            <w:tcW w:w="4722" w:type="dxa"/>
            <w:tcBorders>
              <w:left w:val="nil"/>
              <w:right w:val="nil"/>
            </w:tcBorders>
            <w:shd w:val="clear" w:color="auto" w:fill="auto"/>
            <w:tcMar>
              <w:left w:w="43" w:type="dxa"/>
              <w:right w:w="43" w:type="dxa"/>
            </w:tcMar>
          </w:tcPr>
          <w:p w14:paraId="75DD5CE5" w14:textId="77777777" w:rsidR="00A56FEA" w:rsidRPr="00996179" w:rsidRDefault="00A56FEA" w:rsidP="00A56FEA">
            <w:pPr>
              <w:rPr>
                <w:rFonts w:ascii="Arial" w:hAnsi="Arial" w:cs="Arial"/>
                <w:sz w:val="20"/>
                <w:szCs w:val="20"/>
                <w:highlight w:val="black"/>
              </w:rPr>
            </w:pPr>
            <w:r w:rsidRPr="00996179">
              <w:rPr>
                <w:rFonts w:ascii="Arial" w:hAnsi="Arial" w:cs="Arial"/>
                <w:sz w:val="20"/>
                <w:szCs w:val="20"/>
              </w:rPr>
              <w:t>Date</w:t>
            </w:r>
          </w:p>
        </w:tc>
        <w:tc>
          <w:tcPr>
            <w:tcW w:w="270" w:type="dxa"/>
            <w:tcBorders>
              <w:top w:val="nil"/>
              <w:left w:val="nil"/>
            </w:tcBorders>
            <w:shd w:val="clear" w:color="auto" w:fill="auto"/>
            <w:tcMar>
              <w:left w:w="43" w:type="dxa"/>
              <w:right w:w="43" w:type="dxa"/>
            </w:tcMar>
          </w:tcPr>
          <w:p w14:paraId="4841C02A" w14:textId="77777777" w:rsidR="00A56FEA" w:rsidRPr="00996179" w:rsidRDefault="00A56FEA" w:rsidP="00A56FEA">
            <w:pPr>
              <w:rPr>
                <w:rFonts w:ascii="Arial" w:hAnsi="Arial" w:cs="Arial"/>
                <w:sz w:val="20"/>
                <w:szCs w:val="20"/>
                <w:highlight w:val="black"/>
              </w:rPr>
            </w:pPr>
          </w:p>
        </w:tc>
      </w:tr>
    </w:tbl>
    <w:p w14:paraId="51CE2021" w14:textId="77777777" w:rsidR="00072890" w:rsidRPr="00996179" w:rsidRDefault="00072890">
      <w:pPr>
        <w:rPr>
          <w:rFonts w:ascii="Arial" w:hAnsi="Arial" w:cs="Arial"/>
          <w:sz w:val="20"/>
          <w:szCs w:val="20"/>
        </w:rPr>
      </w:pPr>
      <w:r w:rsidRPr="00996179">
        <w:rPr>
          <w:rFonts w:ascii="Arial" w:hAnsi="Arial" w:cs="Arial"/>
          <w:sz w:val="20"/>
          <w:szCs w:val="20"/>
        </w:rPr>
        <w:br w:type="page"/>
      </w:r>
    </w:p>
    <w:p w14:paraId="6BB36E13" w14:textId="77777777" w:rsidR="00926527" w:rsidRPr="006B2FF4" w:rsidRDefault="00996179" w:rsidP="00926527">
      <w:pPr>
        <w:jc w:val="center"/>
        <w:rPr>
          <w:rFonts w:ascii="Arial" w:hAnsi="Arial" w:cs="Arial"/>
          <w:b/>
          <w:szCs w:val="22"/>
          <w:u w:val="single"/>
        </w:rPr>
      </w:pPr>
      <w:r>
        <w:rPr>
          <w:rFonts w:ascii="Arial" w:hAnsi="Arial" w:cs="Arial"/>
          <w:b/>
          <w:szCs w:val="22"/>
          <w:u w:val="single"/>
        </w:rPr>
        <w:lastRenderedPageBreak/>
        <w:t>EXHIBIT A</w:t>
      </w:r>
      <w:r w:rsidR="00926527" w:rsidRPr="006B2FF4">
        <w:rPr>
          <w:rFonts w:ascii="Arial" w:hAnsi="Arial" w:cs="Arial"/>
          <w:b/>
          <w:szCs w:val="22"/>
          <w:u w:val="single"/>
        </w:rPr>
        <w:t>, continued</w:t>
      </w:r>
    </w:p>
    <w:p w14:paraId="5D92B1CE" w14:textId="77777777" w:rsidR="00EF05C6" w:rsidRPr="00EF05C6" w:rsidRDefault="00EF05C6" w:rsidP="00EF05C6">
      <w:pPr>
        <w:jc w:val="center"/>
        <w:rPr>
          <w:rFonts w:ascii="Arial" w:hAnsi="Arial" w:cs="Arial"/>
          <w:b/>
          <w:sz w:val="22"/>
          <w:szCs w:val="22"/>
          <w:u w:val="single"/>
        </w:rPr>
      </w:pPr>
    </w:p>
    <w:p w14:paraId="5FBC230C" w14:textId="77777777"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shd w:val="clear" w:color="auto" w:fill="D9D9D9"/>
        </w:rPr>
        <w:t>(</w:t>
      </w:r>
      <w:r w:rsidRPr="00EF05C6">
        <w:rPr>
          <w:rFonts w:ascii="Arial" w:hAnsi="Arial" w:cs="Arial"/>
          <w:b/>
          <w:i/>
          <w:iCs/>
          <w:sz w:val="22"/>
          <w:szCs w:val="22"/>
          <w:highlight w:val="lightGray"/>
          <w:shd w:val="clear" w:color="auto" w:fill="D9D9D9"/>
        </w:rPr>
        <w:t>Complete the following if you DO NOT have the E-Verify documentation and a current Affidavit of Work Authorization already on file with the State of Missouri</w:t>
      </w:r>
      <w:r w:rsidRPr="00EF05C6">
        <w:rPr>
          <w:rFonts w:ascii="Arial" w:hAnsi="Arial" w:cs="Arial"/>
          <w:b/>
          <w:i/>
          <w:sz w:val="22"/>
          <w:szCs w:val="22"/>
          <w:highlight w:val="lightGray"/>
          <w:shd w:val="clear" w:color="auto" w:fill="D9D9D9"/>
        </w:rPr>
        <w:t>. If completing Box B, do not complete Box C.)</w:t>
      </w:r>
    </w:p>
    <w:p w14:paraId="4F995CD3" w14:textId="77777777" w:rsidR="00EF05C6" w:rsidRPr="00EF05C6" w:rsidRDefault="00EF05C6" w:rsidP="00EF05C6">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
        <w:gridCol w:w="4415"/>
        <w:gridCol w:w="233"/>
        <w:gridCol w:w="4096"/>
        <w:gridCol w:w="249"/>
      </w:tblGrid>
      <w:tr w:rsidR="00EF05C6" w:rsidRPr="00EF05C6" w14:paraId="6FBA4F76" w14:textId="77777777" w:rsidTr="00EF05C6">
        <w:tc>
          <w:tcPr>
            <w:tcW w:w="9962" w:type="dxa"/>
            <w:gridSpan w:val="5"/>
            <w:shd w:val="clear" w:color="auto" w:fill="000000"/>
          </w:tcPr>
          <w:p w14:paraId="498ADFD8" w14:textId="77777777" w:rsidR="00EF05C6" w:rsidRPr="00EF05C6" w:rsidRDefault="00EF05C6" w:rsidP="00EF05C6">
            <w:pPr>
              <w:jc w:val="center"/>
              <w:rPr>
                <w:rFonts w:ascii="Arial" w:hAnsi="Arial" w:cs="Arial"/>
                <w:sz w:val="22"/>
                <w:szCs w:val="22"/>
              </w:rPr>
            </w:pPr>
            <w:r w:rsidRPr="00EF05C6">
              <w:rPr>
                <w:rFonts w:ascii="Arial" w:hAnsi="Arial" w:cs="Arial"/>
                <w:b/>
                <w:color w:val="FFFFFF"/>
                <w:sz w:val="22"/>
                <w:szCs w:val="22"/>
                <w:highlight w:val="black"/>
              </w:rPr>
              <w:t>BOX B – CURRENT BUSINESS ENTITY STATU</w:t>
            </w:r>
            <w:r w:rsidRPr="00EF05C6">
              <w:rPr>
                <w:rFonts w:ascii="Arial" w:hAnsi="Arial" w:cs="Arial"/>
                <w:b/>
                <w:color w:val="FFFFFF"/>
                <w:sz w:val="22"/>
                <w:szCs w:val="22"/>
              </w:rPr>
              <w:t>S</w:t>
            </w:r>
          </w:p>
        </w:tc>
      </w:tr>
      <w:tr w:rsidR="00EF05C6" w:rsidRPr="00EF05C6" w14:paraId="23E43B59" w14:textId="77777777" w:rsidTr="00EF05C6">
        <w:tc>
          <w:tcPr>
            <w:tcW w:w="9962" w:type="dxa"/>
            <w:gridSpan w:val="5"/>
            <w:tcBorders>
              <w:bottom w:val="nil"/>
            </w:tcBorders>
          </w:tcPr>
          <w:p w14:paraId="59875495" w14:textId="77777777" w:rsidR="00EF05C6" w:rsidRPr="00EF05C6" w:rsidRDefault="00EF05C6" w:rsidP="00EF05C6">
            <w:pPr>
              <w:ind w:left="900" w:hanging="900"/>
              <w:jc w:val="both"/>
              <w:rPr>
                <w:rFonts w:ascii="Arial" w:hAnsi="Arial" w:cs="Arial"/>
                <w:sz w:val="22"/>
                <w:szCs w:val="22"/>
              </w:rPr>
            </w:pPr>
          </w:p>
          <w:p w14:paraId="37C4B591" w14:textId="77777777"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RSMo, pertaining to section 285.530.</w:t>
            </w:r>
          </w:p>
          <w:p w14:paraId="10764290" w14:textId="77777777" w:rsidR="00EF05C6" w:rsidRPr="00EF05C6" w:rsidRDefault="00EF05C6" w:rsidP="00EF05C6">
            <w:pPr>
              <w:jc w:val="both"/>
              <w:rPr>
                <w:rFonts w:ascii="Arial" w:hAnsi="Arial" w:cs="Arial"/>
                <w:sz w:val="22"/>
                <w:szCs w:val="22"/>
              </w:rPr>
            </w:pPr>
          </w:p>
        </w:tc>
      </w:tr>
      <w:tr w:rsidR="00EF05C6" w:rsidRPr="00EF05C6" w14:paraId="416BB221" w14:textId="77777777" w:rsidTr="00EF05C6">
        <w:tc>
          <w:tcPr>
            <w:tcW w:w="270" w:type="dxa"/>
            <w:tcBorders>
              <w:top w:val="nil"/>
              <w:bottom w:val="nil"/>
              <w:right w:val="nil"/>
            </w:tcBorders>
            <w:tcMar>
              <w:left w:w="43" w:type="dxa"/>
              <w:right w:w="43" w:type="dxa"/>
            </w:tcMar>
          </w:tcPr>
          <w:p w14:paraId="05C57F2E" w14:textId="77777777"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14:paraId="04ACC3E2" w14:textId="77777777" w:rsidR="00EF05C6" w:rsidRPr="00EF05C6" w:rsidRDefault="00EF05C6" w:rsidP="00EF05C6">
            <w:pPr>
              <w:rPr>
                <w:rFonts w:ascii="Arial" w:hAnsi="Arial" w:cs="Arial"/>
                <w:sz w:val="22"/>
                <w:szCs w:val="22"/>
              </w:rPr>
            </w:pPr>
          </w:p>
          <w:p w14:paraId="72E3631B" w14:textId="77777777"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14:paraId="185DF0E2" w14:textId="77777777" w:rsidR="00EF05C6" w:rsidRPr="00EF05C6" w:rsidRDefault="00EF05C6" w:rsidP="00EF05C6">
            <w:pPr>
              <w:jc w:val="center"/>
              <w:rPr>
                <w:rFonts w:ascii="Arial" w:hAnsi="Arial" w:cs="Arial"/>
                <w:sz w:val="22"/>
                <w:szCs w:val="22"/>
              </w:rPr>
            </w:pPr>
          </w:p>
        </w:tc>
        <w:tc>
          <w:tcPr>
            <w:tcW w:w="4405" w:type="dxa"/>
            <w:tcBorders>
              <w:top w:val="nil"/>
              <w:left w:val="nil"/>
              <w:right w:val="nil"/>
            </w:tcBorders>
            <w:tcMar>
              <w:left w:w="43" w:type="dxa"/>
              <w:right w:w="43" w:type="dxa"/>
            </w:tcMar>
          </w:tcPr>
          <w:p w14:paraId="66EEBB22" w14:textId="77777777" w:rsidR="00EF05C6" w:rsidRPr="00EF05C6" w:rsidRDefault="00EF05C6" w:rsidP="00EF05C6">
            <w:pPr>
              <w:rPr>
                <w:rFonts w:ascii="Arial" w:hAnsi="Arial" w:cs="Arial"/>
                <w:sz w:val="22"/>
                <w:szCs w:val="22"/>
              </w:rPr>
            </w:pPr>
          </w:p>
          <w:p w14:paraId="6F8DE78F" w14:textId="77777777"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14:paraId="31F93B7B" w14:textId="77777777" w:rsidR="00EF05C6" w:rsidRPr="00EF05C6" w:rsidRDefault="00EF05C6" w:rsidP="00EF05C6">
            <w:pPr>
              <w:jc w:val="center"/>
              <w:rPr>
                <w:rFonts w:ascii="Arial" w:hAnsi="Arial" w:cs="Arial"/>
                <w:sz w:val="22"/>
                <w:szCs w:val="22"/>
              </w:rPr>
            </w:pPr>
          </w:p>
        </w:tc>
      </w:tr>
      <w:tr w:rsidR="00EF05C6" w:rsidRPr="00EF05C6" w14:paraId="231A7E20" w14:textId="77777777" w:rsidTr="00EF05C6">
        <w:tc>
          <w:tcPr>
            <w:tcW w:w="270" w:type="dxa"/>
            <w:tcBorders>
              <w:top w:val="nil"/>
              <w:bottom w:val="nil"/>
              <w:right w:val="nil"/>
            </w:tcBorders>
            <w:tcMar>
              <w:left w:w="43" w:type="dxa"/>
              <w:right w:w="43" w:type="dxa"/>
            </w:tcMar>
          </w:tcPr>
          <w:p w14:paraId="5B9D6AA9" w14:textId="77777777"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14:paraId="4111CAF5" w14:textId="77777777"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14:paraId="62A3F29E" w14:textId="77777777"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14:paraId="469F7A87" w14:textId="77777777"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14:paraId="6F2C72CB" w14:textId="77777777"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14:paraId="173CC937" w14:textId="77777777"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14:paraId="11FFF303" w14:textId="77777777" w:rsidR="00EF05C6" w:rsidRPr="00EF05C6" w:rsidRDefault="00EF05C6" w:rsidP="00EF05C6">
            <w:pPr>
              <w:jc w:val="center"/>
              <w:rPr>
                <w:rFonts w:ascii="Arial" w:hAnsi="Arial" w:cs="Arial"/>
                <w:sz w:val="22"/>
                <w:szCs w:val="22"/>
              </w:rPr>
            </w:pPr>
          </w:p>
        </w:tc>
      </w:tr>
      <w:tr w:rsidR="00EF05C6" w:rsidRPr="00EF05C6" w14:paraId="7CB765EF" w14:textId="77777777" w:rsidTr="00EF05C6">
        <w:tc>
          <w:tcPr>
            <w:tcW w:w="270" w:type="dxa"/>
            <w:tcBorders>
              <w:top w:val="nil"/>
              <w:bottom w:val="nil"/>
              <w:right w:val="nil"/>
            </w:tcBorders>
            <w:tcMar>
              <w:left w:w="43" w:type="dxa"/>
              <w:right w:w="43" w:type="dxa"/>
            </w:tcMar>
          </w:tcPr>
          <w:p w14:paraId="4A6568C4" w14:textId="77777777"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14:paraId="2F710A8F" w14:textId="77777777" w:rsidR="00EF05C6" w:rsidRPr="00EF05C6" w:rsidRDefault="00EF05C6" w:rsidP="00EF05C6">
            <w:pPr>
              <w:rPr>
                <w:rFonts w:ascii="Arial" w:hAnsi="Arial" w:cs="Arial"/>
                <w:sz w:val="22"/>
                <w:szCs w:val="22"/>
              </w:rPr>
            </w:pPr>
          </w:p>
          <w:p w14:paraId="1EAEE43F" w14:textId="77777777"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14:paraId="367705A0" w14:textId="77777777" w:rsidR="00EF05C6" w:rsidRPr="00EF05C6" w:rsidRDefault="00EF05C6" w:rsidP="00EF05C6">
            <w:pPr>
              <w:rPr>
                <w:rFonts w:ascii="Arial" w:hAnsi="Arial" w:cs="Arial"/>
                <w:sz w:val="22"/>
                <w:szCs w:val="22"/>
              </w:rPr>
            </w:pPr>
          </w:p>
        </w:tc>
        <w:tc>
          <w:tcPr>
            <w:tcW w:w="4405" w:type="dxa"/>
            <w:tcBorders>
              <w:top w:val="nil"/>
              <w:left w:val="nil"/>
              <w:right w:val="nil"/>
            </w:tcBorders>
            <w:tcMar>
              <w:left w:w="43" w:type="dxa"/>
              <w:right w:w="43" w:type="dxa"/>
            </w:tcMar>
          </w:tcPr>
          <w:p w14:paraId="0F1FA292" w14:textId="77777777" w:rsidR="00EF05C6" w:rsidRPr="00EF05C6" w:rsidRDefault="00EF05C6" w:rsidP="00EF05C6">
            <w:pPr>
              <w:rPr>
                <w:rFonts w:ascii="Arial" w:hAnsi="Arial" w:cs="Arial"/>
                <w:sz w:val="22"/>
                <w:szCs w:val="22"/>
              </w:rPr>
            </w:pPr>
          </w:p>
          <w:p w14:paraId="4BAC6D8A" w14:textId="77777777"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14:paraId="30F3314F" w14:textId="77777777" w:rsidR="00EF05C6" w:rsidRPr="00EF05C6" w:rsidRDefault="00EF05C6" w:rsidP="00EF05C6">
            <w:pPr>
              <w:jc w:val="center"/>
              <w:rPr>
                <w:rFonts w:ascii="Arial" w:hAnsi="Arial" w:cs="Arial"/>
                <w:sz w:val="22"/>
                <w:szCs w:val="22"/>
              </w:rPr>
            </w:pPr>
          </w:p>
        </w:tc>
      </w:tr>
      <w:tr w:rsidR="00EF05C6" w:rsidRPr="00EF05C6" w14:paraId="3488E884" w14:textId="77777777" w:rsidTr="00EF05C6">
        <w:tc>
          <w:tcPr>
            <w:tcW w:w="270" w:type="dxa"/>
            <w:tcBorders>
              <w:top w:val="nil"/>
              <w:bottom w:val="nil"/>
              <w:right w:val="nil"/>
            </w:tcBorders>
            <w:tcMar>
              <w:left w:w="43" w:type="dxa"/>
              <w:right w:w="43" w:type="dxa"/>
            </w:tcMar>
          </w:tcPr>
          <w:p w14:paraId="22CE718B" w14:textId="77777777"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14:paraId="64E6B4BD" w14:textId="77777777"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14:paraId="01B0AF4D" w14:textId="77777777"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14:paraId="7241BB04" w14:textId="77777777"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14:paraId="5EB08270" w14:textId="77777777" w:rsidR="00EF05C6" w:rsidRPr="00EF05C6" w:rsidRDefault="00EF05C6" w:rsidP="00EF05C6">
            <w:pPr>
              <w:jc w:val="center"/>
              <w:rPr>
                <w:rFonts w:ascii="Arial" w:hAnsi="Arial" w:cs="Arial"/>
                <w:sz w:val="22"/>
                <w:szCs w:val="22"/>
              </w:rPr>
            </w:pPr>
          </w:p>
        </w:tc>
      </w:tr>
      <w:tr w:rsidR="00EF05C6" w:rsidRPr="00EF05C6" w14:paraId="29AEA369" w14:textId="77777777" w:rsidTr="00EF05C6">
        <w:tc>
          <w:tcPr>
            <w:tcW w:w="270" w:type="dxa"/>
            <w:tcBorders>
              <w:top w:val="nil"/>
              <w:bottom w:val="nil"/>
              <w:right w:val="nil"/>
            </w:tcBorders>
            <w:tcMar>
              <w:left w:w="43" w:type="dxa"/>
              <w:right w:w="43" w:type="dxa"/>
            </w:tcMar>
          </w:tcPr>
          <w:p w14:paraId="034CE407" w14:textId="77777777"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14:paraId="37D48C60" w14:textId="77777777" w:rsidR="00EF05C6" w:rsidRPr="00EF05C6" w:rsidRDefault="00EF05C6" w:rsidP="00EF05C6">
            <w:pPr>
              <w:rPr>
                <w:rFonts w:ascii="Arial" w:hAnsi="Arial" w:cs="Arial"/>
                <w:sz w:val="22"/>
                <w:szCs w:val="22"/>
              </w:rPr>
            </w:pPr>
          </w:p>
          <w:p w14:paraId="701A22AE" w14:textId="77777777"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14:paraId="35B15BF5" w14:textId="77777777"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14:paraId="70218B76" w14:textId="77777777" w:rsidR="00EF05C6" w:rsidRPr="00EF05C6" w:rsidRDefault="00EF05C6" w:rsidP="00EF05C6">
            <w:pPr>
              <w:rPr>
                <w:rFonts w:ascii="Arial" w:hAnsi="Arial" w:cs="Arial"/>
                <w:sz w:val="22"/>
                <w:szCs w:val="22"/>
              </w:rPr>
            </w:pPr>
          </w:p>
          <w:p w14:paraId="51F01651" w14:textId="77777777"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14:paraId="0295035C" w14:textId="77777777" w:rsidR="00EF05C6" w:rsidRPr="00EF05C6" w:rsidRDefault="00EF05C6" w:rsidP="00EF05C6">
            <w:pPr>
              <w:jc w:val="center"/>
              <w:rPr>
                <w:rFonts w:ascii="Arial" w:hAnsi="Arial" w:cs="Arial"/>
                <w:sz w:val="22"/>
                <w:szCs w:val="22"/>
              </w:rPr>
            </w:pPr>
          </w:p>
        </w:tc>
      </w:tr>
      <w:tr w:rsidR="00EF05C6" w:rsidRPr="00EF05C6" w14:paraId="09BED3E5" w14:textId="77777777" w:rsidTr="00EF05C6">
        <w:tc>
          <w:tcPr>
            <w:tcW w:w="270" w:type="dxa"/>
            <w:tcBorders>
              <w:top w:val="nil"/>
              <w:bottom w:val="nil"/>
              <w:right w:val="nil"/>
            </w:tcBorders>
            <w:tcMar>
              <w:left w:w="43" w:type="dxa"/>
              <w:right w:w="43" w:type="dxa"/>
            </w:tcMar>
          </w:tcPr>
          <w:p w14:paraId="2BBFB576" w14:textId="77777777"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14:paraId="74A130D4" w14:textId="77777777"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51" w:type="dxa"/>
            <w:tcBorders>
              <w:top w:val="nil"/>
              <w:left w:val="nil"/>
              <w:bottom w:val="nil"/>
              <w:right w:val="nil"/>
            </w:tcBorders>
            <w:tcMar>
              <w:left w:w="43" w:type="dxa"/>
              <w:right w:w="43" w:type="dxa"/>
            </w:tcMar>
          </w:tcPr>
          <w:p w14:paraId="66DB215C" w14:textId="77777777"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14:paraId="7F9BB96F" w14:textId="77777777"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14:paraId="1425D090" w14:textId="77777777" w:rsidR="00EF05C6" w:rsidRPr="00EF05C6" w:rsidRDefault="00EF05C6" w:rsidP="00EF05C6">
            <w:pPr>
              <w:jc w:val="center"/>
              <w:rPr>
                <w:rFonts w:ascii="Arial" w:hAnsi="Arial" w:cs="Arial"/>
                <w:sz w:val="22"/>
                <w:szCs w:val="22"/>
              </w:rPr>
            </w:pPr>
          </w:p>
        </w:tc>
      </w:tr>
      <w:tr w:rsidR="00EF05C6" w:rsidRPr="00EF05C6" w14:paraId="31766FC5" w14:textId="77777777" w:rsidTr="00EF05C6">
        <w:tc>
          <w:tcPr>
            <w:tcW w:w="9962" w:type="dxa"/>
            <w:gridSpan w:val="5"/>
            <w:tcBorders>
              <w:top w:val="nil"/>
            </w:tcBorders>
          </w:tcPr>
          <w:p w14:paraId="78D3B8C7" w14:textId="77777777" w:rsidR="00EF05C6" w:rsidRPr="00EF05C6" w:rsidRDefault="00EF05C6" w:rsidP="00EF05C6">
            <w:pPr>
              <w:rPr>
                <w:rFonts w:ascii="Arial" w:hAnsi="Arial" w:cs="Arial"/>
                <w:sz w:val="22"/>
                <w:szCs w:val="22"/>
              </w:rPr>
            </w:pPr>
          </w:p>
          <w:p w14:paraId="6D649A29" w14:textId="77777777" w:rsidR="00EF05C6" w:rsidRPr="00EF05C6" w:rsidRDefault="00EF05C6" w:rsidP="00EF05C6">
            <w:pPr>
              <w:jc w:val="both"/>
              <w:rPr>
                <w:rFonts w:ascii="Arial" w:hAnsi="Arial" w:cs="Arial"/>
                <w:sz w:val="22"/>
                <w:szCs w:val="22"/>
              </w:rPr>
            </w:pPr>
          </w:p>
          <w:p w14:paraId="477AF814" w14:textId="77777777" w:rsidR="00EF05C6" w:rsidRPr="00EF05C6" w:rsidRDefault="00EF05C6" w:rsidP="00EF05C6">
            <w:pPr>
              <w:jc w:val="both"/>
              <w:rPr>
                <w:rFonts w:ascii="Arial" w:hAnsi="Arial" w:cs="Arial"/>
                <w:sz w:val="22"/>
                <w:szCs w:val="22"/>
              </w:rPr>
            </w:pPr>
            <w:r w:rsidRPr="00EF05C6">
              <w:rPr>
                <w:rFonts w:ascii="Arial" w:hAnsi="Arial" w:cs="Arial"/>
                <w:sz w:val="22"/>
                <w:szCs w:val="22"/>
              </w:rPr>
              <w:t>As a business entity, the consultant/contractor must perform/provide each of the following. The consultant/contractor should check each to verify completion/submission of all of the following:</w:t>
            </w:r>
          </w:p>
          <w:p w14:paraId="538BE15E" w14:textId="77777777" w:rsidR="00EF05C6" w:rsidRPr="00EF05C6" w:rsidRDefault="00EF05C6" w:rsidP="00EF05C6">
            <w:pPr>
              <w:ind w:left="705" w:hanging="540"/>
              <w:jc w:val="both"/>
              <w:rPr>
                <w:rFonts w:ascii="Arial" w:hAnsi="Arial" w:cs="Arial"/>
                <w:sz w:val="22"/>
                <w:szCs w:val="22"/>
              </w:rPr>
            </w:pPr>
          </w:p>
          <w:p w14:paraId="3851C5A4" w14:textId="77777777"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 xml:space="preserve">Enroll and participate in the E-Verify federal work authorization program (Website:  </w:t>
            </w:r>
            <w:hyperlink r:id="rId24" w:history="1">
              <w:r w:rsidR="0058653F">
                <w:rPr>
                  <w:rFonts w:ascii="Arial" w:hAnsi="Arial" w:cs="Arial"/>
                  <w:color w:val="0000FF"/>
                  <w:sz w:val="22"/>
                  <w:szCs w:val="22"/>
                  <w:u w:val="single"/>
                </w:rPr>
                <w:t>www.e-verify.gov</w:t>
              </w:r>
            </w:hyperlink>
            <w:r w:rsidRPr="00EF05C6">
              <w:rPr>
                <w:rFonts w:ascii="Arial" w:hAnsi="Arial" w:cs="Arial"/>
                <w:sz w:val="22"/>
                <w:szCs w:val="22"/>
              </w:rPr>
              <w:t xml:space="preserve">; Phone: 888-464-4218; Email:  </w:t>
            </w:r>
            <w:hyperlink r:id="rId25" w:history="1">
              <w:r w:rsidRPr="00EF05C6">
                <w:rPr>
                  <w:rFonts w:ascii="Arial" w:hAnsi="Arial" w:cs="Arial"/>
                  <w:color w:val="0000FF"/>
                  <w:sz w:val="22"/>
                  <w:szCs w:val="22"/>
                  <w:u w:val="single"/>
                </w:rPr>
                <w:t>e-verify@dhs.gov</w:t>
              </w:r>
            </w:hyperlink>
            <w:r w:rsidRPr="00EF05C6">
              <w:rPr>
                <w:rFonts w:ascii="Arial" w:hAnsi="Arial" w:cs="Arial"/>
                <w:sz w:val="22"/>
                <w:szCs w:val="22"/>
              </w:rPr>
              <w:t xml:space="preserve">) with respect to the employees hired after enrollment in the program who are proposed to work in connection with the services required herein; AND </w:t>
            </w:r>
          </w:p>
          <w:p w14:paraId="3417ED09" w14:textId="77777777" w:rsidR="00EF05C6" w:rsidRPr="00EF05C6" w:rsidRDefault="00EF05C6" w:rsidP="00EF05C6">
            <w:pPr>
              <w:ind w:left="705" w:hanging="540"/>
              <w:jc w:val="both"/>
              <w:rPr>
                <w:rFonts w:ascii="Arial" w:hAnsi="Arial" w:cs="Arial"/>
                <w:sz w:val="22"/>
                <w:szCs w:val="22"/>
              </w:rPr>
            </w:pPr>
          </w:p>
          <w:p w14:paraId="14ED3E8D" w14:textId="77777777"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14:paraId="6C855740" w14:textId="77777777" w:rsidR="00EF05C6" w:rsidRPr="00EF05C6" w:rsidRDefault="00EF05C6" w:rsidP="00EF05C6">
            <w:pPr>
              <w:ind w:left="705" w:hanging="540"/>
              <w:jc w:val="both"/>
              <w:rPr>
                <w:rFonts w:ascii="Arial" w:hAnsi="Arial" w:cs="Arial"/>
                <w:sz w:val="22"/>
                <w:szCs w:val="22"/>
              </w:rPr>
            </w:pPr>
          </w:p>
          <w:p w14:paraId="52711CA6" w14:textId="77777777"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Submit a completed, notarized Affidavit of Work Authorization provided on the next page of this document.</w:t>
            </w:r>
          </w:p>
          <w:p w14:paraId="5864E372" w14:textId="77777777" w:rsidR="00EF05C6" w:rsidRPr="00EF05C6" w:rsidRDefault="00EF05C6" w:rsidP="00EF05C6">
            <w:pPr>
              <w:rPr>
                <w:rFonts w:ascii="Arial" w:hAnsi="Arial" w:cs="Arial"/>
                <w:sz w:val="22"/>
                <w:szCs w:val="22"/>
              </w:rPr>
            </w:pPr>
          </w:p>
        </w:tc>
      </w:tr>
    </w:tbl>
    <w:p w14:paraId="27AAACDD" w14:textId="77777777" w:rsidR="00EF05C6" w:rsidRPr="00EF05C6" w:rsidRDefault="00EF05C6" w:rsidP="00EF05C6">
      <w:pPr>
        <w:jc w:val="both"/>
        <w:rPr>
          <w:rFonts w:ascii="Arial" w:hAnsi="Arial" w:cs="Arial"/>
          <w:sz w:val="22"/>
          <w:szCs w:val="22"/>
        </w:rPr>
      </w:pPr>
    </w:p>
    <w:p w14:paraId="59B65B06" w14:textId="77777777" w:rsidR="00EF05C6" w:rsidRPr="00EF05C6" w:rsidRDefault="00EF05C6" w:rsidP="00EF05C6">
      <w:pPr>
        <w:jc w:val="both"/>
        <w:rPr>
          <w:rFonts w:ascii="Arial" w:hAnsi="Arial" w:cs="Arial"/>
          <w:sz w:val="22"/>
          <w:szCs w:val="22"/>
        </w:rPr>
      </w:pPr>
    </w:p>
    <w:p w14:paraId="43CECC9F" w14:textId="77777777" w:rsidR="00926527" w:rsidRPr="00EF05C6" w:rsidRDefault="00926527" w:rsidP="00926527">
      <w:pPr>
        <w:rPr>
          <w:rFonts w:ascii="Arial" w:hAnsi="Arial" w:cs="Arial"/>
          <w:szCs w:val="22"/>
        </w:rPr>
      </w:pPr>
    </w:p>
    <w:p w14:paraId="6F8CC8A0" w14:textId="77777777" w:rsidR="00926527" w:rsidRPr="00EF05C6" w:rsidRDefault="00926527" w:rsidP="00926527">
      <w:pPr>
        <w:rPr>
          <w:rFonts w:ascii="Arial" w:hAnsi="Arial" w:cs="Arial"/>
          <w:szCs w:val="22"/>
        </w:rPr>
      </w:pPr>
    </w:p>
    <w:p w14:paraId="06F98C4D" w14:textId="77777777" w:rsidR="00926527" w:rsidRPr="00EF05C6" w:rsidRDefault="00926527" w:rsidP="00926527">
      <w:pPr>
        <w:rPr>
          <w:rFonts w:ascii="Arial" w:hAnsi="Arial" w:cs="Arial"/>
          <w:szCs w:val="22"/>
        </w:rPr>
      </w:pPr>
    </w:p>
    <w:p w14:paraId="2E882849" w14:textId="77777777" w:rsidR="00926527" w:rsidRPr="00EF05C6" w:rsidRDefault="00926527" w:rsidP="00926527">
      <w:pPr>
        <w:rPr>
          <w:rFonts w:ascii="Arial" w:hAnsi="Arial" w:cs="Arial"/>
          <w:szCs w:val="22"/>
        </w:rPr>
      </w:pPr>
    </w:p>
    <w:p w14:paraId="387E48D8" w14:textId="77777777" w:rsidR="00926527" w:rsidRPr="006B2FF4" w:rsidRDefault="00926527" w:rsidP="00926527">
      <w:pPr>
        <w:rPr>
          <w:rFonts w:ascii="Arial" w:hAnsi="Arial" w:cs="Arial"/>
          <w:szCs w:val="22"/>
        </w:rPr>
      </w:pPr>
    </w:p>
    <w:p w14:paraId="5FBD5584" w14:textId="77777777"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00996179">
        <w:rPr>
          <w:rFonts w:ascii="Arial" w:hAnsi="Arial" w:cs="Arial"/>
          <w:b/>
          <w:szCs w:val="22"/>
          <w:u w:val="single"/>
        </w:rPr>
        <w:lastRenderedPageBreak/>
        <w:t>EXHIBIT A</w:t>
      </w:r>
      <w:r w:rsidRPr="006B2FF4">
        <w:rPr>
          <w:rFonts w:ascii="Arial" w:hAnsi="Arial" w:cs="Arial"/>
          <w:b/>
          <w:szCs w:val="22"/>
          <w:u w:val="single"/>
        </w:rPr>
        <w:t>, continued</w:t>
      </w:r>
    </w:p>
    <w:p w14:paraId="7D869AFE" w14:textId="77777777" w:rsidR="00EF05C6" w:rsidRPr="00EF05C6" w:rsidRDefault="00EF05C6" w:rsidP="00EF05C6">
      <w:pPr>
        <w:jc w:val="both"/>
        <w:rPr>
          <w:rFonts w:ascii="Arial" w:hAnsi="Arial" w:cs="Arial"/>
          <w:sz w:val="22"/>
          <w:szCs w:val="22"/>
        </w:rPr>
      </w:pPr>
    </w:p>
    <w:p w14:paraId="2FF4EDA6" w14:textId="77777777" w:rsidR="00EF05C6" w:rsidRPr="00EF05C6" w:rsidRDefault="00EF05C6" w:rsidP="00EF05C6">
      <w:pPr>
        <w:jc w:val="both"/>
        <w:rPr>
          <w:rFonts w:ascii="Arial" w:hAnsi="Arial" w:cs="Arial"/>
          <w:b/>
          <w:sz w:val="22"/>
          <w:szCs w:val="22"/>
        </w:rPr>
      </w:pPr>
      <w:r w:rsidRPr="00EF05C6">
        <w:rPr>
          <w:rFonts w:ascii="Arial" w:hAnsi="Arial" w:cs="Arial"/>
          <w:b/>
          <w:sz w:val="22"/>
          <w:szCs w:val="22"/>
          <w:u w:val="single"/>
        </w:rPr>
        <w:t>AFFIDAVIT OF WORK AUTHORIZATION</w:t>
      </w:r>
      <w:r w:rsidRPr="00EF05C6">
        <w:rPr>
          <w:rFonts w:ascii="Arial" w:hAnsi="Arial" w:cs="Arial"/>
          <w:b/>
          <w:sz w:val="22"/>
          <w:szCs w:val="22"/>
        </w:rPr>
        <w:t>:</w:t>
      </w:r>
    </w:p>
    <w:p w14:paraId="624DB805" w14:textId="77777777" w:rsidR="00EF05C6" w:rsidRPr="00EF05C6" w:rsidRDefault="00EF05C6" w:rsidP="00EF05C6">
      <w:pPr>
        <w:jc w:val="center"/>
        <w:rPr>
          <w:rFonts w:ascii="Arial" w:hAnsi="Arial" w:cs="Arial"/>
          <w:b/>
          <w:sz w:val="22"/>
          <w:szCs w:val="22"/>
        </w:rPr>
      </w:pPr>
    </w:p>
    <w:p w14:paraId="5A9972EE" w14:textId="77777777" w:rsidR="00EF05C6" w:rsidRPr="00EF05C6" w:rsidRDefault="00EF05C6" w:rsidP="00EF05C6">
      <w:pPr>
        <w:jc w:val="both"/>
        <w:rPr>
          <w:rFonts w:ascii="Arial" w:hAnsi="Arial" w:cs="Arial"/>
          <w:sz w:val="22"/>
          <w:szCs w:val="22"/>
        </w:rPr>
      </w:pPr>
      <w:r w:rsidRPr="00EF05C6">
        <w:rPr>
          <w:rFonts w:ascii="Arial" w:hAnsi="Arial" w:cs="Arial"/>
          <w:sz w:val="22"/>
          <w:szCs w:val="22"/>
        </w:rPr>
        <w:t>The consultant/contractor who meets the section 285.525, RSMo, definition of a business entity must complete and return the following Affidavit of Work Authorization.</w:t>
      </w:r>
    </w:p>
    <w:p w14:paraId="4BDAE981" w14:textId="77777777" w:rsidR="00EF05C6" w:rsidRPr="00EF05C6" w:rsidRDefault="00EF05C6" w:rsidP="00EF05C6">
      <w:pPr>
        <w:jc w:val="both"/>
        <w:rPr>
          <w:rFonts w:ascii="Arial" w:hAnsi="Arial" w:cs="Arial"/>
          <w:sz w:val="22"/>
          <w:szCs w:val="22"/>
        </w:rPr>
      </w:pPr>
    </w:p>
    <w:p w14:paraId="283CD9EC" w14:textId="77777777" w:rsidR="00EF05C6" w:rsidRPr="00EF05C6" w:rsidRDefault="00EF05C6" w:rsidP="00EF05C6">
      <w:pPr>
        <w:spacing w:line="276" w:lineRule="auto"/>
        <w:jc w:val="both"/>
        <w:rPr>
          <w:rFonts w:ascii="Arial" w:hAnsi="Arial" w:cs="Arial"/>
          <w:sz w:val="22"/>
          <w:szCs w:val="22"/>
        </w:rPr>
      </w:pPr>
      <w:r w:rsidRPr="00EF05C6">
        <w:rPr>
          <w:rFonts w:ascii="Arial" w:hAnsi="Arial" w:cs="Arial"/>
          <w:sz w:val="22"/>
          <w:szCs w:val="22"/>
        </w:rPr>
        <w:t>Comes now _________________________ (Name of Business Entity Authorized Representative) as ____________________</w:t>
      </w:r>
      <w:r w:rsidR="003E1B60">
        <w:rPr>
          <w:rFonts w:ascii="Arial" w:hAnsi="Arial" w:cs="Arial"/>
          <w:sz w:val="22"/>
          <w:szCs w:val="22"/>
        </w:rPr>
        <w:t>_____</w:t>
      </w:r>
      <w:r w:rsidRPr="00EF05C6">
        <w:rPr>
          <w:rFonts w:ascii="Arial" w:hAnsi="Arial" w:cs="Arial"/>
          <w:sz w:val="22"/>
          <w:szCs w:val="22"/>
        </w:rPr>
        <w:t xml:space="preserve"> (Position/Title) first being duly sworn on my oath, affirm ____________________</w:t>
      </w:r>
      <w:r w:rsidR="003E1B60" w:rsidRPr="00EF05C6">
        <w:rPr>
          <w:rFonts w:ascii="Arial" w:hAnsi="Arial" w:cs="Arial"/>
          <w:sz w:val="22"/>
          <w:szCs w:val="22"/>
        </w:rPr>
        <w:t>__________</w:t>
      </w:r>
      <w:r w:rsidR="003E1B60">
        <w:rPr>
          <w:rFonts w:ascii="Arial" w:hAnsi="Arial" w:cs="Arial"/>
          <w:sz w:val="22"/>
          <w:szCs w:val="22"/>
        </w:rPr>
        <w:t>_____</w:t>
      </w:r>
      <w:r w:rsidRPr="00EF05C6">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w:t>
      </w:r>
      <w:r w:rsidR="00E2346F">
        <w:rPr>
          <w:rFonts w:ascii="Arial" w:hAnsi="Arial" w:cs="Arial"/>
          <w:sz w:val="22"/>
          <w:szCs w:val="22"/>
        </w:rPr>
        <w:t>______________</w:t>
      </w:r>
      <w:r w:rsidRPr="00EF05C6">
        <w:rPr>
          <w:rFonts w:ascii="Arial" w:hAnsi="Arial" w:cs="Arial"/>
          <w:sz w:val="22"/>
          <w:szCs w:val="22"/>
        </w:rPr>
        <w:t xml:space="preserve"> (Business Entity Name)</w:t>
      </w:r>
      <w:r w:rsidRPr="00EF05C6">
        <w:rPr>
          <w:rFonts w:ascii="Arial" w:hAnsi="Arial" w:cs="Arial"/>
          <w:sz w:val="22"/>
          <w:szCs w:val="22"/>
          <w:vertAlign w:val="subscript"/>
        </w:rPr>
        <w:t xml:space="preserve"> </w:t>
      </w:r>
      <w:r w:rsidRPr="00EF05C6">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14:paraId="41810754" w14:textId="77777777" w:rsidR="00EF05C6" w:rsidRPr="00EF05C6" w:rsidRDefault="00EF05C6" w:rsidP="00EF05C6">
      <w:pPr>
        <w:tabs>
          <w:tab w:val="left" w:pos="6930"/>
        </w:tabs>
        <w:jc w:val="both"/>
        <w:rPr>
          <w:rFonts w:ascii="Arial" w:hAnsi="Arial" w:cs="Arial"/>
          <w:sz w:val="22"/>
          <w:szCs w:val="22"/>
        </w:rPr>
      </w:pPr>
    </w:p>
    <w:p w14:paraId="0E02FE21" w14:textId="77777777" w:rsidR="00EF05C6" w:rsidRPr="00EF05C6" w:rsidRDefault="00EF05C6" w:rsidP="00EF05C6">
      <w:pPr>
        <w:jc w:val="both"/>
        <w:rPr>
          <w:rFonts w:ascii="Arial" w:hAnsi="Arial" w:cs="Arial"/>
          <w:sz w:val="22"/>
          <w:szCs w:val="22"/>
        </w:rPr>
      </w:pPr>
    </w:p>
    <w:p w14:paraId="23DBFEF3" w14:textId="77777777" w:rsidR="00EF05C6" w:rsidRPr="00EF05C6" w:rsidRDefault="00EF05C6" w:rsidP="00EF05C6">
      <w:pPr>
        <w:jc w:val="both"/>
        <w:rPr>
          <w:rFonts w:ascii="Arial" w:hAnsi="Arial" w:cs="Arial"/>
          <w:b/>
          <w:i/>
          <w:sz w:val="22"/>
          <w:szCs w:val="22"/>
        </w:rPr>
      </w:pPr>
      <w:r w:rsidRPr="00EF05C6">
        <w:rPr>
          <w:rFonts w:ascii="Arial" w:hAnsi="Arial" w:cs="Arial"/>
          <w:b/>
          <w:i/>
          <w:sz w:val="22"/>
          <w:szCs w:val="22"/>
        </w:rPr>
        <w:t>In Affirmation thereof, the facts stated above are true and correct. (The undersigned understands that false statements made in this filing are subject to the penalties provided under section 575.040, RSMo.)</w:t>
      </w:r>
    </w:p>
    <w:p w14:paraId="49D06447" w14:textId="77777777" w:rsidR="00EF05C6" w:rsidRPr="00EF05C6" w:rsidRDefault="00EF05C6" w:rsidP="00EF05C6">
      <w:pPr>
        <w:jc w:val="both"/>
        <w:rPr>
          <w:rFonts w:ascii="Arial" w:hAnsi="Arial" w:cs="Arial"/>
          <w:sz w:val="22"/>
          <w:szCs w:val="22"/>
        </w:rPr>
      </w:pPr>
    </w:p>
    <w:p w14:paraId="5AA3D3E1" w14:textId="77777777" w:rsidR="00EF05C6" w:rsidRPr="00EF05C6" w:rsidRDefault="00EF05C6" w:rsidP="00EF05C6">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264"/>
        <w:gridCol w:w="4308"/>
      </w:tblGrid>
      <w:tr w:rsidR="00EF05C6" w:rsidRPr="00EF05C6" w14:paraId="0583DF2E" w14:textId="77777777" w:rsidTr="006737ED">
        <w:trPr>
          <w:trHeight w:val="386"/>
          <w:jc w:val="center"/>
        </w:trPr>
        <w:tc>
          <w:tcPr>
            <w:tcW w:w="5184" w:type="dxa"/>
            <w:tcBorders>
              <w:top w:val="nil"/>
              <w:left w:val="nil"/>
              <w:bottom w:val="nil"/>
              <w:right w:val="nil"/>
            </w:tcBorders>
          </w:tcPr>
          <w:p w14:paraId="5A0441A4" w14:textId="77777777"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14:paraId="705727C9" w14:textId="77777777"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vAlign w:val="bottom"/>
          </w:tcPr>
          <w:p w14:paraId="5A9E49D9" w14:textId="77777777" w:rsidR="00EF05C6" w:rsidRPr="00EF05C6" w:rsidRDefault="00EF05C6" w:rsidP="00EF05C6">
            <w:pPr>
              <w:rPr>
                <w:rFonts w:ascii="Arial" w:hAnsi="Arial" w:cs="Arial"/>
                <w:sz w:val="22"/>
                <w:szCs w:val="22"/>
              </w:rPr>
            </w:pPr>
          </w:p>
        </w:tc>
      </w:tr>
      <w:tr w:rsidR="00EF05C6" w:rsidRPr="00EF05C6" w14:paraId="0F68E7FC" w14:textId="77777777" w:rsidTr="006737ED">
        <w:trPr>
          <w:jc w:val="center"/>
        </w:trPr>
        <w:tc>
          <w:tcPr>
            <w:tcW w:w="5184" w:type="dxa"/>
            <w:tcBorders>
              <w:left w:val="nil"/>
              <w:bottom w:val="nil"/>
              <w:right w:val="nil"/>
            </w:tcBorders>
          </w:tcPr>
          <w:p w14:paraId="2F1596EB" w14:textId="77777777" w:rsidR="00EF05C6" w:rsidRPr="00EF05C6" w:rsidRDefault="00EF05C6" w:rsidP="00EF05C6">
            <w:pPr>
              <w:jc w:val="both"/>
              <w:rPr>
                <w:rFonts w:ascii="Arial" w:hAnsi="Arial" w:cs="Arial"/>
                <w:sz w:val="22"/>
                <w:szCs w:val="22"/>
              </w:rPr>
            </w:pPr>
            <w:r w:rsidRPr="00EF05C6">
              <w:rPr>
                <w:rFonts w:ascii="Arial" w:hAnsi="Arial" w:cs="Arial"/>
                <w:sz w:val="22"/>
                <w:szCs w:val="22"/>
              </w:rPr>
              <w:t>Authorized Representative’s Signature</w:t>
            </w:r>
          </w:p>
        </w:tc>
        <w:tc>
          <w:tcPr>
            <w:tcW w:w="270" w:type="dxa"/>
            <w:tcBorders>
              <w:top w:val="nil"/>
              <w:left w:val="nil"/>
              <w:bottom w:val="nil"/>
              <w:right w:val="nil"/>
            </w:tcBorders>
          </w:tcPr>
          <w:p w14:paraId="6A4B797B" w14:textId="77777777"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14:paraId="6C8041CB" w14:textId="77777777" w:rsidR="00EF05C6" w:rsidRPr="00EF05C6" w:rsidRDefault="00EF05C6" w:rsidP="00EF05C6">
            <w:pPr>
              <w:jc w:val="both"/>
              <w:rPr>
                <w:rFonts w:ascii="Arial" w:hAnsi="Arial" w:cs="Arial"/>
                <w:sz w:val="22"/>
                <w:szCs w:val="22"/>
              </w:rPr>
            </w:pPr>
            <w:r w:rsidRPr="00EF05C6">
              <w:rPr>
                <w:rFonts w:ascii="Arial" w:hAnsi="Arial" w:cs="Arial"/>
                <w:sz w:val="22"/>
                <w:szCs w:val="22"/>
              </w:rPr>
              <w:t>Printed Name</w:t>
            </w:r>
          </w:p>
        </w:tc>
      </w:tr>
      <w:tr w:rsidR="00EF05C6" w:rsidRPr="00EF05C6" w14:paraId="766887ED" w14:textId="77777777" w:rsidTr="006737ED">
        <w:trPr>
          <w:jc w:val="center"/>
        </w:trPr>
        <w:tc>
          <w:tcPr>
            <w:tcW w:w="5184" w:type="dxa"/>
            <w:tcBorders>
              <w:top w:val="nil"/>
              <w:left w:val="nil"/>
              <w:bottom w:val="nil"/>
              <w:right w:val="nil"/>
            </w:tcBorders>
          </w:tcPr>
          <w:p w14:paraId="46985CED" w14:textId="77777777"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14:paraId="5E31DAA5" w14:textId="77777777"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14:paraId="399DD105" w14:textId="77777777" w:rsidR="00EF05C6" w:rsidRPr="00EF05C6" w:rsidRDefault="00EF05C6" w:rsidP="00EF05C6">
            <w:pPr>
              <w:jc w:val="both"/>
              <w:rPr>
                <w:rFonts w:ascii="Arial" w:hAnsi="Arial" w:cs="Arial"/>
                <w:sz w:val="22"/>
                <w:szCs w:val="22"/>
              </w:rPr>
            </w:pPr>
          </w:p>
        </w:tc>
      </w:tr>
      <w:tr w:rsidR="00EF05C6" w:rsidRPr="00EF05C6" w14:paraId="21CC8D05" w14:textId="77777777" w:rsidTr="006737ED">
        <w:trPr>
          <w:jc w:val="center"/>
        </w:trPr>
        <w:tc>
          <w:tcPr>
            <w:tcW w:w="5184" w:type="dxa"/>
            <w:tcBorders>
              <w:top w:val="nil"/>
              <w:left w:val="nil"/>
              <w:bottom w:val="nil"/>
              <w:right w:val="nil"/>
            </w:tcBorders>
          </w:tcPr>
          <w:p w14:paraId="23338A82" w14:textId="77777777"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14:paraId="0B555700" w14:textId="77777777"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14:paraId="63F75032" w14:textId="77777777" w:rsidR="00EF05C6" w:rsidRPr="00EF05C6" w:rsidRDefault="00EF05C6" w:rsidP="00EF05C6">
            <w:pPr>
              <w:jc w:val="both"/>
              <w:rPr>
                <w:rFonts w:ascii="Arial" w:hAnsi="Arial" w:cs="Arial"/>
                <w:sz w:val="22"/>
                <w:szCs w:val="22"/>
              </w:rPr>
            </w:pPr>
          </w:p>
        </w:tc>
      </w:tr>
      <w:tr w:rsidR="00EF05C6" w:rsidRPr="00EF05C6" w14:paraId="71F8550C" w14:textId="77777777" w:rsidTr="006737ED">
        <w:trPr>
          <w:trHeight w:val="800"/>
          <w:jc w:val="center"/>
        </w:trPr>
        <w:tc>
          <w:tcPr>
            <w:tcW w:w="5184" w:type="dxa"/>
            <w:tcBorders>
              <w:left w:val="nil"/>
              <w:right w:val="nil"/>
            </w:tcBorders>
          </w:tcPr>
          <w:p w14:paraId="3F4AC026" w14:textId="77777777" w:rsidR="00EF05C6" w:rsidRPr="00EF05C6" w:rsidRDefault="00EF05C6" w:rsidP="00EF05C6">
            <w:pPr>
              <w:jc w:val="both"/>
              <w:rPr>
                <w:rFonts w:ascii="Arial" w:hAnsi="Arial" w:cs="Arial"/>
                <w:sz w:val="22"/>
                <w:szCs w:val="22"/>
              </w:rPr>
            </w:pPr>
            <w:r w:rsidRPr="00EF05C6">
              <w:rPr>
                <w:rFonts w:ascii="Arial" w:hAnsi="Arial" w:cs="Arial"/>
                <w:sz w:val="22"/>
                <w:szCs w:val="22"/>
              </w:rPr>
              <w:t>Title</w:t>
            </w:r>
          </w:p>
          <w:p w14:paraId="31BA48A6" w14:textId="77777777" w:rsidR="00EF05C6" w:rsidRPr="00EF05C6" w:rsidRDefault="00EF05C6" w:rsidP="00EF05C6">
            <w:pPr>
              <w:jc w:val="both"/>
              <w:rPr>
                <w:rFonts w:ascii="Arial" w:hAnsi="Arial" w:cs="Arial"/>
                <w:sz w:val="22"/>
                <w:szCs w:val="22"/>
              </w:rPr>
            </w:pPr>
          </w:p>
          <w:p w14:paraId="5281CFC9" w14:textId="77777777"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14:paraId="590D36CC" w14:textId="77777777" w:rsidR="00EF05C6" w:rsidRPr="00EF05C6" w:rsidRDefault="00EF05C6" w:rsidP="00EF05C6">
            <w:pPr>
              <w:jc w:val="both"/>
              <w:rPr>
                <w:rFonts w:ascii="Arial" w:hAnsi="Arial" w:cs="Arial"/>
                <w:sz w:val="22"/>
                <w:szCs w:val="22"/>
              </w:rPr>
            </w:pPr>
          </w:p>
        </w:tc>
        <w:tc>
          <w:tcPr>
            <w:tcW w:w="4734" w:type="dxa"/>
            <w:tcBorders>
              <w:left w:val="nil"/>
              <w:right w:val="nil"/>
            </w:tcBorders>
          </w:tcPr>
          <w:p w14:paraId="6AFC15B6" w14:textId="77777777" w:rsidR="00EF05C6" w:rsidRPr="00EF05C6" w:rsidRDefault="00EF05C6" w:rsidP="00EF05C6">
            <w:pPr>
              <w:jc w:val="both"/>
              <w:rPr>
                <w:rFonts w:ascii="Arial" w:hAnsi="Arial" w:cs="Arial"/>
                <w:sz w:val="22"/>
                <w:szCs w:val="22"/>
              </w:rPr>
            </w:pPr>
            <w:r w:rsidRPr="00EF05C6">
              <w:rPr>
                <w:rFonts w:ascii="Arial" w:hAnsi="Arial" w:cs="Arial"/>
                <w:sz w:val="22"/>
                <w:szCs w:val="22"/>
              </w:rPr>
              <w:t>Date</w:t>
            </w:r>
          </w:p>
          <w:p w14:paraId="63D9CCA5" w14:textId="77777777" w:rsidR="00EF05C6" w:rsidRPr="00EF05C6" w:rsidRDefault="00EF05C6" w:rsidP="00EF05C6">
            <w:pPr>
              <w:jc w:val="both"/>
              <w:rPr>
                <w:rFonts w:ascii="Arial" w:hAnsi="Arial" w:cs="Arial"/>
                <w:sz w:val="22"/>
                <w:szCs w:val="22"/>
              </w:rPr>
            </w:pPr>
          </w:p>
          <w:p w14:paraId="358CB494" w14:textId="77777777" w:rsidR="00EF05C6" w:rsidRPr="00EF05C6" w:rsidRDefault="00EF05C6" w:rsidP="00EF05C6">
            <w:pPr>
              <w:jc w:val="both"/>
              <w:rPr>
                <w:rFonts w:ascii="Arial" w:hAnsi="Arial" w:cs="Arial"/>
                <w:sz w:val="22"/>
                <w:szCs w:val="22"/>
              </w:rPr>
            </w:pPr>
          </w:p>
        </w:tc>
      </w:tr>
      <w:tr w:rsidR="00EF05C6" w:rsidRPr="00EF05C6" w14:paraId="0B78B511" w14:textId="77777777" w:rsidTr="006737ED">
        <w:trPr>
          <w:jc w:val="center"/>
        </w:trPr>
        <w:tc>
          <w:tcPr>
            <w:tcW w:w="5184" w:type="dxa"/>
            <w:tcBorders>
              <w:left w:val="nil"/>
              <w:bottom w:val="nil"/>
              <w:right w:val="nil"/>
            </w:tcBorders>
          </w:tcPr>
          <w:p w14:paraId="5EE3B1E8" w14:textId="77777777" w:rsidR="00EF05C6" w:rsidRPr="00EF05C6" w:rsidRDefault="00EF05C6" w:rsidP="00EF05C6">
            <w:pPr>
              <w:jc w:val="both"/>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right w:val="nil"/>
            </w:tcBorders>
          </w:tcPr>
          <w:p w14:paraId="602CF78F" w14:textId="77777777"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14:paraId="38220077" w14:textId="77777777" w:rsidR="00EF05C6" w:rsidRPr="00EF05C6" w:rsidRDefault="00EF05C6" w:rsidP="00EF05C6">
            <w:pPr>
              <w:jc w:val="both"/>
              <w:rPr>
                <w:rFonts w:ascii="Arial" w:hAnsi="Arial" w:cs="Arial"/>
                <w:sz w:val="22"/>
                <w:szCs w:val="22"/>
              </w:rPr>
            </w:pPr>
            <w:r w:rsidRPr="00EF05C6">
              <w:rPr>
                <w:rFonts w:ascii="Arial" w:hAnsi="Arial" w:cs="Arial"/>
                <w:sz w:val="22"/>
                <w:szCs w:val="22"/>
              </w:rPr>
              <w:t>E-Verify Company ID Number</w:t>
            </w:r>
          </w:p>
        </w:tc>
      </w:tr>
    </w:tbl>
    <w:p w14:paraId="30C70CDE" w14:textId="77777777" w:rsidR="00EF05C6" w:rsidRPr="00EF05C6" w:rsidRDefault="00EF05C6" w:rsidP="00EF05C6">
      <w:pPr>
        <w:jc w:val="both"/>
        <w:rPr>
          <w:rFonts w:ascii="Arial" w:hAnsi="Arial" w:cs="Arial"/>
          <w:sz w:val="22"/>
          <w:szCs w:val="22"/>
        </w:rPr>
      </w:pPr>
    </w:p>
    <w:p w14:paraId="5F456342" w14:textId="77777777" w:rsidR="00EF05C6" w:rsidRPr="00EF05C6" w:rsidRDefault="00EF05C6" w:rsidP="00EF05C6">
      <w:pPr>
        <w:jc w:val="both"/>
        <w:rPr>
          <w:rFonts w:ascii="Arial" w:hAnsi="Arial" w:cs="Arial"/>
          <w:sz w:val="22"/>
          <w:szCs w:val="22"/>
        </w:rPr>
      </w:pPr>
    </w:p>
    <w:p w14:paraId="03FDC72D" w14:textId="77777777" w:rsidR="00EF05C6" w:rsidRPr="00EF05C6" w:rsidRDefault="00EF05C6" w:rsidP="00EF05C6">
      <w:pPr>
        <w:jc w:val="both"/>
        <w:rPr>
          <w:rFonts w:ascii="Arial" w:hAnsi="Arial" w:cs="Arial"/>
          <w:sz w:val="22"/>
          <w:szCs w:val="22"/>
        </w:rPr>
      </w:pPr>
    </w:p>
    <w:p w14:paraId="39CEC7EA" w14:textId="77777777" w:rsidR="00EF05C6" w:rsidRPr="00EF05C6" w:rsidRDefault="00EF05C6" w:rsidP="00EF05C6">
      <w:pPr>
        <w:jc w:val="both"/>
        <w:rPr>
          <w:rFonts w:ascii="Arial" w:hAnsi="Arial" w:cs="Arial"/>
          <w:sz w:val="22"/>
          <w:szCs w:val="22"/>
        </w:rPr>
      </w:pPr>
    </w:p>
    <w:p w14:paraId="4CD8292F" w14:textId="77777777" w:rsidR="00EF05C6" w:rsidRPr="00EF05C6" w:rsidRDefault="00EF05C6" w:rsidP="00EF05C6">
      <w:pPr>
        <w:jc w:val="both"/>
        <w:rPr>
          <w:rFonts w:ascii="Arial" w:hAnsi="Arial" w:cs="Arial"/>
          <w:sz w:val="22"/>
          <w:szCs w:val="22"/>
        </w:rPr>
      </w:pPr>
    </w:p>
    <w:p w14:paraId="1BB0CD5D" w14:textId="77777777" w:rsidR="00EF05C6" w:rsidRPr="00EF05C6" w:rsidRDefault="00EF05C6" w:rsidP="00EF05C6">
      <w:pPr>
        <w:jc w:val="both"/>
        <w:rPr>
          <w:rFonts w:ascii="Arial" w:hAnsi="Arial" w:cs="Arial"/>
          <w:sz w:val="22"/>
          <w:szCs w:val="22"/>
        </w:rPr>
      </w:pPr>
      <w:r w:rsidRPr="00EF05C6">
        <w:rPr>
          <w:rFonts w:ascii="Arial" w:hAnsi="Arial" w:cs="Arial"/>
          <w:sz w:val="22"/>
          <w:szCs w:val="22"/>
        </w:rPr>
        <w:t>Subscribed and sworn to before me this ____________ of ________________________. I am</w:t>
      </w:r>
    </w:p>
    <w:p w14:paraId="68C321BA" w14:textId="77777777" w:rsidR="00EF05C6" w:rsidRPr="00EF05C6" w:rsidRDefault="00EF05C6" w:rsidP="00EF05C6">
      <w:pPr>
        <w:tabs>
          <w:tab w:val="left" w:pos="4410"/>
          <w:tab w:val="left" w:pos="666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(DAY)</w:t>
      </w:r>
      <w:r w:rsidRPr="00EF05C6">
        <w:rPr>
          <w:rFonts w:ascii="Arial" w:hAnsi="Arial" w:cs="Arial"/>
          <w:sz w:val="22"/>
          <w:szCs w:val="22"/>
          <w:vertAlign w:val="subscript"/>
        </w:rPr>
        <w:tab/>
      </w:r>
      <w:r w:rsidRPr="00EF05C6">
        <w:rPr>
          <w:rFonts w:ascii="Arial" w:hAnsi="Arial" w:cs="Arial"/>
          <w:sz w:val="22"/>
          <w:szCs w:val="22"/>
          <w:vertAlign w:val="superscript"/>
        </w:rPr>
        <w:t>(MONTH, YEAR)</w:t>
      </w:r>
    </w:p>
    <w:p w14:paraId="20F1DE93" w14:textId="77777777"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commissioned as a notary public within the County of _________________________, State of </w:t>
      </w:r>
    </w:p>
    <w:p w14:paraId="79F4667F" w14:textId="77777777" w:rsidR="00EF05C6" w:rsidRPr="00EF05C6" w:rsidRDefault="00EF05C6" w:rsidP="00EF05C6">
      <w:pPr>
        <w:tabs>
          <w:tab w:val="left" w:pos="6210"/>
          <w:tab w:val="left" w:pos="639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(NAME OF COUNTY)</w:t>
      </w:r>
    </w:p>
    <w:p w14:paraId="300CFFB6" w14:textId="77777777" w:rsidR="00EF05C6" w:rsidRPr="00EF05C6" w:rsidRDefault="00EF05C6" w:rsidP="00EF05C6">
      <w:pPr>
        <w:jc w:val="both"/>
        <w:rPr>
          <w:rFonts w:ascii="Arial" w:hAnsi="Arial" w:cs="Arial"/>
          <w:sz w:val="22"/>
          <w:szCs w:val="22"/>
        </w:rPr>
      </w:pPr>
      <w:r w:rsidRPr="00EF05C6">
        <w:rPr>
          <w:rFonts w:ascii="Arial" w:hAnsi="Arial" w:cs="Arial"/>
          <w:sz w:val="22"/>
          <w:szCs w:val="22"/>
        </w:rPr>
        <w:t>_______________________, and my commission expires on ____________________.</w:t>
      </w:r>
    </w:p>
    <w:p w14:paraId="7DBAC068" w14:textId="77777777" w:rsidR="00EF05C6" w:rsidRPr="00EF05C6" w:rsidRDefault="00EF05C6" w:rsidP="00EF05C6">
      <w:pPr>
        <w:tabs>
          <w:tab w:val="left" w:pos="810"/>
          <w:tab w:val="left" w:pos="7020"/>
        </w:tabs>
        <w:jc w:val="both"/>
        <w:rPr>
          <w:rFonts w:ascii="Arial" w:hAnsi="Arial" w:cs="Arial"/>
          <w:sz w:val="22"/>
          <w:szCs w:val="22"/>
          <w:vertAlign w:val="superscript"/>
        </w:rPr>
      </w:pPr>
      <w:r w:rsidRPr="00EF05C6">
        <w:rPr>
          <w:rFonts w:ascii="Arial" w:hAnsi="Arial" w:cs="Arial"/>
          <w:sz w:val="22"/>
          <w:szCs w:val="22"/>
          <w:vertAlign w:val="subscript"/>
        </w:rPr>
        <w:tab/>
      </w:r>
      <w:r w:rsidRPr="00EF05C6">
        <w:rPr>
          <w:rFonts w:ascii="Arial" w:hAnsi="Arial" w:cs="Arial"/>
          <w:sz w:val="22"/>
          <w:szCs w:val="22"/>
          <w:vertAlign w:val="superscript"/>
        </w:rPr>
        <w:t>(NAME OF STATE)</w:t>
      </w:r>
      <w:r w:rsidRPr="00EF05C6">
        <w:rPr>
          <w:rFonts w:ascii="Arial" w:hAnsi="Arial" w:cs="Arial"/>
          <w:sz w:val="22"/>
          <w:szCs w:val="22"/>
          <w:vertAlign w:val="superscript"/>
        </w:rPr>
        <w:tab/>
        <w:t>(DATE)</w:t>
      </w:r>
    </w:p>
    <w:p w14:paraId="00744714" w14:textId="77777777" w:rsidR="00EF05C6" w:rsidRPr="00EF05C6" w:rsidRDefault="00EF05C6" w:rsidP="00EF05C6">
      <w:pPr>
        <w:jc w:val="both"/>
        <w:rPr>
          <w:rFonts w:ascii="Arial" w:hAnsi="Arial" w:cs="Arial"/>
          <w:sz w:val="22"/>
          <w:szCs w:val="22"/>
          <w:vertAlign w:val="superscript"/>
        </w:rPr>
      </w:pPr>
    </w:p>
    <w:p w14:paraId="07D76FF5" w14:textId="77777777"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65"/>
        <w:gridCol w:w="4307"/>
      </w:tblGrid>
      <w:tr w:rsidR="00EF05C6" w:rsidRPr="00EF05C6" w14:paraId="7D3B6AF0" w14:textId="77777777" w:rsidTr="006737ED">
        <w:tc>
          <w:tcPr>
            <w:tcW w:w="5130" w:type="dxa"/>
            <w:tcBorders>
              <w:top w:val="nil"/>
              <w:left w:val="nil"/>
              <w:bottom w:val="single" w:sz="4" w:space="0" w:color="000000"/>
              <w:right w:val="nil"/>
            </w:tcBorders>
          </w:tcPr>
          <w:p w14:paraId="6EEECB7D" w14:textId="77777777"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14:paraId="5A017CAC" w14:textId="77777777" w:rsidR="00EF05C6" w:rsidRPr="00EF05C6" w:rsidRDefault="00EF05C6" w:rsidP="00EF05C6">
            <w:pPr>
              <w:jc w:val="both"/>
              <w:rPr>
                <w:rFonts w:ascii="Arial" w:hAnsi="Arial" w:cs="Arial"/>
                <w:sz w:val="22"/>
                <w:szCs w:val="22"/>
              </w:rPr>
            </w:pPr>
          </w:p>
        </w:tc>
        <w:tc>
          <w:tcPr>
            <w:tcW w:w="4770" w:type="dxa"/>
            <w:tcBorders>
              <w:top w:val="nil"/>
              <w:left w:val="nil"/>
              <w:bottom w:val="single" w:sz="4" w:space="0" w:color="000000"/>
              <w:right w:val="nil"/>
            </w:tcBorders>
          </w:tcPr>
          <w:p w14:paraId="0618B744" w14:textId="77777777" w:rsidR="00EF05C6" w:rsidRPr="00EF05C6" w:rsidRDefault="00EF05C6" w:rsidP="00EF05C6">
            <w:pPr>
              <w:jc w:val="both"/>
              <w:rPr>
                <w:rFonts w:ascii="Arial" w:hAnsi="Arial" w:cs="Arial"/>
                <w:sz w:val="22"/>
                <w:szCs w:val="22"/>
              </w:rPr>
            </w:pPr>
          </w:p>
        </w:tc>
      </w:tr>
      <w:tr w:rsidR="00EF05C6" w:rsidRPr="00EF05C6" w14:paraId="0CC5E3F3" w14:textId="77777777" w:rsidTr="006737ED">
        <w:tc>
          <w:tcPr>
            <w:tcW w:w="5130" w:type="dxa"/>
            <w:tcBorders>
              <w:left w:val="nil"/>
              <w:bottom w:val="nil"/>
              <w:right w:val="nil"/>
            </w:tcBorders>
          </w:tcPr>
          <w:p w14:paraId="6B828514" w14:textId="77777777" w:rsidR="00EF05C6" w:rsidRPr="00EF05C6" w:rsidRDefault="00EF05C6" w:rsidP="00EF05C6">
            <w:pPr>
              <w:jc w:val="both"/>
              <w:rPr>
                <w:rFonts w:ascii="Arial" w:hAnsi="Arial" w:cs="Arial"/>
                <w:sz w:val="22"/>
                <w:szCs w:val="22"/>
              </w:rPr>
            </w:pPr>
            <w:r w:rsidRPr="00EF05C6">
              <w:rPr>
                <w:rFonts w:ascii="Arial" w:hAnsi="Arial" w:cs="Arial"/>
                <w:sz w:val="22"/>
                <w:szCs w:val="22"/>
              </w:rPr>
              <w:t>Signature of Notary</w:t>
            </w:r>
          </w:p>
        </w:tc>
        <w:tc>
          <w:tcPr>
            <w:tcW w:w="270" w:type="dxa"/>
            <w:tcBorders>
              <w:top w:val="nil"/>
              <w:left w:val="nil"/>
              <w:bottom w:val="nil"/>
              <w:right w:val="nil"/>
            </w:tcBorders>
          </w:tcPr>
          <w:p w14:paraId="09382EE7" w14:textId="77777777" w:rsidR="00EF05C6" w:rsidRPr="00EF05C6" w:rsidRDefault="00EF05C6" w:rsidP="00EF05C6">
            <w:pPr>
              <w:jc w:val="both"/>
              <w:rPr>
                <w:rFonts w:ascii="Arial" w:hAnsi="Arial" w:cs="Arial"/>
                <w:sz w:val="22"/>
                <w:szCs w:val="22"/>
              </w:rPr>
            </w:pPr>
          </w:p>
        </w:tc>
        <w:tc>
          <w:tcPr>
            <w:tcW w:w="4770" w:type="dxa"/>
            <w:tcBorders>
              <w:left w:val="nil"/>
              <w:bottom w:val="nil"/>
              <w:right w:val="nil"/>
            </w:tcBorders>
          </w:tcPr>
          <w:p w14:paraId="4B6C1747" w14:textId="77777777" w:rsidR="00EF05C6" w:rsidRPr="00EF05C6" w:rsidRDefault="00EF05C6" w:rsidP="00EF05C6">
            <w:pPr>
              <w:jc w:val="both"/>
              <w:rPr>
                <w:rFonts w:ascii="Arial" w:hAnsi="Arial" w:cs="Arial"/>
                <w:sz w:val="22"/>
                <w:szCs w:val="22"/>
              </w:rPr>
            </w:pPr>
            <w:r w:rsidRPr="00EF05C6">
              <w:rPr>
                <w:rFonts w:ascii="Arial" w:hAnsi="Arial" w:cs="Arial"/>
                <w:sz w:val="22"/>
                <w:szCs w:val="22"/>
              </w:rPr>
              <w:t>Date</w:t>
            </w:r>
          </w:p>
        </w:tc>
      </w:tr>
    </w:tbl>
    <w:p w14:paraId="1EC69CFF" w14:textId="77777777" w:rsidR="00EF05C6" w:rsidRPr="00EF05C6" w:rsidRDefault="00EF05C6" w:rsidP="00EF05C6">
      <w:pPr>
        <w:jc w:val="both"/>
        <w:rPr>
          <w:rFonts w:ascii="Arial" w:hAnsi="Arial" w:cs="Arial"/>
          <w:sz w:val="22"/>
          <w:szCs w:val="22"/>
        </w:rPr>
      </w:pPr>
    </w:p>
    <w:p w14:paraId="4481B38F" w14:textId="77777777" w:rsidR="00EF05C6" w:rsidRPr="00EF05C6" w:rsidRDefault="00EF05C6" w:rsidP="00EF05C6">
      <w:pPr>
        <w:jc w:val="both"/>
        <w:rPr>
          <w:rFonts w:ascii="Arial" w:hAnsi="Arial" w:cs="Arial"/>
          <w:sz w:val="22"/>
          <w:szCs w:val="22"/>
        </w:rPr>
      </w:pPr>
    </w:p>
    <w:p w14:paraId="3ED25562" w14:textId="77777777" w:rsidR="00EF05C6" w:rsidRDefault="00EF05C6" w:rsidP="00926527">
      <w:pPr>
        <w:jc w:val="center"/>
        <w:rPr>
          <w:rFonts w:ascii="Arial" w:hAnsi="Arial" w:cs="Arial"/>
          <w:b/>
          <w:szCs w:val="22"/>
          <w:u w:val="single"/>
        </w:rPr>
      </w:pPr>
    </w:p>
    <w:p w14:paraId="262261AD" w14:textId="77777777"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00996179">
        <w:rPr>
          <w:rFonts w:ascii="Arial" w:hAnsi="Arial" w:cs="Arial"/>
          <w:b/>
          <w:szCs w:val="22"/>
          <w:u w:val="single"/>
        </w:rPr>
        <w:lastRenderedPageBreak/>
        <w:t>EXHIBIT A</w:t>
      </w:r>
      <w:r w:rsidRPr="006B2FF4">
        <w:rPr>
          <w:rFonts w:ascii="Arial" w:hAnsi="Arial" w:cs="Arial"/>
          <w:b/>
          <w:szCs w:val="22"/>
          <w:u w:val="single"/>
        </w:rPr>
        <w:t>, continued</w:t>
      </w:r>
    </w:p>
    <w:p w14:paraId="1009F1DB" w14:textId="77777777" w:rsidR="00EF05C6" w:rsidRPr="00EF05C6" w:rsidRDefault="00EF05C6" w:rsidP="00EF05C6">
      <w:pPr>
        <w:jc w:val="center"/>
        <w:rPr>
          <w:rFonts w:ascii="Arial" w:hAnsi="Arial" w:cs="Arial"/>
          <w:b/>
          <w:sz w:val="22"/>
          <w:szCs w:val="22"/>
          <w:u w:val="single"/>
        </w:rPr>
      </w:pPr>
    </w:p>
    <w:p w14:paraId="68902763" w14:textId="77777777"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14:paraId="7D43F015" w14:textId="77777777"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3302"/>
        <w:gridCol w:w="180"/>
        <w:gridCol w:w="270"/>
      </w:tblGrid>
      <w:tr w:rsidR="00EF05C6" w:rsidRPr="00EF05C6" w14:paraId="6474E7B6" w14:textId="77777777" w:rsidTr="00EF05C6">
        <w:tc>
          <w:tcPr>
            <w:tcW w:w="9962" w:type="dxa"/>
            <w:gridSpan w:val="7"/>
            <w:shd w:val="clear" w:color="auto" w:fill="000000"/>
          </w:tcPr>
          <w:p w14:paraId="325E3DC8" w14:textId="77777777" w:rsidR="00EF05C6" w:rsidRPr="00EF05C6" w:rsidRDefault="00EF05C6" w:rsidP="004A73FE">
            <w:pPr>
              <w:jc w:val="center"/>
              <w:rPr>
                <w:rFonts w:ascii="Arial" w:hAnsi="Arial" w:cs="Arial"/>
                <w:sz w:val="22"/>
                <w:szCs w:val="22"/>
              </w:rPr>
            </w:pPr>
            <w:r w:rsidRPr="00EF05C6">
              <w:rPr>
                <w:rFonts w:ascii="Arial" w:hAnsi="Arial" w:cs="Arial"/>
                <w:b/>
                <w:color w:val="FFFFFF"/>
                <w:sz w:val="22"/>
                <w:szCs w:val="22"/>
                <w:highlight w:val="black"/>
              </w:rPr>
              <w:t>BOX C – AFFIDAVIT ON FILE - CURRENT BUSINESS ENTITY STATU</w:t>
            </w:r>
            <w:r w:rsidRPr="00EF05C6">
              <w:rPr>
                <w:rFonts w:ascii="Arial" w:hAnsi="Arial" w:cs="Arial"/>
                <w:b/>
                <w:color w:val="FFFFFF"/>
                <w:sz w:val="22"/>
                <w:szCs w:val="22"/>
              </w:rPr>
              <w:t>S</w:t>
            </w:r>
          </w:p>
        </w:tc>
      </w:tr>
      <w:tr w:rsidR="00EF05C6" w:rsidRPr="00996179" w14:paraId="60D7BD2C" w14:textId="77777777" w:rsidTr="00EF05C6">
        <w:tc>
          <w:tcPr>
            <w:tcW w:w="9962" w:type="dxa"/>
            <w:gridSpan w:val="7"/>
            <w:tcBorders>
              <w:bottom w:val="nil"/>
            </w:tcBorders>
          </w:tcPr>
          <w:p w14:paraId="73EA2AF3" w14:textId="77777777" w:rsidR="00EF05C6" w:rsidRPr="00996179" w:rsidRDefault="00EF05C6" w:rsidP="00EF05C6">
            <w:pPr>
              <w:ind w:left="900" w:hanging="900"/>
              <w:jc w:val="both"/>
              <w:rPr>
                <w:rFonts w:ascii="Arial" w:hAnsi="Arial" w:cs="Arial"/>
                <w:sz w:val="20"/>
                <w:szCs w:val="20"/>
              </w:rPr>
            </w:pPr>
          </w:p>
          <w:p w14:paraId="797E9373" w14:textId="77777777" w:rsidR="00EF05C6" w:rsidRPr="00996179" w:rsidRDefault="00EF05C6" w:rsidP="00EF05C6">
            <w:pPr>
              <w:jc w:val="both"/>
              <w:rPr>
                <w:rFonts w:ascii="Arial" w:hAnsi="Arial" w:cs="Arial"/>
                <w:sz w:val="20"/>
                <w:szCs w:val="20"/>
              </w:rPr>
            </w:pPr>
            <w:r w:rsidRPr="00996179">
              <w:rPr>
                <w:rFonts w:ascii="Arial" w:hAnsi="Arial" w:cs="Arial"/>
                <w:sz w:val="20"/>
                <w:szCs w:val="20"/>
              </w:rPr>
              <w:t xml:space="preserve">I certify that _________________________ (Business Entity Name) </w:t>
            </w:r>
            <w:r w:rsidRPr="00996179">
              <w:rPr>
                <w:rFonts w:ascii="Arial" w:hAnsi="Arial" w:cs="Arial"/>
                <w:b/>
                <w:sz w:val="20"/>
                <w:szCs w:val="20"/>
                <w:u w:val="single"/>
              </w:rPr>
              <w:t>MEETS</w:t>
            </w:r>
            <w:r w:rsidRPr="00996179">
              <w:rPr>
                <w:rFonts w:ascii="Arial" w:hAnsi="Arial" w:cs="Arial"/>
                <w:sz w:val="20"/>
                <w:szCs w:val="20"/>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996179">
              <w:rPr>
                <w:rFonts w:ascii="Arial" w:hAnsi="Arial" w:cs="Arial"/>
                <w:sz w:val="20"/>
                <w:szCs w:val="20"/>
                <w:u w:val="single"/>
              </w:rPr>
              <w:t>We have previously provided documentation to a Missouri state agency or public university that affirms enrollment and participation in the E-Verify federal work authorization program</w:t>
            </w:r>
            <w:r w:rsidRPr="00996179">
              <w:rPr>
                <w:rFonts w:ascii="Arial" w:hAnsi="Arial" w:cs="Arial"/>
                <w:sz w:val="20"/>
                <w:szCs w:val="20"/>
              </w:rPr>
              <w:t>. The documentation that was previously provided included the following.</w:t>
            </w:r>
          </w:p>
          <w:p w14:paraId="07EBA7A1" w14:textId="77777777" w:rsidR="00EF05C6" w:rsidRPr="00996179" w:rsidRDefault="00EF05C6" w:rsidP="00EF05C6">
            <w:pPr>
              <w:jc w:val="both"/>
              <w:rPr>
                <w:rFonts w:ascii="Arial" w:hAnsi="Arial" w:cs="Arial"/>
                <w:sz w:val="20"/>
                <w:szCs w:val="20"/>
              </w:rPr>
            </w:pPr>
          </w:p>
          <w:p w14:paraId="768A80E9" w14:textId="77777777" w:rsidR="00EF05C6" w:rsidRPr="00996179" w:rsidRDefault="00EF05C6" w:rsidP="00EF05C6">
            <w:pPr>
              <w:numPr>
                <w:ilvl w:val="0"/>
                <w:numId w:val="33"/>
              </w:numPr>
              <w:contextualSpacing/>
              <w:jc w:val="both"/>
              <w:rPr>
                <w:rFonts w:ascii="Arial" w:hAnsi="Arial" w:cs="Arial"/>
                <w:sz w:val="20"/>
                <w:szCs w:val="20"/>
              </w:rPr>
            </w:pPr>
            <w:r w:rsidRPr="00996179">
              <w:rPr>
                <w:rFonts w:ascii="Arial" w:hAnsi="Arial" w:cs="Arial"/>
                <w:sz w:val="20"/>
                <w:szCs w:val="20"/>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14:paraId="3A80580A" w14:textId="77777777" w:rsidR="00EF05C6" w:rsidRPr="00996179" w:rsidRDefault="00EF05C6" w:rsidP="00EF05C6">
            <w:pPr>
              <w:numPr>
                <w:ilvl w:val="0"/>
                <w:numId w:val="33"/>
              </w:numPr>
              <w:spacing w:before="60"/>
              <w:contextualSpacing/>
              <w:jc w:val="both"/>
              <w:rPr>
                <w:rFonts w:ascii="Arial" w:hAnsi="Arial" w:cs="Arial"/>
                <w:sz w:val="20"/>
                <w:szCs w:val="20"/>
              </w:rPr>
            </w:pPr>
            <w:r w:rsidRPr="00996179">
              <w:rPr>
                <w:rFonts w:ascii="Arial" w:hAnsi="Arial" w:cs="Arial"/>
                <w:sz w:val="20"/>
                <w:szCs w:val="20"/>
              </w:rPr>
              <w:t>A current, notarized Affidavit of Work Authorization (must be completed, signed, and notarized within the past twelve months).</w:t>
            </w:r>
          </w:p>
          <w:p w14:paraId="68BE58F6" w14:textId="77777777" w:rsidR="00EF05C6" w:rsidRPr="00996179" w:rsidRDefault="00EF05C6" w:rsidP="00EF05C6">
            <w:pPr>
              <w:ind w:left="900" w:hanging="900"/>
              <w:jc w:val="both"/>
              <w:rPr>
                <w:rFonts w:ascii="Arial" w:hAnsi="Arial" w:cs="Arial"/>
                <w:sz w:val="20"/>
                <w:szCs w:val="20"/>
              </w:rPr>
            </w:pPr>
          </w:p>
          <w:p w14:paraId="6967D3B2" w14:textId="77777777" w:rsidR="00EF05C6" w:rsidRPr="00996179" w:rsidRDefault="00EF05C6" w:rsidP="00EF05C6">
            <w:pPr>
              <w:jc w:val="both"/>
              <w:rPr>
                <w:rFonts w:ascii="Arial" w:hAnsi="Arial" w:cs="Arial"/>
                <w:sz w:val="20"/>
                <w:szCs w:val="20"/>
              </w:rPr>
            </w:pPr>
            <w:r w:rsidRPr="00996179">
              <w:rPr>
                <w:rFonts w:ascii="Arial" w:hAnsi="Arial" w:cs="Arial"/>
                <w:sz w:val="20"/>
                <w:szCs w:val="20"/>
              </w:rPr>
              <w:t xml:space="preserve">Name of </w:t>
            </w:r>
            <w:r w:rsidRPr="00996179">
              <w:rPr>
                <w:rFonts w:ascii="Arial" w:hAnsi="Arial" w:cs="Arial"/>
                <w:b/>
                <w:sz w:val="20"/>
                <w:szCs w:val="20"/>
              </w:rPr>
              <w:t xml:space="preserve">Missouri State Agency </w:t>
            </w:r>
            <w:r w:rsidRPr="00996179">
              <w:rPr>
                <w:rFonts w:ascii="Arial" w:hAnsi="Arial" w:cs="Arial"/>
                <w:sz w:val="20"/>
                <w:szCs w:val="20"/>
              </w:rPr>
              <w:t xml:space="preserve">or </w:t>
            </w:r>
            <w:r w:rsidRPr="00996179">
              <w:rPr>
                <w:rFonts w:ascii="Arial" w:hAnsi="Arial" w:cs="Arial"/>
                <w:b/>
                <w:sz w:val="20"/>
                <w:szCs w:val="20"/>
              </w:rPr>
              <w:t>Public University</w:t>
            </w:r>
            <w:r w:rsidRPr="00996179">
              <w:rPr>
                <w:rFonts w:ascii="Arial" w:hAnsi="Arial" w:cs="Arial"/>
                <w:sz w:val="20"/>
                <w:szCs w:val="20"/>
              </w:rPr>
              <w:t>* to Which Previous E-Verify Documentation Submitted:  _____________________________________________________________________</w:t>
            </w:r>
          </w:p>
          <w:p w14:paraId="4F3136F2" w14:textId="77777777" w:rsidR="00EF05C6" w:rsidRPr="00996179" w:rsidRDefault="00EF05C6" w:rsidP="00EF05C6">
            <w:pPr>
              <w:ind w:left="360"/>
              <w:jc w:val="both"/>
              <w:rPr>
                <w:rFonts w:ascii="Arial" w:hAnsi="Arial" w:cs="Arial"/>
                <w:sz w:val="20"/>
                <w:szCs w:val="20"/>
              </w:rPr>
            </w:pPr>
            <w:r w:rsidRPr="00996179">
              <w:rPr>
                <w:rFonts w:ascii="Arial" w:hAnsi="Arial" w:cs="Arial"/>
                <w:sz w:val="20"/>
                <w:szCs w:val="20"/>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14:paraId="2E15AF3E" w14:textId="77777777" w:rsidR="00EF05C6" w:rsidRPr="00996179" w:rsidRDefault="00EF05C6" w:rsidP="00EF05C6">
            <w:pPr>
              <w:ind w:left="360"/>
              <w:jc w:val="both"/>
              <w:rPr>
                <w:rFonts w:ascii="Arial" w:hAnsi="Arial" w:cs="Arial"/>
                <w:sz w:val="20"/>
                <w:szCs w:val="20"/>
              </w:rPr>
            </w:pPr>
          </w:p>
          <w:p w14:paraId="10F0A263" w14:textId="77777777" w:rsidR="00EF05C6" w:rsidRPr="00996179" w:rsidRDefault="00EF05C6" w:rsidP="00EF05C6">
            <w:pPr>
              <w:jc w:val="both"/>
              <w:rPr>
                <w:rFonts w:ascii="Arial" w:hAnsi="Arial" w:cs="Arial"/>
                <w:sz w:val="20"/>
                <w:szCs w:val="20"/>
              </w:rPr>
            </w:pPr>
            <w:r w:rsidRPr="00996179">
              <w:rPr>
                <w:rFonts w:ascii="Arial" w:hAnsi="Arial" w:cs="Arial"/>
                <w:b/>
                <w:sz w:val="20"/>
                <w:szCs w:val="20"/>
              </w:rPr>
              <w:t xml:space="preserve">Date </w:t>
            </w:r>
            <w:r w:rsidRPr="00996179">
              <w:rPr>
                <w:rFonts w:ascii="Arial" w:hAnsi="Arial" w:cs="Arial"/>
                <w:sz w:val="20"/>
                <w:szCs w:val="20"/>
              </w:rPr>
              <w:t>of Previous E-Verify Documentation Submission:  ______________________</w:t>
            </w:r>
          </w:p>
          <w:p w14:paraId="7A9260AA" w14:textId="77777777" w:rsidR="00EF05C6" w:rsidRPr="00996179" w:rsidRDefault="00EF05C6" w:rsidP="00EF05C6">
            <w:pPr>
              <w:jc w:val="both"/>
              <w:rPr>
                <w:rFonts w:ascii="Arial" w:hAnsi="Arial" w:cs="Arial"/>
                <w:sz w:val="20"/>
                <w:szCs w:val="20"/>
              </w:rPr>
            </w:pPr>
          </w:p>
          <w:p w14:paraId="5C935C82" w14:textId="77777777" w:rsidR="00EF05C6" w:rsidRPr="00996179" w:rsidRDefault="00EF05C6" w:rsidP="00EF05C6">
            <w:pPr>
              <w:jc w:val="both"/>
              <w:rPr>
                <w:rFonts w:ascii="Arial" w:hAnsi="Arial" w:cs="Arial"/>
                <w:sz w:val="20"/>
                <w:szCs w:val="20"/>
              </w:rPr>
            </w:pPr>
            <w:r w:rsidRPr="00996179">
              <w:rPr>
                <w:rFonts w:ascii="Arial" w:hAnsi="Arial" w:cs="Arial"/>
                <w:sz w:val="20"/>
                <w:szCs w:val="20"/>
              </w:rPr>
              <w:t xml:space="preserve">Previous </w:t>
            </w:r>
            <w:r w:rsidRPr="00996179">
              <w:rPr>
                <w:rFonts w:ascii="Arial" w:hAnsi="Arial" w:cs="Arial"/>
                <w:b/>
                <w:sz w:val="20"/>
                <w:szCs w:val="20"/>
              </w:rPr>
              <w:t>RFP/RFQ Number</w:t>
            </w:r>
            <w:r w:rsidRPr="00996179">
              <w:rPr>
                <w:rFonts w:ascii="Arial" w:hAnsi="Arial" w:cs="Arial"/>
                <w:sz w:val="20"/>
                <w:szCs w:val="20"/>
              </w:rPr>
              <w:t xml:space="preserve"> for Which Previous E-Verify Documentation Submitted:  ___________________ (if known)</w:t>
            </w:r>
          </w:p>
          <w:p w14:paraId="1C50BFB8" w14:textId="77777777" w:rsidR="00EF05C6" w:rsidRPr="00996179" w:rsidRDefault="00EF05C6" w:rsidP="00EF05C6">
            <w:pPr>
              <w:jc w:val="both"/>
              <w:rPr>
                <w:rFonts w:ascii="Arial" w:hAnsi="Arial" w:cs="Arial"/>
                <w:sz w:val="20"/>
                <w:szCs w:val="20"/>
              </w:rPr>
            </w:pPr>
          </w:p>
        </w:tc>
      </w:tr>
      <w:tr w:rsidR="00EF05C6" w:rsidRPr="00996179" w14:paraId="5035516B" w14:textId="77777777" w:rsidTr="00EF05C6">
        <w:tc>
          <w:tcPr>
            <w:tcW w:w="270" w:type="dxa"/>
            <w:tcBorders>
              <w:top w:val="nil"/>
              <w:bottom w:val="nil"/>
              <w:right w:val="nil"/>
            </w:tcBorders>
            <w:tcMar>
              <w:left w:w="43" w:type="dxa"/>
              <w:right w:w="43" w:type="dxa"/>
            </w:tcMar>
          </w:tcPr>
          <w:p w14:paraId="4F813E30" w14:textId="77777777" w:rsidR="00EF05C6" w:rsidRPr="00996179" w:rsidRDefault="00EF05C6" w:rsidP="00EF05C6">
            <w:pPr>
              <w:jc w:val="center"/>
              <w:rPr>
                <w:rFonts w:ascii="Arial" w:hAnsi="Arial" w:cs="Arial"/>
                <w:sz w:val="20"/>
                <w:szCs w:val="20"/>
              </w:rPr>
            </w:pPr>
          </w:p>
        </w:tc>
        <w:tc>
          <w:tcPr>
            <w:tcW w:w="4860" w:type="dxa"/>
            <w:tcBorders>
              <w:top w:val="nil"/>
              <w:left w:val="nil"/>
              <w:right w:val="nil"/>
            </w:tcBorders>
            <w:tcMar>
              <w:left w:w="43" w:type="dxa"/>
              <w:right w:w="43" w:type="dxa"/>
            </w:tcMar>
          </w:tcPr>
          <w:p w14:paraId="2C3BA549" w14:textId="77777777" w:rsidR="00EF05C6" w:rsidRPr="00996179" w:rsidRDefault="00EF05C6" w:rsidP="00EF05C6">
            <w:pPr>
              <w:rPr>
                <w:rFonts w:ascii="Arial" w:hAnsi="Arial" w:cs="Arial"/>
                <w:sz w:val="20"/>
                <w:szCs w:val="20"/>
              </w:rPr>
            </w:pPr>
          </w:p>
          <w:p w14:paraId="07409FF0" w14:textId="77777777" w:rsidR="00EF05C6" w:rsidRPr="00996179" w:rsidRDefault="00EF05C6" w:rsidP="00EF05C6">
            <w:pPr>
              <w:rPr>
                <w:rFonts w:ascii="Arial" w:hAnsi="Arial" w:cs="Arial"/>
                <w:sz w:val="20"/>
                <w:szCs w:val="20"/>
              </w:rPr>
            </w:pPr>
          </w:p>
        </w:tc>
        <w:tc>
          <w:tcPr>
            <w:tcW w:w="270" w:type="dxa"/>
            <w:tcBorders>
              <w:top w:val="nil"/>
              <w:left w:val="nil"/>
              <w:bottom w:val="nil"/>
              <w:right w:val="nil"/>
            </w:tcBorders>
            <w:tcMar>
              <w:left w:w="43" w:type="dxa"/>
              <w:right w:w="43" w:type="dxa"/>
            </w:tcMar>
          </w:tcPr>
          <w:p w14:paraId="5544796D" w14:textId="77777777" w:rsidR="00EF05C6" w:rsidRPr="00996179" w:rsidRDefault="00EF05C6" w:rsidP="00EF05C6">
            <w:pPr>
              <w:jc w:val="center"/>
              <w:rPr>
                <w:rFonts w:ascii="Arial" w:hAnsi="Arial" w:cs="Arial"/>
                <w:sz w:val="20"/>
                <w:szCs w:val="20"/>
              </w:rPr>
            </w:pPr>
          </w:p>
        </w:tc>
        <w:tc>
          <w:tcPr>
            <w:tcW w:w="4292" w:type="dxa"/>
            <w:gridSpan w:val="3"/>
            <w:tcBorders>
              <w:top w:val="nil"/>
              <w:left w:val="nil"/>
              <w:right w:val="nil"/>
            </w:tcBorders>
            <w:tcMar>
              <w:left w:w="43" w:type="dxa"/>
              <w:right w:w="43" w:type="dxa"/>
            </w:tcMar>
          </w:tcPr>
          <w:p w14:paraId="3EF33020" w14:textId="77777777" w:rsidR="00EF05C6" w:rsidRPr="00996179" w:rsidRDefault="00EF05C6" w:rsidP="00EF05C6">
            <w:pPr>
              <w:rPr>
                <w:rFonts w:ascii="Arial" w:hAnsi="Arial" w:cs="Arial"/>
                <w:sz w:val="20"/>
                <w:szCs w:val="20"/>
              </w:rPr>
            </w:pPr>
          </w:p>
          <w:p w14:paraId="128A1A30" w14:textId="77777777" w:rsidR="00EF05C6" w:rsidRPr="00996179"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571B5FC1" w14:textId="77777777" w:rsidR="00EF05C6" w:rsidRPr="00996179" w:rsidRDefault="00EF05C6" w:rsidP="00EF05C6">
            <w:pPr>
              <w:jc w:val="center"/>
              <w:rPr>
                <w:rFonts w:ascii="Arial" w:hAnsi="Arial" w:cs="Arial"/>
                <w:sz w:val="20"/>
                <w:szCs w:val="20"/>
              </w:rPr>
            </w:pPr>
          </w:p>
        </w:tc>
      </w:tr>
      <w:tr w:rsidR="00EF05C6" w:rsidRPr="00996179" w14:paraId="6D375F12" w14:textId="77777777" w:rsidTr="00EF05C6">
        <w:tc>
          <w:tcPr>
            <w:tcW w:w="270" w:type="dxa"/>
            <w:tcBorders>
              <w:top w:val="nil"/>
              <w:bottom w:val="nil"/>
              <w:right w:val="nil"/>
            </w:tcBorders>
            <w:tcMar>
              <w:left w:w="43" w:type="dxa"/>
              <w:right w:w="43" w:type="dxa"/>
            </w:tcMar>
          </w:tcPr>
          <w:p w14:paraId="28815BB3" w14:textId="77777777" w:rsidR="00EF05C6" w:rsidRPr="00996179" w:rsidRDefault="00EF05C6" w:rsidP="00EF05C6">
            <w:pPr>
              <w:jc w:val="center"/>
              <w:rPr>
                <w:rFonts w:ascii="Arial" w:hAnsi="Arial" w:cs="Arial"/>
                <w:sz w:val="20"/>
                <w:szCs w:val="20"/>
              </w:rPr>
            </w:pPr>
          </w:p>
        </w:tc>
        <w:tc>
          <w:tcPr>
            <w:tcW w:w="4860" w:type="dxa"/>
            <w:tcBorders>
              <w:left w:val="nil"/>
              <w:bottom w:val="nil"/>
              <w:right w:val="nil"/>
            </w:tcBorders>
            <w:tcMar>
              <w:left w:w="43" w:type="dxa"/>
              <w:right w:w="43" w:type="dxa"/>
            </w:tcMar>
          </w:tcPr>
          <w:p w14:paraId="05A7B61A" w14:textId="77777777" w:rsidR="00EF05C6" w:rsidRPr="00996179" w:rsidRDefault="00EF05C6" w:rsidP="00EF05C6">
            <w:pPr>
              <w:rPr>
                <w:rFonts w:ascii="Arial" w:hAnsi="Arial" w:cs="Arial"/>
                <w:sz w:val="20"/>
                <w:szCs w:val="20"/>
              </w:rPr>
            </w:pPr>
            <w:r w:rsidRPr="00996179">
              <w:rPr>
                <w:rFonts w:ascii="Arial" w:hAnsi="Arial" w:cs="Arial"/>
                <w:sz w:val="20"/>
                <w:szCs w:val="20"/>
              </w:rPr>
              <w:t xml:space="preserve">Authorized Business Entity </w:t>
            </w:r>
          </w:p>
          <w:p w14:paraId="0E01AF48" w14:textId="77777777" w:rsidR="00EF05C6" w:rsidRPr="00996179" w:rsidRDefault="00EF05C6" w:rsidP="00EF05C6">
            <w:pPr>
              <w:rPr>
                <w:rFonts w:ascii="Arial" w:hAnsi="Arial" w:cs="Arial"/>
                <w:sz w:val="20"/>
                <w:szCs w:val="20"/>
              </w:rPr>
            </w:pPr>
            <w:r w:rsidRPr="00996179">
              <w:rPr>
                <w:rFonts w:ascii="Arial" w:hAnsi="Arial" w:cs="Arial"/>
                <w:sz w:val="20"/>
                <w:szCs w:val="20"/>
              </w:rPr>
              <w:t>Representative’s Name (Please Print)</w:t>
            </w:r>
          </w:p>
        </w:tc>
        <w:tc>
          <w:tcPr>
            <w:tcW w:w="270" w:type="dxa"/>
            <w:tcBorders>
              <w:top w:val="nil"/>
              <w:left w:val="nil"/>
              <w:bottom w:val="nil"/>
              <w:right w:val="nil"/>
            </w:tcBorders>
            <w:tcMar>
              <w:left w:w="43" w:type="dxa"/>
              <w:right w:w="43" w:type="dxa"/>
            </w:tcMar>
          </w:tcPr>
          <w:p w14:paraId="71AE1A98" w14:textId="77777777" w:rsidR="00EF05C6" w:rsidRPr="00996179" w:rsidRDefault="00EF05C6" w:rsidP="00EF05C6">
            <w:pPr>
              <w:rPr>
                <w:rFonts w:ascii="Arial" w:hAnsi="Arial" w:cs="Arial"/>
                <w:sz w:val="20"/>
                <w:szCs w:val="20"/>
              </w:rPr>
            </w:pPr>
          </w:p>
        </w:tc>
        <w:tc>
          <w:tcPr>
            <w:tcW w:w="4292" w:type="dxa"/>
            <w:gridSpan w:val="3"/>
            <w:tcBorders>
              <w:left w:val="nil"/>
              <w:bottom w:val="nil"/>
              <w:right w:val="nil"/>
            </w:tcBorders>
            <w:tcMar>
              <w:left w:w="43" w:type="dxa"/>
              <w:right w:w="43" w:type="dxa"/>
            </w:tcMar>
          </w:tcPr>
          <w:p w14:paraId="3F3F3753" w14:textId="77777777" w:rsidR="00EF05C6" w:rsidRPr="00996179" w:rsidRDefault="00EF05C6" w:rsidP="00EF05C6">
            <w:pPr>
              <w:rPr>
                <w:rFonts w:ascii="Arial" w:hAnsi="Arial" w:cs="Arial"/>
                <w:sz w:val="20"/>
                <w:szCs w:val="20"/>
              </w:rPr>
            </w:pPr>
            <w:r w:rsidRPr="00996179">
              <w:rPr>
                <w:rFonts w:ascii="Arial" w:hAnsi="Arial" w:cs="Arial"/>
                <w:sz w:val="20"/>
                <w:szCs w:val="20"/>
              </w:rPr>
              <w:t>Authorized Business Entity</w:t>
            </w:r>
          </w:p>
          <w:p w14:paraId="773A3999" w14:textId="77777777" w:rsidR="00EF05C6" w:rsidRPr="00996179" w:rsidRDefault="00EF05C6" w:rsidP="00EF05C6">
            <w:pPr>
              <w:rPr>
                <w:rFonts w:ascii="Arial" w:hAnsi="Arial" w:cs="Arial"/>
                <w:sz w:val="20"/>
                <w:szCs w:val="20"/>
              </w:rPr>
            </w:pPr>
            <w:r w:rsidRPr="00996179">
              <w:rPr>
                <w:rFonts w:ascii="Arial" w:hAnsi="Arial" w:cs="Arial"/>
                <w:sz w:val="20"/>
                <w:szCs w:val="20"/>
              </w:rPr>
              <w:t>Representative’s Signature</w:t>
            </w:r>
          </w:p>
        </w:tc>
        <w:tc>
          <w:tcPr>
            <w:tcW w:w="270" w:type="dxa"/>
            <w:tcBorders>
              <w:top w:val="nil"/>
              <w:left w:val="nil"/>
              <w:bottom w:val="nil"/>
            </w:tcBorders>
            <w:tcMar>
              <w:left w:w="43" w:type="dxa"/>
              <w:right w:w="43" w:type="dxa"/>
            </w:tcMar>
          </w:tcPr>
          <w:p w14:paraId="0FC0A99B" w14:textId="77777777" w:rsidR="00EF05C6" w:rsidRPr="00996179" w:rsidRDefault="00EF05C6" w:rsidP="00EF05C6">
            <w:pPr>
              <w:jc w:val="center"/>
              <w:rPr>
                <w:rFonts w:ascii="Arial" w:hAnsi="Arial" w:cs="Arial"/>
                <w:sz w:val="20"/>
                <w:szCs w:val="20"/>
              </w:rPr>
            </w:pPr>
          </w:p>
        </w:tc>
      </w:tr>
      <w:tr w:rsidR="00EF05C6" w:rsidRPr="00996179" w14:paraId="782AFB09" w14:textId="77777777" w:rsidTr="00EF05C6">
        <w:tc>
          <w:tcPr>
            <w:tcW w:w="270" w:type="dxa"/>
            <w:tcBorders>
              <w:top w:val="nil"/>
              <w:bottom w:val="nil"/>
              <w:right w:val="nil"/>
            </w:tcBorders>
            <w:tcMar>
              <w:left w:w="43" w:type="dxa"/>
              <w:right w:w="43" w:type="dxa"/>
            </w:tcMar>
          </w:tcPr>
          <w:p w14:paraId="0047257C" w14:textId="77777777" w:rsidR="00EF05C6" w:rsidRPr="00996179" w:rsidRDefault="00EF05C6" w:rsidP="00EF05C6">
            <w:pPr>
              <w:jc w:val="center"/>
              <w:rPr>
                <w:rFonts w:ascii="Arial" w:hAnsi="Arial" w:cs="Arial"/>
                <w:sz w:val="20"/>
                <w:szCs w:val="20"/>
              </w:rPr>
            </w:pPr>
          </w:p>
        </w:tc>
        <w:tc>
          <w:tcPr>
            <w:tcW w:w="4860" w:type="dxa"/>
            <w:tcBorders>
              <w:top w:val="nil"/>
              <w:left w:val="nil"/>
              <w:right w:val="nil"/>
            </w:tcBorders>
            <w:tcMar>
              <w:left w:w="43" w:type="dxa"/>
              <w:right w:w="43" w:type="dxa"/>
            </w:tcMar>
          </w:tcPr>
          <w:p w14:paraId="4475C7E9" w14:textId="77777777" w:rsidR="00EF05C6" w:rsidRPr="00996179" w:rsidRDefault="00EF05C6" w:rsidP="00EF05C6">
            <w:pPr>
              <w:rPr>
                <w:rFonts w:ascii="Arial" w:hAnsi="Arial" w:cs="Arial"/>
                <w:sz w:val="20"/>
                <w:szCs w:val="20"/>
              </w:rPr>
            </w:pPr>
          </w:p>
          <w:p w14:paraId="75830285" w14:textId="77777777" w:rsidR="00EF05C6" w:rsidRPr="00996179" w:rsidRDefault="00EF05C6" w:rsidP="00EF05C6">
            <w:pPr>
              <w:rPr>
                <w:rFonts w:ascii="Arial" w:hAnsi="Arial" w:cs="Arial"/>
                <w:sz w:val="20"/>
                <w:szCs w:val="20"/>
              </w:rPr>
            </w:pPr>
          </w:p>
        </w:tc>
        <w:tc>
          <w:tcPr>
            <w:tcW w:w="270" w:type="dxa"/>
            <w:tcBorders>
              <w:top w:val="nil"/>
              <w:left w:val="nil"/>
              <w:bottom w:val="nil"/>
              <w:right w:val="nil"/>
            </w:tcBorders>
            <w:tcMar>
              <w:left w:w="43" w:type="dxa"/>
              <w:right w:w="43" w:type="dxa"/>
            </w:tcMar>
          </w:tcPr>
          <w:p w14:paraId="3E049E7B" w14:textId="77777777" w:rsidR="00EF05C6" w:rsidRPr="00996179" w:rsidRDefault="00EF05C6" w:rsidP="00EF05C6">
            <w:pPr>
              <w:rPr>
                <w:rFonts w:ascii="Arial" w:hAnsi="Arial" w:cs="Arial"/>
                <w:sz w:val="20"/>
                <w:szCs w:val="20"/>
              </w:rPr>
            </w:pPr>
          </w:p>
        </w:tc>
        <w:tc>
          <w:tcPr>
            <w:tcW w:w="4292" w:type="dxa"/>
            <w:gridSpan w:val="3"/>
            <w:tcBorders>
              <w:top w:val="nil"/>
              <w:left w:val="nil"/>
              <w:right w:val="nil"/>
            </w:tcBorders>
            <w:tcMar>
              <w:left w:w="43" w:type="dxa"/>
              <w:right w:w="43" w:type="dxa"/>
            </w:tcMar>
          </w:tcPr>
          <w:p w14:paraId="52409964" w14:textId="77777777" w:rsidR="00EF05C6" w:rsidRPr="00996179" w:rsidRDefault="00EF05C6" w:rsidP="00EF05C6">
            <w:pPr>
              <w:rPr>
                <w:rFonts w:ascii="Arial" w:hAnsi="Arial" w:cs="Arial"/>
                <w:sz w:val="20"/>
                <w:szCs w:val="20"/>
              </w:rPr>
            </w:pPr>
          </w:p>
          <w:p w14:paraId="134980D3" w14:textId="77777777" w:rsidR="00EF05C6" w:rsidRPr="00996179"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05DFDCEC" w14:textId="77777777" w:rsidR="00EF05C6" w:rsidRPr="00996179" w:rsidRDefault="00EF05C6" w:rsidP="00EF05C6">
            <w:pPr>
              <w:jc w:val="center"/>
              <w:rPr>
                <w:rFonts w:ascii="Arial" w:hAnsi="Arial" w:cs="Arial"/>
                <w:sz w:val="20"/>
                <w:szCs w:val="20"/>
              </w:rPr>
            </w:pPr>
          </w:p>
        </w:tc>
      </w:tr>
      <w:tr w:rsidR="00EF05C6" w:rsidRPr="00996179" w14:paraId="0016B56A" w14:textId="77777777" w:rsidTr="00EF05C6">
        <w:tc>
          <w:tcPr>
            <w:tcW w:w="270" w:type="dxa"/>
            <w:tcBorders>
              <w:top w:val="nil"/>
              <w:bottom w:val="nil"/>
              <w:right w:val="nil"/>
            </w:tcBorders>
            <w:tcMar>
              <w:left w:w="43" w:type="dxa"/>
              <w:right w:w="43" w:type="dxa"/>
            </w:tcMar>
          </w:tcPr>
          <w:p w14:paraId="23ED760B" w14:textId="77777777" w:rsidR="00EF05C6" w:rsidRPr="00996179" w:rsidRDefault="00EF05C6" w:rsidP="00EF05C6">
            <w:pPr>
              <w:jc w:val="center"/>
              <w:rPr>
                <w:rFonts w:ascii="Arial" w:hAnsi="Arial" w:cs="Arial"/>
                <w:sz w:val="20"/>
                <w:szCs w:val="20"/>
              </w:rPr>
            </w:pPr>
          </w:p>
        </w:tc>
        <w:tc>
          <w:tcPr>
            <w:tcW w:w="4860" w:type="dxa"/>
            <w:tcBorders>
              <w:left w:val="nil"/>
              <w:bottom w:val="nil"/>
              <w:right w:val="nil"/>
            </w:tcBorders>
            <w:tcMar>
              <w:left w:w="43" w:type="dxa"/>
              <w:right w:w="43" w:type="dxa"/>
            </w:tcMar>
          </w:tcPr>
          <w:p w14:paraId="67D63B84" w14:textId="77777777" w:rsidR="00EF05C6" w:rsidRPr="00996179" w:rsidRDefault="00EF05C6" w:rsidP="00EF05C6">
            <w:pPr>
              <w:rPr>
                <w:rFonts w:ascii="Arial" w:hAnsi="Arial" w:cs="Arial"/>
                <w:sz w:val="20"/>
                <w:szCs w:val="20"/>
              </w:rPr>
            </w:pPr>
            <w:r w:rsidRPr="00996179">
              <w:rPr>
                <w:rFonts w:ascii="Arial" w:hAnsi="Arial" w:cs="Arial"/>
                <w:sz w:val="20"/>
                <w:szCs w:val="20"/>
              </w:rPr>
              <w:t>E-Verify MOU Company ID Number</w:t>
            </w:r>
          </w:p>
        </w:tc>
        <w:tc>
          <w:tcPr>
            <w:tcW w:w="270" w:type="dxa"/>
            <w:tcBorders>
              <w:top w:val="nil"/>
              <w:left w:val="nil"/>
              <w:bottom w:val="nil"/>
              <w:right w:val="nil"/>
            </w:tcBorders>
            <w:tcMar>
              <w:left w:w="43" w:type="dxa"/>
              <w:right w:w="43" w:type="dxa"/>
            </w:tcMar>
          </w:tcPr>
          <w:p w14:paraId="20B627A6" w14:textId="77777777" w:rsidR="00EF05C6" w:rsidRPr="00996179" w:rsidRDefault="00EF05C6" w:rsidP="00EF05C6">
            <w:pPr>
              <w:rPr>
                <w:rFonts w:ascii="Arial" w:hAnsi="Arial" w:cs="Arial"/>
                <w:sz w:val="20"/>
                <w:szCs w:val="20"/>
              </w:rPr>
            </w:pPr>
          </w:p>
        </w:tc>
        <w:tc>
          <w:tcPr>
            <w:tcW w:w="4292" w:type="dxa"/>
            <w:gridSpan w:val="3"/>
            <w:tcBorders>
              <w:left w:val="nil"/>
              <w:bottom w:val="nil"/>
              <w:right w:val="nil"/>
            </w:tcBorders>
            <w:tcMar>
              <w:left w:w="43" w:type="dxa"/>
              <w:right w:w="43" w:type="dxa"/>
            </w:tcMar>
          </w:tcPr>
          <w:p w14:paraId="071BC5FA" w14:textId="77777777" w:rsidR="00EF05C6" w:rsidRPr="00996179" w:rsidRDefault="00EF05C6" w:rsidP="00EF05C6">
            <w:pPr>
              <w:rPr>
                <w:rFonts w:ascii="Arial" w:hAnsi="Arial" w:cs="Arial"/>
                <w:sz w:val="20"/>
                <w:szCs w:val="20"/>
              </w:rPr>
            </w:pPr>
            <w:r w:rsidRPr="00996179">
              <w:rPr>
                <w:rFonts w:ascii="Arial" w:hAnsi="Arial" w:cs="Arial"/>
                <w:sz w:val="20"/>
                <w:szCs w:val="20"/>
              </w:rPr>
              <w:t>E-Mail Address</w:t>
            </w:r>
          </w:p>
        </w:tc>
        <w:tc>
          <w:tcPr>
            <w:tcW w:w="270" w:type="dxa"/>
            <w:tcBorders>
              <w:top w:val="nil"/>
              <w:left w:val="nil"/>
              <w:bottom w:val="nil"/>
            </w:tcBorders>
            <w:tcMar>
              <w:left w:w="43" w:type="dxa"/>
              <w:right w:w="43" w:type="dxa"/>
            </w:tcMar>
          </w:tcPr>
          <w:p w14:paraId="4F86C3EA" w14:textId="77777777" w:rsidR="00EF05C6" w:rsidRPr="00996179" w:rsidRDefault="00EF05C6" w:rsidP="00EF05C6">
            <w:pPr>
              <w:jc w:val="center"/>
              <w:rPr>
                <w:rFonts w:ascii="Arial" w:hAnsi="Arial" w:cs="Arial"/>
                <w:sz w:val="20"/>
                <w:szCs w:val="20"/>
              </w:rPr>
            </w:pPr>
          </w:p>
        </w:tc>
      </w:tr>
      <w:tr w:rsidR="00EF05C6" w:rsidRPr="00996179" w14:paraId="3C642162" w14:textId="77777777" w:rsidTr="00EF05C6">
        <w:tc>
          <w:tcPr>
            <w:tcW w:w="270" w:type="dxa"/>
            <w:tcBorders>
              <w:top w:val="nil"/>
              <w:bottom w:val="nil"/>
              <w:right w:val="nil"/>
            </w:tcBorders>
            <w:tcMar>
              <w:left w:w="43" w:type="dxa"/>
              <w:right w:w="43" w:type="dxa"/>
            </w:tcMar>
          </w:tcPr>
          <w:p w14:paraId="023A48FA" w14:textId="77777777" w:rsidR="00EF05C6" w:rsidRPr="00996179" w:rsidRDefault="00EF05C6" w:rsidP="00EF05C6">
            <w:pPr>
              <w:jc w:val="center"/>
              <w:rPr>
                <w:rFonts w:ascii="Arial" w:hAnsi="Arial" w:cs="Arial"/>
                <w:sz w:val="20"/>
                <w:szCs w:val="20"/>
              </w:rPr>
            </w:pPr>
          </w:p>
        </w:tc>
        <w:tc>
          <w:tcPr>
            <w:tcW w:w="4860" w:type="dxa"/>
            <w:tcBorders>
              <w:top w:val="nil"/>
              <w:left w:val="nil"/>
              <w:right w:val="nil"/>
            </w:tcBorders>
            <w:tcMar>
              <w:left w:w="43" w:type="dxa"/>
              <w:right w:w="43" w:type="dxa"/>
            </w:tcMar>
          </w:tcPr>
          <w:p w14:paraId="110E4B68" w14:textId="77777777" w:rsidR="00EF05C6" w:rsidRPr="00996179" w:rsidRDefault="00EF05C6" w:rsidP="00EF05C6">
            <w:pPr>
              <w:rPr>
                <w:rFonts w:ascii="Arial" w:hAnsi="Arial" w:cs="Arial"/>
                <w:sz w:val="20"/>
                <w:szCs w:val="20"/>
              </w:rPr>
            </w:pPr>
          </w:p>
          <w:p w14:paraId="6C6F98D5" w14:textId="77777777" w:rsidR="00EF05C6" w:rsidRPr="00996179" w:rsidRDefault="00EF05C6" w:rsidP="00EF05C6">
            <w:pPr>
              <w:rPr>
                <w:rFonts w:ascii="Arial" w:hAnsi="Arial" w:cs="Arial"/>
                <w:sz w:val="20"/>
                <w:szCs w:val="20"/>
              </w:rPr>
            </w:pPr>
          </w:p>
        </w:tc>
        <w:tc>
          <w:tcPr>
            <w:tcW w:w="270" w:type="dxa"/>
            <w:tcBorders>
              <w:top w:val="nil"/>
              <w:left w:val="nil"/>
              <w:bottom w:val="nil"/>
              <w:right w:val="nil"/>
            </w:tcBorders>
            <w:tcMar>
              <w:left w:w="43" w:type="dxa"/>
              <w:right w:w="43" w:type="dxa"/>
            </w:tcMar>
          </w:tcPr>
          <w:p w14:paraId="1047190A" w14:textId="77777777" w:rsidR="00EF05C6" w:rsidRPr="00996179" w:rsidRDefault="00EF05C6" w:rsidP="00EF05C6">
            <w:pPr>
              <w:rPr>
                <w:rFonts w:ascii="Arial" w:hAnsi="Arial" w:cs="Arial"/>
                <w:sz w:val="20"/>
                <w:szCs w:val="20"/>
              </w:rPr>
            </w:pPr>
          </w:p>
        </w:tc>
        <w:tc>
          <w:tcPr>
            <w:tcW w:w="4292" w:type="dxa"/>
            <w:gridSpan w:val="3"/>
            <w:tcBorders>
              <w:top w:val="nil"/>
              <w:left w:val="nil"/>
              <w:bottom w:val="single" w:sz="4" w:space="0" w:color="000000"/>
              <w:right w:val="nil"/>
            </w:tcBorders>
            <w:tcMar>
              <w:left w:w="43" w:type="dxa"/>
              <w:right w:w="43" w:type="dxa"/>
            </w:tcMar>
          </w:tcPr>
          <w:p w14:paraId="12984710" w14:textId="77777777" w:rsidR="00EF05C6" w:rsidRPr="00996179" w:rsidRDefault="00EF05C6" w:rsidP="00EF05C6">
            <w:pPr>
              <w:rPr>
                <w:rFonts w:ascii="Arial" w:hAnsi="Arial" w:cs="Arial"/>
                <w:sz w:val="20"/>
                <w:szCs w:val="20"/>
              </w:rPr>
            </w:pPr>
          </w:p>
          <w:p w14:paraId="76EAEDA7" w14:textId="77777777" w:rsidR="00EF05C6" w:rsidRPr="00996179"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2DAC0C64" w14:textId="77777777" w:rsidR="00EF05C6" w:rsidRPr="00996179" w:rsidRDefault="00EF05C6" w:rsidP="00EF05C6">
            <w:pPr>
              <w:jc w:val="center"/>
              <w:rPr>
                <w:rFonts w:ascii="Arial" w:hAnsi="Arial" w:cs="Arial"/>
                <w:sz w:val="20"/>
                <w:szCs w:val="20"/>
              </w:rPr>
            </w:pPr>
          </w:p>
        </w:tc>
      </w:tr>
      <w:tr w:rsidR="00EF05C6" w:rsidRPr="00996179" w14:paraId="1E458810" w14:textId="77777777" w:rsidTr="00EF05C6">
        <w:tc>
          <w:tcPr>
            <w:tcW w:w="270" w:type="dxa"/>
            <w:tcBorders>
              <w:top w:val="nil"/>
              <w:bottom w:val="nil"/>
              <w:right w:val="nil"/>
            </w:tcBorders>
            <w:tcMar>
              <w:left w:w="43" w:type="dxa"/>
              <w:right w:w="43" w:type="dxa"/>
            </w:tcMar>
          </w:tcPr>
          <w:p w14:paraId="68618A43" w14:textId="77777777" w:rsidR="00EF05C6" w:rsidRPr="00996179" w:rsidRDefault="00EF05C6" w:rsidP="00EF05C6">
            <w:pPr>
              <w:jc w:val="center"/>
              <w:rPr>
                <w:rFonts w:ascii="Arial" w:hAnsi="Arial" w:cs="Arial"/>
                <w:sz w:val="20"/>
                <w:szCs w:val="20"/>
              </w:rPr>
            </w:pPr>
          </w:p>
        </w:tc>
        <w:tc>
          <w:tcPr>
            <w:tcW w:w="4860" w:type="dxa"/>
            <w:tcBorders>
              <w:left w:val="nil"/>
              <w:bottom w:val="nil"/>
              <w:right w:val="nil"/>
            </w:tcBorders>
            <w:tcMar>
              <w:left w:w="43" w:type="dxa"/>
              <w:right w:w="43" w:type="dxa"/>
            </w:tcMar>
          </w:tcPr>
          <w:p w14:paraId="01020822" w14:textId="77777777" w:rsidR="00EF05C6" w:rsidRPr="00996179" w:rsidRDefault="00EF05C6" w:rsidP="00EF05C6">
            <w:pPr>
              <w:rPr>
                <w:rFonts w:ascii="Arial" w:hAnsi="Arial" w:cs="Arial"/>
                <w:sz w:val="20"/>
                <w:szCs w:val="20"/>
              </w:rPr>
            </w:pPr>
            <w:r w:rsidRPr="00996179">
              <w:rPr>
                <w:rFonts w:ascii="Arial" w:hAnsi="Arial" w:cs="Arial"/>
                <w:sz w:val="20"/>
                <w:szCs w:val="20"/>
              </w:rPr>
              <w:t>Business Entity Name</w:t>
            </w:r>
          </w:p>
        </w:tc>
        <w:tc>
          <w:tcPr>
            <w:tcW w:w="270" w:type="dxa"/>
            <w:tcBorders>
              <w:top w:val="nil"/>
              <w:left w:val="nil"/>
              <w:bottom w:val="nil"/>
              <w:right w:val="nil"/>
            </w:tcBorders>
            <w:tcMar>
              <w:left w:w="43" w:type="dxa"/>
              <w:right w:w="43" w:type="dxa"/>
            </w:tcMar>
          </w:tcPr>
          <w:p w14:paraId="45FEA105" w14:textId="77777777" w:rsidR="00EF05C6" w:rsidRPr="00996179" w:rsidRDefault="00EF05C6" w:rsidP="00EF05C6">
            <w:pPr>
              <w:rPr>
                <w:rFonts w:ascii="Arial" w:hAnsi="Arial" w:cs="Arial"/>
                <w:sz w:val="20"/>
                <w:szCs w:val="20"/>
              </w:rPr>
            </w:pPr>
          </w:p>
        </w:tc>
        <w:tc>
          <w:tcPr>
            <w:tcW w:w="4292" w:type="dxa"/>
            <w:gridSpan w:val="3"/>
            <w:tcBorders>
              <w:top w:val="single" w:sz="4" w:space="0" w:color="000000"/>
              <w:left w:val="nil"/>
              <w:bottom w:val="nil"/>
              <w:right w:val="nil"/>
            </w:tcBorders>
            <w:tcMar>
              <w:left w:w="43" w:type="dxa"/>
              <w:right w:w="43" w:type="dxa"/>
            </w:tcMar>
          </w:tcPr>
          <w:p w14:paraId="54741E26" w14:textId="77777777" w:rsidR="00EF05C6" w:rsidRPr="00996179" w:rsidRDefault="00EF05C6" w:rsidP="00EF05C6">
            <w:pPr>
              <w:rPr>
                <w:rFonts w:ascii="Arial" w:hAnsi="Arial" w:cs="Arial"/>
                <w:sz w:val="20"/>
                <w:szCs w:val="20"/>
              </w:rPr>
            </w:pPr>
            <w:r w:rsidRPr="00996179">
              <w:rPr>
                <w:rFonts w:ascii="Arial" w:hAnsi="Arial" w:cs="Arial"/>
                <w:sz w:val="20"/>
                <w:szCs w:val="20"/>
              </w:rPr>
              <w:t>Date</w:t>
            </w:r>
          </w:p>
        </w:tc>
        <w:tc>
          <w:tcPr>
            <w:tcW w:w="270" w:type="dxa"/>
            <w:tcBorders>
              <w:top w:val="nil"/>
              <w:left w:val="nil"/>
              <w:bottom w:val="nil"/>
            </w:tcBorders>
            <w:tcMar>
              <w:left w:w="43" w:type="dxa"/>
              <w:right w:w="43" w:type="dxa"/>
            </w:tcMar>
          </w:tcPr>
          <w:p w14:paraId="05B57B3D" w14:textId="77777777" w:rsidR="00EF05C6" w:rsidRPr="00996179" w:rsidRDefault="00EF05C6" w:rsidP="00EF05C6">
            <w:pPr>
              <w:jc w:val="center"/>
              <w:rPr>
                <w:rFonts w:ascii="Arial" w:hAnsi="Arial" w:cs="Arial"/>
                <w:sz w:val="20"/>
                <w:szCs w:val="20"/>
              </w:rPr>
            </w:pPr>
          </w:p>
        </w:tc>
      </w:tr>
      <w:tr w:rsidR="00EF05C6" w:rsidRPr="00996179" w14:paraId="173AE11A" w14:textId="77777777" w:rsidTr="00EF05C6">
        <w:tc>
          <w:tcPr>
            <w:tcW w:w="270" w:type="dxa"/>
            <w:tcBorders>
              <w:top w:val="nil"/>
              <w:bottom w:val="nil"/>
              <w:right w:val="nil"/>
            </w:tcBorders>
            <w:tcMar>
              <w:left w:w="43" w:type="dxa"/>
              <w:right w:w="43" w:type="dxa"/>
            </w:tcMar>
          </w:tcPr>
          <w:p w14:paraId="6C818A6D" w14:textId="77777777" w:rsidR="00EF05C6" w:rsidRPr="00996179" w:rsidRDefault="00EF05C6" w:rsidP="00EF05C6">
            <w:pPr>
              <w:jc w:val="center"/>
              <w:rPr>
                <w:rFonts w:ascii="Arial" w:hAnsi="Arial" w:cs="Arial"/>
                <w:sz w:val="20"/>
                <w:szCs w:val="20"/>
              </w:rPr>
            </w:pPr>
          </w:p>
        </w:tc>
        <w:tc>
          <w:tcPr>
            <w:tcW w:w="4860" w:type="dxa"/>
            <w:tcBorders>
              <w:top w:val="nil"/>
              <w:left w:val="nil"/>
              <w:bottom w:val="single" w:sz="4" w:space="0" w:color="000000"/>
              <w:right w:val="nil"/>
            </w:tcBorders>
            <w:tcMar>
              <w:left w:w="43" w:type="dxa"/>
              <w:right w:w="43" w:type="dxa"/>
            </w:tcMar>
          </w:tcPr>
          <w:p w14:paraId="40A875C7" w14:textId="77777777" w:rsidR="00EF05C6" w:rsidRPr="00996179" w:rsidRDefault="00EF05C6" w:rsidP="00EF05C6">
            <w:pPr>
              <w:rPr>
                <w:rFonts w:ascii="Arial" w:hAnsi="Arial" w:cs="Arial"/>
                <w:sz w:val="20"/>
                <w:szCs w:val="20"/>
              </w:rPr>
            </w:pPr>
          </w:p>
        </w:tc>
        <w:tc>
          <w:tcPr>
            <w:tcW w:w="270" w:type="dxa"/>
            <w:tcBorders>
              <w:top w:val="nil"/>
              <w:left w:val="nil"/>
              <w:bottom w:val="single" w:sz="4" w:space="0" w:color="000000"/>
              <w:right w:val="nil"/>
            </w:tcBorders>
            <w:tcMar>
              <w:left w:w="43" w:type="dxa"/>
              <w:right w:w="43" w:type="dxa"/>
            </w:tcMar>
          </w:tcPr>
          <w:p w14:paraId="19BB28A4" w14:textId="77777777" w:rsidR="00EF05C6" w:rsidRPr="00996179" w:rsidRDefault="00EF05C6" w:rsidP="00EF05C6">
            <w:pPr>
              <w:rPr>
                <w:rFonts w:ascii="Arial" w:hAnsi="Arial" w:cs="Arial"/>
                <w:sz w:val="20"/>
                <w:szCs w:val="20"/>
              </w:rPr>
            </w:pPr>
          </w:p>
        </w:tc>
        <w:tc>
          <w:tcPr>
            <w:tcW w:w="4292" w:type="dxa"/>
            <w:gridSpan w:val="3"/>
            <w:tcBorders>
              <w:top w:val="nil"/>
              <w:left w:val="nil"/>
              <w:bottom w:val="single" w:sz="4" w:space="0" w:color="000000"/>
              <w:right w:val="nil"/>
            </w:tcBorders>
            <w:tcMar>
              <w:left w:w="43" w:type="dxa"/>
              <w:right w:w="43" w:type="dxa"/>
            </w:tcMar>
          </w:tcPr>
          <w:p w14:paraId="3C12CAC9" w14:textId="77777777" w:rsidR="00EF05C6" w:rsidRPr="00996179" w:rsidRDefault="00EF05C6" w:rsidP="00EF05C6">
            <w:pPr>
              <w:rPr>
                <w:rFonts w:ascii="Arial" w:hAnsi="Arial" w:cs="Arial"/>
                <w:sz w:val="20"/>
                <w:szCs w:val="20"/>
              </w:rPr>
            </w:pPr>
          </w:p>
        </w:tc>
        <w:tc>
          <w:tcPr>
            <w:tcW w:w="270" w:type="dxa"/>
            <w:tcBorders>
              <w:top w:val="nil"/>
              <w:left w:val="nil"/>
              <w:bottom w:val="nil"/>
            </w:tcBorders>
            <w:tcMar>
              <w:left w:w="43" w:type="dxa"/>
              <w:right w:w="43" w:type="dxa"/>
            </w:tcMar>
          </w:tcPr>
          <w:p w14:paraId="37FA4521" w14:textId="77777777" w:rsidR="00EF05C6" w:rsidRPr="00996179" w:rsidRDefault="00EF05C6" w:rsidP="00EF05C6">
            <w:pPr>
              <w:jc w:val="center"/>
              <w:rPr>
                <w:rFonts w:ascii="Arial" w:hAnsi="Arial" w:cs="Arial"/>
                <w:sz w:val="20"/>
                <w:szCs w:val="20"/>
              </w:rPr>
            </w:pPr>
          </w:p>
        </w:tc>
      </w:tr>
      <w:tr w:rsidR="00EF05C6" w:rsidRPr="00996179" w14:paraId="23E5DAE3" w14:textId="77777777" w:rsidTr="00EF05C6">
        <w:tc>
          <w:tcPr>
            <w:tcW w:w="5130" w:type="dxa"/>
            <w:gridSpan w:val="2"/>
            <w:tcBorders>
              <w:top w:val="nil"/>
              <w:bottom w:val="nil"/>
              <w:right w:val="single" w:sz="4" w:space="0" w:color="000000"/>
            </w:tcBorders>
            <w:shd w:val="clear" w:color="auto" w:fill="000000"/>
            <w:tcMar>
              <w:left w:w="43" w:type="dxa"/>
              <w:right w:w="43" w:type="dxa"/>
            </w:tcMar>
          </w:tcPr>
          <w:p w14:paraId="48DA5B51" w14:textId="77777777" w:rsidR="00EF05C6" w:rsidRPr="00996179" w:rsidRDefault="00EF05C6" w:rsidP="00EF05C6">
            <w:pPr>
              <w:rPr>
                <w:rFonts w:ascii="Arial" w:hAnsi="Arial" w:cs="Arial"/>
                <w:b/>
                <w:color w:val="FFFFFF"/>
                <w:sz w:val="20"/>
                <w:szCs w:val="20"/>
              </w:rPr>
            </w:pPr>
            <w:r w:rsidRPr="00996179">
              <w:rPr>
                <w:rFonts w:ascii="Arial" w:hAnsi="Arial" w:cs="Arial"/>
                <w:b/>
                <w:color w:val="FFFFFF"/>
                <w:sz w:val="20"/>
                <w:szCs w:val="20"/>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14:paraId="7BEE0717" w14:textId="77777777" w:rsidR="00EF05C6" w:rsidRPr="00996179" w:rsidRDefault="00EF05C6" w:rsidP="00EF05C6">
            <w:pPr>
              <w:jc w:val="center"/>
              <w:rPr>
                <w:rFonts w:ascii="Arial" w:hAnsi="Arial" w:cs="Arial"/>
                <w:sz w:val="20"/>
                <w:szCs w:val="20"/>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14:paraId="7593074C" w14:textId="77777777" w:rsidR="00EF05C6" w:rsidRPr="00996179" w:rsidRDefault="00EF05C6" w:rsidP="00EF05C6">
            <w:pPr>
              <w:jc w:val="center"/>
              <w:rPr>
                <w:rFonts w:ascii="Arial" w:hAnsi="Arial" w:cs="Arial"/>
                <w:sz w:val="20"/>
                <w:szCs w:val="20"/>
              </w:rPr>
            </w:pPr>
          </w:p>
        </w:tc>
        <w:tc>
          <w:tcPr>
            <w:tcW w:w="450" w:type="dxa"/>
            <w:gridSpan w:val="2"/>
            <w:tcBorders>
              <w:top w:val="nil"/>
              <w:left w:val="single" w:sz="4" w:space="0" w:color="000000"/>
              <w:bottom w:val="nil"/>
            </w:tcBorders>
            <w:shd w:val="clear" w:color="auto" w:fill="000000"/>
            <w:tcMar>
              <w:left w:w="43" w:type="dxa"/>
              <w:right w:w="43" w:type="dxa"/>
            </w:tcMar>
          </w:tcPr>
          <w:p w14:paraId="248BD7E3" w14:textId="77777777" w:rsidR="00EF05C6" w:rsidRPr="00996179" w:rsidRDefault="00EF05C6" w:rsidP="00EF05C6">
            <w:pPr>
              <w:jc w:val="center"/>
              <w:rPr>
                <w:rFonts w:ascii="Arial" w:hAnsi="Arial" w:cs="Arial"/>
                <w:sz w:val="20"/>
                <w:szCs w:val="20"/>
              </w:rPr>
            </w:pPr>
          </w:p>
        </w:tc>
      </w:tr>
      <w:tr w:rsidR="00EF05C6" w:rsidRPr="00996179" w14:paraId="6B34ADF1" w14:textId="77777777" w:rsidTr="00EF05C6">
        <w:tc>
          <w:tcPr>
            <w:tcW w:w="5130" w:type="dxa"/>
            <w:gridSpan w:val="2"/>
            <w:tcBorders>
              <w:top w:val="nil"/>
              <w:bottom w:val="nil"/>
              <w:right w:val="nil"/>
            </w:tcBorders>
            <w:tcMar>
              <w:left w:w="43" w:type="dxa"/>
              <w:right w:w="43" w:type="dxa"/>
            </w:tcMar>
          </w:tcPr>
          <w:p w14:paraId="440AEB84" w14:textId="77777777" w:rsidR="00EF05C6" w:rsidRPr="00996179" w:rsidRDefault="00EF05C6" w:rsidP="00EF05C6">
            <w:pPr>
              <w:spacing w:before="120"/>
              <w:rPr>
                <w:rFonts w:ascii="Arial" w:hAnsi="Arial" w:cs="Arial"/>
                <w:sz w:val="20"/>
                <w:szCs w:val="20"/>
              </w:rPr>
            </w:pPr>
            <w:r w:rsidRPr="00996179">
              <w:rPr>
                <w:rFonts w:ascii="Arial" w:hAnsi="Arial" w:cs="Arial"/>
                <w:sz w:val="20"/>
                <w:szCs w:val="20"/>
              </w:rPr>
              <w:t>Documentation Verification Completed By:</w:t>
            </w:r>
          </w:p>
        </w:tc>
        <w:tc>
          <w:tcPr>
            <w:tcW w:w="270" w:type="dxa"/>
            <w:tcBorders>
              <w:top w:val="nil"/>
              <w:left w:val="nil"/>
              <w:bottom w:val="nil"/>
              <w:right w:val="nil"/>
            </w:tcBorders>
            <w:tcMar>
              <w:left w:w="43" w:type="dxa"/>
              <w:right w:w="43" w:type="dxa"/>
            </w:tcMar>
          </w:tcPr>
          <w:p w14:paraId="71F9F181" w14:textId="77777777" w:rsidR="00EF05C6" w:rsidRPr="00996179" w:rsidRDefault="00EF05C6" w:rsidP="00EF05C6">
            <w:pPr>
              <w:jc w:val="center"/>
              <w:rPr>
                <w:rFonts w:ascii="Arial" w:hAnsi="Arial" w:cs="Arial"/>
                <w:sz w:val="20"/>
                <w:szCs w:val="20"/>
              </w:rPr>
            </w:pPr>
          </w:p>
        </w:tc>
        <w:tc>
          <w:tcPr>
            <w:tcW w:w="4292" w:type="dxa"/>
            <w:gridSpan w:val="3"/>
            <w:tcBorders>
              <w:top w:val="nil"/>
              <w:left w:val="nil"/>
              <w:bottom w:val="nil"/>
              <w:right w:val="nil"/>
            </w:tcBorders>
            <w:tcMar>
              <w:left w:w="43" w:type="dxa"/>
              <w:right w:w="43" w:type="dxa"/>
            </w:tcMar>
          </w:tcPr>
          <w:p w14:paraId="1CB2D7CE" w14:textId="77777777" w:rsidR="00EF05C6" w:rsidRPr="00996179" w:rsidRDefault="00EF05C6" w:rsidP="00EF05C6">
            <w:pPr>
              <w:jc w:val="center"/>
              <w:rPr>
                <w:rFonts w:ascii="Arial" w:hAnsi="Arial" w:cs="Arial"/>
                <w:sz w:val="20"/>
                <w:szCs w:val="20"/>
              </w:rPr>
            </w:pPr>
          </w:p>
        </w:tc>
        <w:tc>
          <w:tcPr>
            <w:tcW w:w="270" w:type="dxa"/>
            <w:tcBorders>
              <w:top w:val="nil"/>
              <w:left w:val="nil"/>
              <w:bottom w:val="nil"/>
            </w:tcBorders>
            <w:tcMar>
              <w:left w:w="43" w:type="dxa"/>
              <w:right w:w="43" w:type="dxa"/>
            </w:tcMar>
          </w:tcPr>
          <w:p w14:paraId="140DA9B8" w14:textId="77777777" w:rsidR="00EF05C6" w:rsidRPr="00996179" w:rsidRDefault="00EF05C6" w:rsidP="00EF05C6">
            <w:pPr>
              <w:jc w:val="center"/>
              <w:rPr>
                <w:rFonts w:ascii="Arial" w:hAnsi="Arial" w:cs="Arial"/>
                <w:sz w:val="20"/>
                <w:szCs w:val="20"/>
              </w:rPr>
            </w:pPr>
          </w:p>
        </w:tc>
      </w:tr>
      <w:tr w:rsidR="00EF05C6" w:rsidRPr="00996179" w14:paraId="3CB1302A" w14:textId="77777777" w:rsidTr="00EF05C6">
        <w:tc>
          <w:tcPr>
            <w:tcW w:w="270" w:type="dxa"/>
            <w:tcBorders>
              <w:top w:val="nil"/>
              <w:bottom w:val="nil"/>
              <w:right w:val="nil"/>
            </w:tcBorders>
            <w:tcMar>
              <w:left w:w="43" w:type="dxa"/>
              <w:right w:w="43" w:type="dxa"/>
            </w:tcMar>
          </w:tcPr>
          <w:p w14:paraId="5F01D5EF" w14:textId="77777777" w:rsidR="00EF05C6" w:rsidRPr="00996179" w:rsidRDefault="00EF05C6" w:rsidP="00EF05C6">
            <w:pPr>
              <w:jc w:val="center"/>
              <w:rPr>
                <w:rFonts w:ascii="Arial" w:hAnsi="Arial" w:cs="Arial"/>
                <w:sz w:val="20"/>
                <w:szCs w:val="20"/>
              </w:rPr>
            </w:pPr>
          </w:p>
        </w:tc>
        <w:tc>
          <w:tcPr>
            <w:tcW w:w="4860" w:type="dxa"/>
            <w:tcBorders>
              <w:top w:val="nil"/>
              <w:left w:val="nil"/>
              <w:bottom w:val="single" w:sz="4" w:space="0" w:color="000000"/>
              <w:right w:val="nil"/>
            </w:tcBorders>
            <w:tcMar>
              <w:left w:w="43" w:type="dxa"/>
              <w:right w:w="43" w:type="dxa"/>
            </w:tcMar>
            <w:vAlign w:val="center"/>
          </w:tcPr>
          <w:p w14:paraId="64791481" w14:textId="77777777" w:rsidR="00EF05C6" w:rsidRPr="00996179" w:rsidRDefault="00EF05C6" w:rsidP="00EF05C6">
            <w:pPr>
              <w:rPr>
                <w:rFonts w:ascii="Arial" w:hAnsi="Arial" w:cs="Arial"/>
                <w:sz w:val="20"/>
                <w:szCs w:val="20"/>
              </w:rPr>
            </w:pPr>
          </w:p>
          <w:p w14:paraId="14147B2C" w14:textId="77777777" w:rsidR="00EF05C6" w:rsidRPr="00996179" w:rsidRDefault="00EF05C6" w:rsidP="00EF05C6">
            <w:pPr>
              <w:rPr>
                <w:rFonts w:ascii="Arial" w:hAnsi="Arial" w:cs="Arial"/>
                <w:sz w:val="20"/>
                <w:szCs w:val="20"/>
              </w:rPr>
            </w:pPr>
          </w:p>
        </w:tc>
        <w:tc>
          <w:tcPr>
            <w:tcW w:w="270" w:type="dxa"/>
            <w:tcBorders>
              <w:top w:val="nil"/>
              <w:left w:val="nil"/>
              <w:bottom w:val="nil"/>
              <w:right w:val="nil"/>
            </w:tcBorders>
            <w:tcMar>
              <w:left w:w="43" w:type="dxa"/>
              <w:right w:w="43" w:type="dxa"/>
            </w:tcMar>
          </w:tcPr>
          <w:p w14:paraId="70C60672" w14:textId="77777777" w:rsidR="00EF05C6" w:rsidRPr="00996179" w:rsidRDefault="00EF05C6" w:rsidP="00EF05C6">
            <w:pPr>
              <w:jc w:val="center"/>
              <w:rPr>
                <w:rFonts w:ascii="Arial" w:hAnsi="Arial" w:cs="Arial"/>
                <w:sz w:val="20"/>
                <w:szCs w:val="20"/>
              </w:rPr>
            </w:pPr>
          </w:p>
        </w:tc>
        <w:tc>
          <w:tcPr>
            <w:tcW w:w="4292" w:type="dxa"/>
            <w:gridSpan w:val="3"/>
            <w:tcBorders>
              <w:top w:val="nil"/>
              <w:left w:val="nil"/>
              <w:bottom w:val="single" w:sz="4" w:space="0" w:color="000000"/>
              <w:right w:val="nil"/>
            </w:tcBorders>
            <w:tcMar>
              <w:left w:w="43" w:type="dxa"/>
              <w:right w:w="43" w:type="dxa"/>
            </w:tcMar>
          </w:tcPr>
          <w:p w14:paraId="77F23DD8" w14:textId="77777777" w:rsidR="00EF05C6" w:rsidRPr="00996179" w:rsidRDefault="00EF05C6" w:rsidP="00EF05C6">
            <w:pPr>
              <w:jc w:val="center"/>
              <w:rPr>
                <w:rFonts w:ascii="Arial" w:hAnsi="Arial" w:cs="Arial"/>
                <w:sz w:val="20"/>
                <w:szCs w:val="20"/>
              </w:rPr>
            </w:pPr>
          </w:p>
        </w:tc>
        <w:tc>
          <w:tcPr>
            <w:tcW w:w="270" w:type="dxa"/>
            <w:tcBorders>
              <w:top w:val="nil"/>
              <w:left w:val="nil"/>
              <w:bottom w:val="nil"/>
            </w:tcBorders>
            <w:tcMar>
              <w:left w:w="43" w:type="dxa"/>
              <w:right w:w="43" w:type="dxa"/>
            </w:tcMar>
          </w:tcPr>
          <w:p w14:paraId="233B802E" w14:textId="77777777" w:rsidR="00EF05C6" w:rsidRPr="00996179" w:rsidRDefault="00EF05C6" w:rsidP="00EF05C6">
            <w:pPr>
              <w:jc w:val="center"/>
              <w:rPr>
                <w:rFonts w:ascii="Arial" w:hAnsi="Arial" w:cs="Arial"/>
                <w:sz w:val="20"/>
                <w:szCs w:val="20"/>
              </w:rPr>
            </w:pPr>
          </w:p>
        </w:tc>
      </w:tr>
      <w:tr w:rsidR="00EF05C6" w:rsidRPr="00996179" w14:paraId="2AF1E690" w14:textId="77777777" w:rsidTr="00EF05C6">
        <w:tc>
          <w:tcPr>
            <w:tcW w:w="270" w:type="dxa"/>
            <w:tcBorders>
              <w:top w:val="nil"/>
              <w:bottom w:val="nil"/>
              <w:right w:val="nil"/>
            </w:tcBorders>
            <w:tcMar>
              <w:left w:w="43" w:type="dxa"/>
              <w:right w:w="43" w:type="dxa"/>
            </w:tcMar>
          </w:tcPr>
          <w:p w14:paraId="749191B9" w14:textId="77777777" w:rsidR="00EF05C6" w:rsidRPr="00996179" w:rsidRDefault="00EF05C6" w:rsidP="00EF05C6">
            <w:pPr>
              <w:jc w:val="center"/>
              <w:rPr>
                <w:rFonts w:ascii="Arial" w:hAnsi="Arial" w:cs="Arial"/>
                <w:sz w:val="20"/>
                <w:szCs w:val="20"/>
              </w:rPr>
            </w:pPr>
          </w:p>
        </w:tc>
        <w:tc>
          <w:tcPr>
            <w:tcW w:w="4860" w:type="dxa"/>
            <w:tcBorders>
              <w:top w:val="single" w:sz="4" w:space="0" w:color="000000"/>
              <w:left w:val="nil"/>
              <w:bottom w:val="nil"/>
              <w:right w:val="nil"/>
            </w:tcBorders>
            <w:tcMar>
              <w:left w:w="43" w:type="dxa"/>
              <w:right w:w="43" w:type="dxa"/>
            </w:tcMar>
          </w:tcPr>
          <w:p w14:paraId="0F905794" w14:textId="77777777" w:rsidR="00EF05C6" w:rsidRPr="00996179" w:rsidRDefault="00EF05C6" w:rsidP="00EF05C6">
            <w:pPr>
              <w:rPr>
                <w:rFonts w:ascii="Arial" w:hAnsi="Arial" w:cs="Arial"/>
                <w:sz w:val="20"/>
                <w:szCs w:val="20"/>
              </w:rPr>
            </w:pPr>
            <w:r w:rsidRPr="00996179">
              <w:rPr>
                <w:rFonts w:ascii="Arial" w:hAnsi="Arial" w:cs="Arial"/>
                <w:sz w:val="20"/>
                <w:szCs w:val="20"/>
              </w:rPr>
              <w:t>Buyer</w:t>
            </w:r>
          </w:p>
        </w:tc>
        <w:tc>
          <w:tcPr>
            <w:tcW w:w="270" w:type="dxa"/>
            <w:tcBorders>
              <w:top w:val="nil"/>
              <w:left w:val="nil"/>
              <w:bottom w:val="nil"/>
              <w:right w:val="nil"/>
            </w:tcBorders>
            <w:tcMar>
              <w:left w:w="43" w:type="dxa"/>
              <w:right w:w="43" w:type="dxa"/>
            </w:tcMar>
          </w:tcPr>
          <w:p w14:paraId="2F7C7580" w14:textId="77777777" w:rsidR="00EF05C6" w:rsidRPr="00996179" w:rsidRDefault="00EF05C6" w:rsidP="00EF05C6">
            <w:pPr>
              <w:jc w:val="center"/>
              <w:rPr>
                <w:rFonts w:ascii="Arial" w:hAnsi="Arial" w:cs="Arial"/>
                <w:sz w:val="20"/>
                <w:szCs w:val="20"/>
              </w:rPr>
            </w:pPr>
          </w:p>
        </w:tc>
        <w:tc>
          <w:tcPr>
            <w:tcW w:w="4292" w:type="dxa"/>
            <w:gridSpan w:val="3"/>
            <w:tcBorders>
              <w:top w:val="single" w:sz="4" w:space="0" w:color="000000"/>
              <w:left w:val="nil"/>
              <w:bottom w:val="nil"/>
              <w:right w:val="nil"/>
            </w:tcBorders>
            <w:tcMar>
              <w:left w:w="43" w:type="dxa"/>
              <w:right w:w="43" w:type="dxa"/>
            </w:tcMar>
          </w:tcPr>
          <w:p w14:paraId="54B473D5" w14:textId="77777777" w:rsidR="00EF05C6" w:rsidRPr="00996179" w:rsidRDefault="00EF05C6" w:rsidP="00EF05C6">
            <w:pPr>
              <w:rPr>
                <w:rFonts w:ascii="Arial" w:hAnsi="Arial" w:cs="Arial"/>
                <w:sz w:val="20"/>
                <w:szCs w:val="20"/>
              </w:rPr>
            </w:pPr>
            <w:r w:rsidRPr="00996179">
              <w:rPr>
                <w:rFonts w:ascii="Arial" w:hAnsi="Arial" w:cs="Arial"/>
                <w:sz w:val="20"/>
                <w:szCs w:val="20"/>
              </w:rPr>
              <w:t>Date</w:t>
            </w:r>
          </w:p>
        </w:tc>
        <w:tc>
          <w:tcPr>
            <w:tcW w:w="270" w:type="dxa"/>
            <w:tcBorders>
              <w:top w:val="nil"/>
              <w:left w:val="nil"/>
              <w:bottom w:val="nil"/>
            </w:tcBorders>
            <w:tcMar>
              <w:left w:w="43" w:type="dxa"/>
              <w:right w:w="43" w:type="dxa"/>
            </w:tcMar>
          </w:tcPr>
          <w:p w14:paraId="29CCA565" w14:textId="77777777" w:rsidR="00EF05C6" w:rsidRPr="00996179" w:rsidRDefault="00EF05C6" w:rsidP="00EF05C6">
            <w:pPr>
              <w:jc w:val="center"/>
              <w:rPr>
                <w:rFonts w:ascii="Arial" w:hAnsi="Arial" w:cs="Arial"/>
                <w:sz w:val="20"/>
                <w:szCs w:val="20"/>
              </w:rPr>
            </w:pPr>
          </w:p>
        </w:tc>
      </w:tr>
      <w:tr w:rsidR="00EF05C6" w:rsidRPr="00996179" w14:paraId="7B08FCD2" w14:textId="77777777" w:rsidTr="00EF05C6">
        <w:tc>
          <w:tcPr>
            <w:tcW w:w="9962" w:type="dxa"/>
            <w:gridSpan w:val="7"/>
            <w:tcBorders>
              <w:top w:val="nil"/>
            </w:tcBorders>
          </w:tcPr>
          <w:p w14:paraId="1D26F81C" w14:textId="77777777" w:rsidR="00EF05C6" w:rsidRPr="00996179" w:rsidRDefault="00EF05C6" w:rsidP="00EF05C6">
            <w:pPr>
              <w:ind w:left="900" w:hanging="630"/>
              <w:rPr>
                <w:rFonts w:ascii="Arial" w:hAnsi="Arial" w:cs="Arial"/>
                <w:sz w:val="20"/>
                <w:szCs w:val="20"/>
              </w:rPr>
            </w:pPr>
          </w:p>
        </w:tc>
      </w:tr>
    </w:tbl>
    <w:p w14:paraId="22D7FC67" w14:textId="77777777" w:rsidR="00EF05C6" w:rsidRPr="00996179" w:rsidRDefault="00EF05C6" w:rsidP="00926527">
      <w:pPr>
        <w:rPr>
          <w:rFonts w:ascii="Arial" w:hAnsi="Arial" w:cs="Arial"/>
          <w:sz w:val="20"/>
          <w:szCs w:val="20"/>
        </w:rPr>
      </w:pPr>
    </w:p>
    <w:p w14:paraId="52FAB57D" w14:textId="77777777" w:rsidR="009D4D5C" w:rsidRPr="000B3127" w:rsidRDefault="009D4D5C" w:rsidP="000B3127">
      <w:pPr>
        <w:tabs>
          <w:tab w:val="left" w:pos="360"/>
        </w:tabs>
        <w:jc w:val="center"/>
        <w:rPr>
          <w:rFonts w:ascii="Arial" w:hAnsi="Arial" w:cs="Arial"/>
          <w:b/>
          <w:u w:val="single"/>
        </w:rPr>
      </w:pPr>
      <w:r w:rsidRPr="00996179">
        <w:rPr>
          <w:rFonts w:ascii="Arial" w:hAnsi="Arial" w:cs="Arial"/>
          <w:b/>
          <w:sz w:val="20"/>
          <w:szCs w:val="20"/>
          <w:u w:val="single"/>
        </w:rPr>
        <w:br w:type="page"/>
      </w:r>
      <w:r w:rsidR="00ED2FCB" w:rsidRPr="000B3127">
        <w:rPr>
          <w:rFonts w:ascii="Arial" w:hAnsi="Arial" w:cs="Arial"/>
          <w:b/>
          <w:u w:val="single"/>
        </w:rPr>
        <w:lastRenderedPageBreak/>
        <w:t>ACKNOWLEDGEMENT FORM</w:t>
      </w:r>
    </w:p>
    <w:p w14:paraId="77114D7B" w14:textId="77777777"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14:paraId="6DD6560D" w14:textId="77777777" w:rsidR="009D4D5C" w:rsidRPr="000B3127" w:rsidRDefault="009D4D5C" w:rsidP="00EF34D7">
      <w:pPr>
        <w:tabs>
          <w:tab w:val="left" w:pos="360"/>
        </w:tabs>
        <w:jc w:val="both"/>
        <w:rPr>
          <w:rFonts w:ascii="Arial" w:hAnsi="Arial" w:cs="Arial"/>
          <w:sz w:val="22"/>
          <w:szCs w:val="22"/>
        </w:rPr>
      </w:pPr>
    </w:p>
    <w:p w14:paraId="52B01FFE" w14:textId="77777777" w:rsidR="009D4D5C" w:rsidRPr="000B3127" w:rsidRDefault="00514A05" w:rsidP="00EF34D7">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14:paraId="49C82312" w14:textId="77777777" w:rsidR="009D4D5C" w:rsidRPr="000B3127" w:rsidRDefault="009D4D5C" w:rsidP="000B3127">
      <w:pPr>
        <w:numPr>
          <w:ilvl w:val="12"/>
          <w:numId w:val="0"/>
        </w:numPr>
        <w:rPr>
          <w:rFonts w:ascii="Arial" w:hAnsi="Arial" w:cs="Arial"/>
          <w:sz w:val="22"/>
          <w:szCs w:val="22"/>
        </w:rPr>
      </w:pPr>
    </w:p>
    <w:p w14:paraId="1DF6548A"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0E15F44C" w14:textId="77777777"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14:paraId="7B49C9FE" w14:textId="77777777" w:rsidR="009D4D5C" w:rsidRPr="000B3127" w:rsidRDefault="009D4D5C" w:rsidP="000B3127">
      <w:pPr>
        <w:numPr>
          <w:ilvl w:val="12"/>
          <w:numId w:val="0"/>
        </w:numPr>
        <w:rPr>
          <w:rFonts w:ascii="Arial" w:hAnsi="Arial" w:cs="Arial"/>
          <w:sz w:val="22"/>
          <w:szCs w:val="22"/>
        </w:rPr>
      </w:pPr>
    </w:p>
    <w:p w14:paraId="58D712ED"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4DFDFF77" w14:textId="77777777"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14:paraId="243E4B41" w14:textId="77777777" w:rsidR="009D4D5C" w:rsidRPr="000B3127" w:rsidRDefault="009D4D5C" w:rsidP="000B3127">
      <w:pPr>
        <w:numPr>
          <w:ilvl w:val="12"/>
          <w:numId w:val="0"/>
        </w:numPr>
        <w:ind w:left="360" w:hanging="360"/>
        <w:rPr>
          <w:rFonts w:ascii="Arial" w:hAnsi="Arial" w:cs="Arial"/>
          <w:sz w:val="22"/>
          <w:szCs w:val="22"/>
        </w:rPr>
      </w:pPr>
    </w:p>
    <w:p w14:paraId="04D9B9FC"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2FC0A2F5"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14:paraId="0C386381"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6A4DFED0" w14:textId="77777777"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14:paraId="4D355F2F" w14:textId="77777777" w:rsidR="009D4D5C" w:rsidRPr="000B3127" w:rsidRDefault="009D4D5C" w:rsidP="000B3127">
      <w:pPr>
        <w:numPr>
          <w:ilvl w:val="12"/>
          <w:numId w:val="0"/>
        </w:numPr>
        <w:rPr>
          <w:rFonts w:ascii="Arial" w:hAnsi="Arial" w:cs="Arial"/>
          <w:sz w:val="22"/>
          <w:szCs w:val="22"/>
        </w:rPr>
      </w:pPr>
    </w:p>
    <w:p w14:paraId="13915DF3"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14:paraId="0B8966AA" w14:textId="77777777" w:rsidTr="003B244E">
        <w:trPr>
          <w:trHeight w:val="280"/>
        </w:trPr>
        <w:tc>
          <w:tcPr>
            <w:tcW w:w="5328" w:type="dxa"/>
            <w:tcBorders>
              <w:top w:val="nil"/>
              <w:left w:val="nil"/>
              <w:bottom w:val="nil"/>
              <w:right w:val="nil"/>
            </w:tcBorders>
          </w:tcPr>
          <w:p w14:paraId="4ACDFEE1"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14:paraId="5BB7E224"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386B6834"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14:paraId="3A412B7A" w14:textId="77777777" w:rsidTr="003B244E">
        <w:trPr>
          <w:trHeight w:val="280"/>
        </w:trPr>
        <w:tc>
          <w:tcPr>
            <w:tcW w:w="5328" w:type="dxa"/>
            <w:tcBorders>
              <w:top w:val="nil"/>
              <w:left w:val="nil"/>
              <w:bottom w:val="nil"/>
              <w:right w:val="nil"/>
            </w:tcBorders>
          </w:tcPr>
          <w:p w14:paraId="31343E15"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3C3E798E"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43CA12D4" w14:textId="77777777" w:rsidR="009D4D5C" w:rsidRPr="000B3127" w:rsidRDefault="009D4D5C" w:rsidP="000B3127">
            <w:pPr>
              <w:numPr>
                <w:ilvl w:val="12"/>
                <w:numId w:val="0"/>
              </w:numPr>
              <w:rPr>
                <w:rFonts w:ascii="Arial" w:hAnsi="Arial" w:cs="Arial"/>
                <w:sz w:val="22"/>
                <w:szCs w:val="22"/>
              </w:rPr>
            </w:pPr>
          </w:p>
        </w:tc>
      </w:tr>
      <w:tr w:rsidR="009D4D5C" w:rsidRPr="000B3127" w14:paraId="5FD43867" w14:textId="77777777" w:rsidTr="003B244E">
        <w:trPr>
          <w:trHeight w:val="280"/>
        </w:trPr>
        <w:tc>
          <w:tcPr>
            <w:tcW w:w="5328" w:type="dxa"/>
            <w:tcBorders>
              <w:top w:val="single" w:sz="4" w:space="0" w:color="auto"/>
              <w:left w:val="nil"/>
              <w:bottom w:val="nil"/>
              <w:right w:val="nil"/>
            </w:tcBorders>
          </w:tcPr>
          <w:p w14:paraId="712DC6B4"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042CCA00"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454E16F9" w14:textId="77777777" w:rsidR="009D4D5C" w:rsidRPr="000B3127" w:rsidRDefault="009D4D5C" w:rsidP="000B3127">
            <w:pPr>
              <w:numPr>
                <w:ilvl w:val="12"/>
                <w:numId w:val="0"/>
              </w:numPr>
              <w:rPr>
                <w:rFonts w:ascii="Arial" w:hAnsi="Arial" w:cs="Arial"/>
                <w:sz w:val="22"/>
                <w:szCs w:val="22"/>
              </w:rPr>
            </w:pPr>
          </w:p>
        </w:tc>
      </w:tr>
      <w:tr w:rsidR="009D4D5C" w:rsidRPr="000B3127" w14:paraId="1954A915" w14:textId="77777777" w:rsidTr="003B244E">
        <w:trPr>
          <w:trHeight w:val="280"/>
        </w:trPr>
        <w:tc>
          <w:tcPr>
            <w:tcW w:w="5328" w:type="dxa"/>
            <w:tcBorders>
              <w:top w:val="single" w:sz="4" w:space="0" w:color="auto"/>
              <w:left w:val="nil"/>
              <w:bottom w:val="single" w:sz="4" w:space="0" w:color="auto"/>
              <w:right w:val="nil"/>
            </w:tcBorders>
          </w:tcPr>
          <w:p w14:paraId="6B84C179"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5EFF3B09"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0088C0AF" w14:textId="77777777" w:rsidR="009D4D5C" w:rsidRPr="000B3127" w:rsidRDefault="009D4D5C" w:rsidP="000B3127">
            <w:pPr>
              <w:numPr>
                <w:ilvl w:val="12"/>
                <w:numId w:val="0"/>
              </w:numPr>
              <w:rPr>
                <w:rFonts w:ascii="Arial" w:hAnsi="Arial" w:cs="Arial"/>
                <w:sz w:val="22"/>
                <w:szCs w:val="22"/>
              </w:rPr>
            </w:pPr>
          </w:p>
        </w:tc>
      </w:tr>
      <w:tr w:rsidR="009D4D5C" w:rsidRPr="000B3127" w14:paraId="0020490A" w14:textId="77777777" w:rsidTr="003B244E">
        <w:trPr>
          <w:trHeight w:val="280"/>
        </w:trPr>
        <w:tc>
          <w:tcPr>
            <w:tcW w:w="5328" w:type="dxa"/>
            <w:tcBorders>
              <w:top w:val="nil"/>
              <w:left w:val="nil"/>
              <w:bottom w:val="single" w:sz="4" w:space="0" w:color="auto"/>
              <w:right w:val="nil"/>
            </w:tcBorders>
          </w:tcPr>
          <w:p w14:paraId="5FE74440"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46322461"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0CAA6639" w14:textId="77777777" w:rsidR="009D4D5C" w:rsidRPr="000B3127" w:rsidRDefault="009D4D5C" w:rsidP="000B3127">
            <w:pPr>
              <w:numPr>
                <w:ilvl w:val="12"/>
                <w:numId w:val="0"/>
              </w:numPr>
              <w:rPr>
                <w:rFonts w:ascii="Arial" w:hAnsi="Arial" w:cs="Arial"/>
                <w:sz w:val="22"/>
                <w:szCs w:val="22"/>
              </w:rPr>
            </w:pPr>
          </w:p>
        </w:tc>
      </w:tr>
    </w:tbl>
    <w:p w14:paraId="719EBE2D" w14:textId="77777777" w:rsidR="009D4D5C" w:rsidRPr="000B3127" w:rsidRDefault="009D4D5C" w:rsidP="000B3127">
      <w:pPr>
        <w:numPr>
          <w:ilvl w:val="12"/>
          <w:numId w:val="0"/>
        </w:numPr>
        <w:ind w:left="360" w:hanging="360"/>
        <w:rPr>
          <w:rFonts w:ascii="Arial" w:hAnsi="Arial" w:cs="Arial"/>
          <w:sz w:val="22"/>
          <w:szCs w:val="22"/>
        </w:rPr>
      </w:pPr>
    </w:p>
    <w:p w14:paraId="71F2B15E" w14:textId="77777777"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14:paraId="6A2FE20F" w14:textId="77777777" w:rsidTr="003B244E">
        <w:tc>
          <w:tcPr>
            <w:tcW w:w="1368" w:type="dxa"/>
          </w:tcPr>
          <w:p w14:paraId="068B5678" w14:textId="77777777"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14:paraId="2A80DBB0" w14:textId="77777777" w:rsidR="009D4D5C" w:rsidRPr="000B3127" w:rsidRDefault="009D4D5C" w:rsidP="000B3127">
            <w:pPr>
              <w:rPr>
                <w:rFonts w:ascii="Arial" w:hAnsi="Arial" w:cs="Arial"/>
                <w:sz w:val="22"/>
                <w:szCs w:val="22"/>
              </w:rPr>
            </w:pPr>
          </w:p>
        </w:tc>
        <w:tc>
          <w:tcPr>
            <w:tcW w:w="1980" w:type="dxa"/>
          </w:tcPr>
          <w:p w14:paraId="2C78BB37" w14:textId="77777777" w:rsidR="009D4D5C" w:rsidRPr="000B3127" w:rsidRDefault="009D4D5C" w:rsidP="000B3127">
            <w:pPr>
              <w:rPr>
                <w:rFonts w:ascii="Arial" w:hAnsi="Arial" w:cs="Arial"/>
                <w:sz w:val="22"/>
                <w:szCs w:val="22"/>
              </w:rPr>
            </w:pPr>
          </w:p>
          <w:p w14:paraId="2EB30360" w14:textId="77777777"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14:paraId="24953DE9" w14:textId="77777777" w:rsidR="009D4D5C" w:rsidRPr="000B3127" w:rsidRDefault="009D4D5C" w:rsidP="000B3127">
            <w:pPr>
              <w:rPr>
                <w:rFonts w:ascii="Arial" w:hAnsi="Arial" w:cs="Arial"/>
                <w:sz w:val="22"/>
                <w:szCs w:val="22"/>
              </w:rPr>
            </w:pPr>
          </w:p>
        </w:tc>
        <w:tc>
          <w:tcPr>
            <w:tcW w:w="1800" w:type="dxa"/>
          </w:tcPr>
          <w:p w14:paraId="0C74EACA" w14:textId="77777777" w:rsidR="009D4D5C" w:rsidRPr="000B3127" w:rsidRDefault="009D4D5C" w:rsidP="000B3127">
            <w:pPr>
              <w:rPr>
                <w:rFonts w:ascii="Arial" w:hAnsi="Arial" w:cs="Arial"/>
                <w:sz w:val="22"/>
                <w:szCs w:val="22"/>
              </w:rPr>
            </w:pPr>
            <w:r w:rsidRPr="000B3127">
              <w:rPr>
                <w:rFonts w:ascii="Arial" w:hAnsi="Arial" w:cs="Arial"/>
                <w:sz w:val="22"/>
                <w:szCs w:val="22"/>
              </w:rPr>
              <w:t>Date</w:t>
            </w:r>
          </w:p>
          <w:p w14:paraId="7C60045F" w14:textId="77777777"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14:paraId="0A94AB2C" w14:textId="77777777" w:rsidR="009D4D5C" w:rsidRPr="000B3127" w:rsidRDefault="009D4D5C" w:rsidP="000B3127">
            <w:pPr>
              <w:rPr>
                <w:rFonts w:ascii="Arial" w:hAnsi="Arial" w:cs="Arial"/>
                <w:sz w:val="22"/>
                <w:szCs w:val="22"/>
              </w:rPr>
            </w:pPr>
          </w:p>
        </w:tc>
        <w:tc>
          <w:tcPr>
            <w:tcW w:w="3420" w:type="dxa"/>
          </w:tcPr>
          <w:p w14:paraId="047777CD" w14:textId="77777777" w:rsidR="009D4D5C" w:rsidRPr="000B3127" w:rsidRDefault="009D4D5C" w:rsidP="000B3127">
            <w:pPr>
              <w:rPr>
                <w:rFonts w:ascii="Arial" w:hAnsi="Arial" w:cs="Arial"/>
                <w:sz w:val="22"/>
                <w:szCs w:val="22"/>
              </w:rPr>
            </w:pPr>
          </w:p>
          <w:p w14:paraId="763BAB84" w14:textId="77777777"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14:paraId="287F8741" w14:textId="77777777" w:rsidTr="003B244E">
        <w:trPr>
          <w:trHeight w:val="280"/>
        </w:trPr>
        <w:tc>
          <w:tcPr>
            <w:tcW w:w="1368" w:type="dxa"/>
          </w:tcPr>
          <w:p w14:paraId="4A004412" w14:textId="77777777" w:rsidR="009D4D5C" w:rsidRPr="000B3127" w:rsidRDefault="009D4D5C" w:rsidP="000B3127">
            <w:pPr>
              <w:rPr>
                <w:rFonts w:ascii="Arial" w:hAnsi="Arial" w:cs="Arial"/>
                <w:sz w:val="22"/>
                <w:szCs w:val="22"/>
              </w:rPr>
            </w:pPr>
          </w:p>
        </w:tc>
        <w:tc>
          <w:tcPr>
            <w:tcW w:w="270" w:type="dxa"/>
          </w:tcPr>
          <w:p w14:paraId="07405297"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49AD1B7C" w14:textId="77777777" w:rsidR="009D4D5C" w:rsidRPr="000B3127" w:rsidRDefault="009D4D5C" w:rsidP="000B3127">
            <w:pPr>
              <w:rPr>
                <w:rFonts w:ascii="Arial" w:hAnsi="Arial" w:cs="Arial"/>
                <w:sz w:val="22"/>
                <w:szCs w:val="22"/>
              </w:rPr>
            </w:pPr>
          </w:p>
        </w:tc>
        <w:tc>
          <w:tcPr>
            <w:tcW w:w="270" w:type="dxa"/>
          </w:tcPr>
          <w:p w14:paraId="11043978" w14:textId="77777777" w:rsidR="009D4D5C" w:rsidRPr="000B3127" w:rsidRDefault="009D4D5C" w:rsidP="000B3127">
            <w:pPr>
              <w:rPr>
                <w:rFonts w:ascii="Arial" w:hAnsi="Arial" w:cs="Arial"/>
                <w:sz w:val="22"/>
                <w:szCs w:val="22"/>
              </w:rPr>
            </w:pPr>
          </w:p>
        </w:tc>
        <w:tc>
          <w:tcPr>
            <w:tcW w:w="1800" w:type="dxa"/>
          </w:tcPr>
          <w:p w14:paraId="6A1D66C4" w14:textId="77777777" w:rsidR="009D4D5C" w:rsidRPr="000B3127" w:rsidRDefault="009D4D5C" w:rsidP="000B3127">
            <w:pPr>
              <w:rPr>
                <w:rFonts w:ascii="Arial" w:hAnsi="Arial" w:cs="Arial"/>
                <w:sz w:val="22"/>
                <w:szCs w:val="22"/>
              </w:rPr>
            </w:pPr>
          </w:p>
        </w:tc>
        <w:tc>
          <w:tcPr>
            <w:tcW w:w="270" w:type="dxa"/>
          </w:tcPr>
          <w:p w14:paraId="04FC538F"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5F1E4D12" w14:textId="77777777" w:rsidR="009D4D5C" w:rsidRPr="000B3127" w:rsidRDefault="009D4D5C" w:rsidP="000B3127">
            <w:pPr>
              <w:rPr>
                <w:rFonts w:ascii="Arial" w:hAnsi="Arial" w:cs="Arial"/>
                <w:sz w:val="22"/>
                <w:szCs w:val="22"/>
              </w:rPr>
            </w:pPr>
          </w:p>
        </w:tc>
      </w:tr>
      <w:tr w:rsidR="009D4D5C" w:rsidRPr="000B3127" w14:paraId="0433C6BF" w14:textId="77777777" w:rsidTr="003B244E">
        <w:trPr>
          <w:trHeight w:val="280"/>
        </w:trPr>
        <w:tc>
          <w:tcPr>
            <w:tcW w:w="1368" w:type="dxa"/>
            <w:tcBorders>
              <w:top w:val="single" w:sz="4" w:space="0" w:color="auto"/>
            </w:tcBorders>
          </w:tcPr>
          <w:p w14:paraId="3F7488AD" w14:textId="77777777" w:rsidR="009D4D5C" w:rsidRPr="000B3127" w:rsidRDefault="009D4D5C" w:rsidP="000B3127">
            <w:pPr>
              <w:rPr>
                <w:rFonts w:ascii="Arial" w:hAnsi="Arial" w:cs="Arial"/>
                <w:sz w:val="22"/>
                <w:szCs w:val="22"/>
              </w:rPr>
            </w:pPr>
          </w:p>
        </w:tc>
        <w:tc>
          <w:tcPr>
            <w:tcW w:w="270" w:type="dxa"/>
          </w:tcPr>
          <w:p w14:paraId="74AC3A4C"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0E457391" w14:textId="77777777" w:rsidR="009D4D5C" w:rsidRPr="000B3127" w:rsidRDefault="009D4D5C" w:rsidP="000B3127">
            <w:pPr>
              <w:rPr>
                <w:rFonts w:ascii="Arial" w:hAnsi="Arial" w:cs="Arial"/>
                <w:sz w:val="22"/>
                <w:szCs w:val="22"/>
              </w:rPr>
            </w:pPr>
          </w:p>
        </w:tc>
        <w:tc>
          <w:tcPr>
            <w:tcW w:w="270" w:type="dxa"/>
          </w:tcPr>
          <w:p w14:paraId="196F4231"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5C4B1456" w14:textId="77777777" w:rsidR="009D4D5C" w:rsidRPr="000B3127" w:rsidRDefault="009D4D5C" w:rsidP="000B3127">
            <w:pPr>
              <w:rPr>
                <w:rFonts w:ascii="Arial" w:hAnsi="Arial" w:cs="Arial"/>
                <w:sz w:val="22"/>
                <w:szCs w:val="22"/>
              </w:rPr>
            </w:pPr>
          </w:p>
        </w:tc>
        <w:tc>
          <w:tcPr>
            <w:tcW w:w="270" w:type="dxa"/>
          </w:tcPr>
          <w:p w14:paraId="47580C78"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17E340A5" w14:textId="77777777" w:rsidR="009D4D5C" w:rsidRPr="000B3127" w:rsidRDefault="009D4D5C" w:rsidP="000B3127">
            <w:pPr>
              <w:rPr>
                <w:rFonts w:ascii="Arial" w:hAnsi="Arial" w:cs="Arial"/>
                <w:sz w:val="22"/>
                <w:szCs w:val="22"/>
              </w:rPr>
            </w:pPr>
          </w:p>
        </w:tc>
      </w:tr>
      <w:tr w:rsidR="009D4D5C" w:rsidRPr="000B3127" w14:paraId="16B78489" w14:textId="77777777" w:rsidTr="003B244E">
        <w:trPr>
          <w:trHeight w:val="280"/>
        </w:trPr>
        <w:tc>
          <w:tcPr>
            <w:tcW w:w="1368" w:type="dxa"/>
            <w:tcBorders>
              <w:top w:val="single" w:sz="4" w:space="0" w:color="auto"/>
            </w:tcBorders>
          </w:tcPr>
          <w:p w14:paraId="515C47D4" w14:textId="77777777" w:rsidR="009D4D5C" w:rsidRPr="000B3127" w:rsidRDefault="009D4D5C" w:rsidP="000B3127">
            <w:pPr>
              <w:rPr>
                <w:rFonts w:ascii="Arial" w:hAnsi="Arial" w:cs="Arial"/>
                <w:sz w:val="22"/>
                <w:szCs w:val="22"/>
              </w:rPr>
            </w:pPr>
          </w:p>
        </w:tc>
        <w:tc>
          <w:tcPr>
            <w:tcW w:w="270" w:type="dxa"/>
          </w:tcPr>
          <w:p w14:paraId="5C3C83EE"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189E1B3A" w14:textId="77777777" w:rsidR="009D4D5C" w:rsidRPr="000B3127" w:rsidRDefault="009D4D5C" w:rsidP="000B3127">
            <w:pPr>
              <w:rPr>
                <w:rFonts w:ascii="Arial" w:hAnsi="Arial" w:cs="Arial"/>
                <w:sz w:val="22"/>
                <w:szCs w:val="22"/>
              </w:rPr>
            </w:pPr>
          </w:p>
        </w:tc>
        <w:tc>
          <w:tcPr>
            <w:tcW w:w="270" w:type="dxa"/>
          </w:tcPr>
          <w:p w14:paraId="04874AC7"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554C6B70" w14:textId="77777777" w:rsidR="009D4D5C" w:rsidRPr="000B3127" w:rsidRDefault="009D4D5C" w:rsidP="000B3127">
            <w:pPr>
              <w:rPr>
                <w:rFonts w:ascii="Arial" w:hAnsi="Arial" w:cs="Arial"/>
                <w:sz w:val="22"/>
                <w:szCs w:val="22"/>
              </w:rPr>
            </w:pPr>
          </w:p>
        </w:tc>
        <w:tc>
          <w:tcPr>
            <w:tcW w:w="270" w:type="dxa"/>
          </w:tcPr>
          <w:p w14:paraId="6FC29BE6"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17E3BC32" w14:textId="77777777" w:rsidR="009D4D5C" w:rsidRPr="000B3127" w:rsidRDefault="009D4D5C" w:rsidP="000B3127">
            <w:pPr>
              <w:rPr>
                <w:rFonts w:ascii="Arial" w:hAnsi="Arial" w:cs="Arial"/>
                <w:sz w:val="22"/>
                <w:szCs w:val="22"/>
              </w:rPr>
            </w:pPr>
          </w:p>
        </w:tc>
      </w:tr>
      <w:tr w:rsidR="009D4D5C" w:rsidRPr="000B3127" w14:paraId="54D9BDF7" w14:textId="77777777" w:rsidTr="003B244E">
        <w:trPr>
          <w:trHeight w:val="280"/>
        </w:trPr>
        <w:tc>
          <w:tcPr>
            <w:tcW w:w="1368" w:type="dxa"/>
            <w:tcBorders>
              <w:top w:val="single" w:sz="4" w:space="0" w:color="auto"/>
              <w:bottom w:val="single" w:sz="4" w:space="0" w:color="auto"/>
            </w:tcBorders>
          </w:tcPr>
          <w:p w14:paraId="1964425B" w14:textId="77777777" w:rsidR="009D4D5C" w:rsidRPr="000B3127" w:rsidRDefault="009D4D5C" w:rsidP="000B3127">
            <w:pPr>
              <w:rPr>
                <w:rFonts w:ascii="Arial" w:hAnsi="Arial" w:cs="Arial"/>
                <w:sz w:val="22"/>
                <w:szCs w:val="22"/>
              </w:rPr>
            </w:pPr>
          </w:p>
        </w:tc>
        <w:tc>
          <w:tcPr>
            <w:tcW w:w="270" w:type="dxa"/>
          </w:tcPr>
          <w:p w14:paraId="36525495"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0F83A276" w14:textId="77777777" w:rsidR="009D4D5C" w:rsidRPr="000B3127" w:rsidRDefault="009D4D5C" w:rsidP="000B3127">
            <w:pPr>
              <w:rPr>
                <w:rFonts w:ascii="Arial" w:hAnsi="Arial" w:cs="Arial"/>
                <w:sz w:val="22"/>
                <w:szCs w:val="22"/>
              </w:rPr>
            </w:pPr>
          </w:p>
        </w:tc>
        <w:tc>
          <w:tcPr>
            <w:tcW w:w="270" w:type="dxa"/>
          </w:tcPr>
          <w:p w14:paraId="47FC4389" w14:textId="77777777"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14:paraId="33B7C13A" w14:textId="77777777" w:rsidR="009D4D5C" w:rsidRPr="000B3127" w:rsidRDefault="009D4D5C" w:rsidP="000B3127">
            <w:pPr>
              <w:rPr>
                <w:rFonts w:ascii="Arial" w:hAnsi="Arial" w:cs="Arial"/>
                <w:sz w:val="22"/>
                <w:szCs w:val="22"/>
              </w:rPr>
            </w:pPr>
          </w:p>
        </w:tc>
        <w:tc>
          <w:tcPr>
            <w:tcW w:w="270" w:type="dxa"/>
          </w:tcPr>
          <w:p w14:paraId="2B7C9B79"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66653CC8" w14:textId="77777777" w:rsidR="009D4D5C" w:rsidRPr="000B3127" w:rsidRDefault="009D4D5C" w:rsidP="000B3127">
            <w:pPr>
              <w:rPr>
                <w:rFonts w:ascii="Arial" w:hAnsi="Arial" w:cs="Arial"/>
                <w:sz w:val="22"/>
                <w:szCs w:val="22"/>
              </w:rPr>
            </w:pPr>
          </w:p>
        </w:tc>
      </w:tr>
    </w:tbl>
    <w:p w14:paraId="4059897E" w14:textId="77777777" w:rsidR="009D4D5C" w:rsidRPr="000B3127" w:rsidRDefault="009D4D5C" w:rsidP="000B3127">
      <w:pPr>
        <w:numPr>
          <w:ilvl w:val="12"/>
          <w:numId w:val="0"/>
        </w:numPr>
        <w:ind w:left="360" w:hanging="360"/>
        <w:rPr>
          <w:rFonts w:ascii="Arial" w:hAnsi="Arial" w:cs="Arial"/>
          <w:sz w:val="22"/>
          <w:szCs w:val="22"/>
        </w:rPr>
      </w:pPr>
    </w:p>
    <w:p w14:paraId="45FC7BAB" w14:textId="77777777"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14:paraId="7C50B948" w14:textId="77777777" w:rsidTr="00844BD0">
        <w:trPr>
          <w:cantSplit/>
          <w:trHeight w:val="504"/>
        </w:trPr>
        <w:tc>
          <w:tcPr>
            <w:tcW w:w="4320" w:type="dxa"/>
          </w:tcPr>
          <w:p w14:paraId="0221213F" w14:textId="77777777"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14:paraId="4C05245C" w14:textId="77777777" w:rsidR="009D4D5C" w:rsidRPr="000B3127" w:rsidRDefault="009D4D5C" w:rsidP="000B3127">
            <w:pPr>
              <w:rPr>
                <w:rFonts w:ascii="Arial" w:hAnsi="Arial" w:cs="Arial"/>
                <w:sz w:val="22"/>
                <w:szCs w:val="22"/>
                <w:u w:val="single"/>
              </w:rPr>
            </w:pPr>
          </w:p>
        </w:tc>
      </w:tr>
      <w:tr w:rsidR="009D4D5C" w:rsidRPr="000B3127" w14:paraId="1AA399D2" w14:textId="77777777" w:rsidTr="00844BD0">
        <w:trPr>
          <w:cantSplit/>
        </w:trPr>
        <w:tc>
          <w:tcPr>
            <w:tcW w:w="4320" w:type="dxa"/>
          </w:tcPr>
          <w:p w14:paraId="3FE10A86" w14:textId="77777777" w:rsidR="009D4D5C" w:rsidRPr="000B3127" w:rsidRDefault="009D4D5C" w:rsidP="000B3127">
            <w:pPr>
              <w:rPr>
                <w:rFonts w:ascii="Arial" w:hAnsi="Arial" w:cs="Arial"/>
                <w:sz w:val="22"/>
                <w:szCs w:val="22"/>
                <w:u w:val="single"/>
              </w:rPr>
            </w:pPr>
          </w:p>
        </w:tc>
        <w:tc>
          <w:tcPr>
            <w:tcW w:w="5256" w:type="dxa"/>
          </w:tcPr>
          <w:p w14:paraId="375D8AD3" w14:textId="77777777"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14:paraId="56268F3E" w14:textId="77777777" w:rsidTr="00844BD0">
        <w:trPr>
          <w:cantSplit/>
          <w:trHeight w:val="495"/>
        </w:trPr>
        <w:tc>
          <w:tcPr>
            <w:tcW w:w="4320" w:type="dxa"/>
          </w:tcPr>
          <w:p w14:paraId="1150C69D" w14:textId="77777777"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14:paraId="62E026C9" w14:textId="77777777" w:rsidR="009D4D5C" w:rsidRPr="000B3127" w:rsidRDefault="009D4D5C" w:rsidP="000B3127">
            <w:pPr>
              <w:rPr>
                <w:rFonts w:ascii="Arial" w:hAnsi="Arial" w:cs="Arial"/>
                <w:sz w:val="22"/>
                <w:szCs w:val="22"/>
                <w:u w:val="single"/>
              </w:rPr>
            </w:pPr>
          </w:p>
          <w:p w14:paraId="4C3CDE3C" w14:textId="77777777" w:rsidR="009D4D5C" w:rsidRPr="000B3127" w:rsidRDefault="009D4D5C" w:rsidP="000B3127">
            <w:pPr>
              <w:rPr>
                <w:rFonts w:ascii="Arial" w:hAnsi="Arial" w:cs="Arial"/>
                <w:sz w:val="22"/>
                <w:szCs w:val="22"/>
                <w:u w:val="single"/>
              </w:rPr>
            </w:pPr>
          </w:p>
        </w:tc>
      </w:tr>
      <w:tr w:rsidR="009D4D5C" w:rsidRPr="000B3127" w14:paraId="55D3297C" w14:textId="77777777" w:rsidTr="00844BD0">
        <w:trPr>
          <w:cantSplit/>
        </w:trPr>
        <w:tc>
          <w:tcPr>
            <w:tcW w:w="4320" w:type="dxa"/>
          </w:tcPr>
          <w:p w14:paraId="2052297F" w14:textId="77777777" w:rsidR="009D4D5C" w:rsidRPr="000B3127" w:rsidRDefault="009D4D5C" w:rsidP="000B3127">
            <w:pPr>
              <w:rPr>
                <w:rFonts w:ascii="Arial" w:hAnsi="Arial" w:cs="Arial"/>
                <w:sz w:val="22"/>
                <w:szCs w:val="22"/>
                <w:u w:val="single"/>
              </w:rPr>
            </w:pPr>
          </w:p>
          <w:p w14:paraId="0B0EBD2A" w14:textId="77777777" w:rsidR="009D4D5C" w:rsidRPr="000B3127" w:rsidRDefault="009D4D5C" w:rsidP="000B3127">
            <w:pPr>
              <w:rPr>
                <w:rFonts w:ascii="Arial" w:hAnsi="Arial" w:cs="Arial"/>
                <w:sz w:val="22"/>
                <w:szCs w:val="22"/>
                <w:u w:val="single"/>
              </w:rPr>
            </w:pPr>
          </w:p>
        </w:tc>
        <w:tc>
          <w:tcPr>
            <w:tcW w:w="5256" w:type="dxa"/>
          </w:tcPr>
          <w:p w14:paraId="4F7BA76F" w14:textId="77777777"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14:paraId="20EB63EC" w14:textId="77777777"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sectPr w:rsidR="00514A05" w:rsidRPr="000B3127"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4A64E" w14:textId="77777777" w:rsidR="00AE5123" w:rsidRDefault="00AE5123">
      <w:r>
        <w:separator/>
      </w:r>
    </w:p>
  </w:endnote>
  <w:endnote w:type="continuationSeparator" w:id="0">
    <w:p w14:paraId="75583192" w14:textId="77777777" w:rsidR="00AE5123" w:rsidRDefault="00AE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DEB6" w14:textId="77777777" w:rsidR="00A81DE9" w:rsidRDefault="00A81DE9"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4A298" w14:textId="77777777" w:rsidR="00A81DE9" w:rsidRDefault="00A81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1B5D7" w14:textId="77777777" w:rsidR="00A81DE9" w:rsidRPr="00886E64" w:rsidRDefault="00A81DE9">
    <w:pPr>
      <w:tabs>
        <w:tab w:val="center" w:pos="4550"/>
        <w:tab w:val="left" w:pos="5818"/>
      </w:tabs>
      <w:ind w:right="260"/>
      <w:jc w:val="right"/>
      <w:rPr>
        <w:rFonts w:ascii="Arial" w:hAnsi="Arial" w:cs="Arial"/>
        <w:sz w:val="20"/>
        <w:szCs w:val="20"/>
      </w:rPr>
    </w:pPr>
    <w:r w:rsidRPr="00886E64">
      <w:rPr>
        <w:rFonts w:ascii="Arial" w:hAnsi="Arial" w:cs="Arial"/>
        <w:spacing w:val="60"/>
        <w:sz w:val="20"/>
        <w:szCs w:val="20"/>
      </w:rPr>
      <w:t>Page</w:t>
    </w:r>
    <w:r w:rsidRPr="00886E64">
      <w:rPr>
        <w:rFonts w:ascii="Arial" w:hAnsi="Arial" w:cs="Arial"/>
        <w:sz w:val="20"/>
        <w:szCs w:val="20"/>
      </w:rPr>
      <w:t xml:space="preserve"> </w:t>
    </w:r>
    <w:r w:rsidRPr="00886E64">
      <w:rPr>
        <w:rFonts w:ascii="Arial" w:hAnsi="Arial" w:cs="Arial"/>
        <w:sz w:val="20"/>
        <w:szCs w:val="20"/>
      </w:rPr>
      <w:fldChar w:fldCharType="begin"/>
    </w:r>
    <w:r w:rsidRPr="00886E64">
      <w:rPr>
        <w:rFonts w:ascii="Arial" w:hAnsi="Arial" w:cs="Arial"/>
        <w:sz w:val="20"/>
        <w:szCs w:val="20"/>
      </w:rPr>
      <w:instrText xml:space="preserve"> PAGE   \* MERGEFORMAT </w:instrText>
    </w:r>
    <w:r w:rsidRPr="00886E64">
      <w:rPr>
        <w:rFonts w:ascii="Arial" w:hAnsi="Arial" w:cs="Arial"/>
        <w:sz w:val="20"/>
        <w:szCs w:val="20"/>
      </w:rPr>
      <w:fldChar w:fldCharType="separate"/>
    </w:r>
    <w:r>
      <w:rPr>
        <w:rFonts w:ascii="Arial" w:hAnsi="Arial" w:cs="Arial"/>
        <w:noProof/>
        <w:sz w:val="20"/>
        <w:szCs w:val="20"/>
      </w:rPr>
      <w:t>1</w:t>
    </w:r>
    <w:r w:rsidRPr="00886E64">
      <w:rPr>
        <w:rFonts w:ascii="Arial" w:hAnsi="Arial" w:cs="Arial"/>
        <w:sz w:val="20"/>
        <w:szCs w:val="20"/>
      </w:rPr>
      <w:fldChar w:fldCharType="end"/>
    </w:r>
    <w:r w:rsidRPr="00886E64">
      <w:rPr>
        <w:rFonts w:ascii="Arial" w:hAnsi="Arial" w:cs="Arial"/>
        <w:sz w:val="20"/>
        <w:szCs w:val="20"/>
      </w:rPr>
      <w:t xml:space="preserve"> | </w:t>
    </w:r>
    <w:r w:rsidRPr="00886E64">
      <w:rPr>
        <w:rFonts w:ascii="Arial" w:hAnsi="Arial" w:cs="Arial"/>
        <w:sz w:val="20"/>
        <w:szCs w:val="20"/>
      </w:rPr>
      <w:fldChar w:fldCharType="begin"/>
    </w:r>
    <w:r w:rsidRPr="00886E64">
      <w:rPr>
        <w:rFonts w:ascii="Arial" w:hAnsi="Arial" w:cs="Arial"/>
        <w:sz w:val="20"/>
        <w:szCs w:val="20"/>
      </w:rPr>
      <w:instrText xml:space="preserve"> NUMPAGES  \* Arabic  \* MERGEFORMAT </w:instrText>
    </w:r>
    <w:r w:rsidRPr="00886E64">
      <w:rPr>
        <w:rFonts w:ascii="Arial" w:hAnsi="Arial" w:cs="Arial"/>
        <w:sz w:val="20"/>
        <w:szCs w:val="20"/>
      </w:rPr>
      <w:fldChar w:fldCharType="separate"/>
    </w:r>
    <w:r>
      <w:rPr>
        <w:rFonts w:ascii="Arial" w:hAnsi="Arial" w:cs="Arial"/>
        <w:noProof/>
        <w:sz w:val="20"/>
        <w:szCs w:val="20"/>
      </w:rPr>
      <w:t>21</w:t>
    </w:r>
    <w:r w:rsidRPr="00886E64">
      <w:rPr>
        <w:rFonts w:ascii="Arial" w:hAnsi="Arial" w:cs="Arial"/>
        <w:sz w:val="20"/>
        <w:szCs w:val="20"/>
      </w:rPr>
      <w:fldChar w:fldCharType="end"/>
    </w:r>
  </w:p>
  <w:p w14:paraId="6189BDF6" w14:textId="77777777" w:rsidR="00A81DE9" w:rsidRPr="00926527" w:rsidRDefault="00A81DE9"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34D1" w14:textId="77777777" w:rsidR="00A81DE9" w:rsidRPr="008E123D" w:rsidRDefault="00A81DE9"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71C73321" w14:textId="77777777" w:rsidR="00A81DE9" w:rsidRDefault="00A8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CBCC3" w14:textId="77777777" w:rsidR="00AE5123" w:rsidRDefault="00AE5123">
      <w:r>
        <w:separator/>
      </w:r>
    </w:p>
  </w:footnote>
  <w:footnote w:type="continuationSeparator" w:id="0">
    <w:p w14:paraId="2947B706" w14:textId="77777777" w:rsidR="00AE5123" w:rsidRDefault="00AE5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A5E7" w14:textId="77777777" w:rsidR="00A81DE9" w:rsidRDefault="00A81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3D47" w14:textId="77777777" w:rsidR="00A81DE9" w:rsidRDefault="00A81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057F" w14:textId="77777777" w:rsidR="00A81DE9" w:rsidRDefault="00A81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70B5D"/>
    <w:multiLevelType w:val="hybridMultilevel"/>
    <w:tmpl w:val="789EDD14"/>
    <w:lvl w:ilvl="0" w:tplc="2AF8C8D0">
      <w:start w:val="1"/>
      <w:numFmt w:val="lowerLetter"/>
      <w:lvlText w:val="(%1)"/>
      <w:lvlJc w:val="left"/>
      <w:pPr>
        <w:ind w:left="1665" w:hanging="375"/>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13A70"/>
    <w:multiLevelType w:val="multilevel"/>
    <w:tmpl w:val="459CC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5"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D66F22"/>
    <w:multiLevelType w:val="hybridMultilevel"/>
    <w:tmpl w:val="70E232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523A7"/>
    <w:multiLevelType w:val="multilevel"/>
    <w:tmpl w:val="D16A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0"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3"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5"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5"/>
  </w:num>
  <w:num w:numId="4">
    <w:abstractNumId w:val="30"/>
  </w:num>
  <w:num w:numId="5">
    <w:abstractNumId w:val="20"/>
  </w:num>
  <w:num w:numId="6">
    <w:abstractNumId w:val="18"/>
  </w:num>
  <w:num w:numId="7">
    <w:abstractNumId w:val="0"/>
  </w:num>
  <w:num w:numId="8">
    <w:abstractNumId w:val="4"/>
  </w:num>
  <w:num w:numId="9">
    <w:abstractNumId w:val="13"/>
  </w:num>
  <w:num w:numId="10">
    <w:abstractNumId w:val="1"/>
  </w:num>
  <w:num w:numId="11">
    <w:abstractNumId w:val="37"/>
  </w:num>
  <w:num w:numId="12">
    <w:abstractNumId w:val="28"/>
  </w:num>
  <w:num w:numId="13">
    <w:abstractNumId w:val="26"/>
  </w:num>
  <w:num w:numId="14">
    <w:abstractNumId w:val="24"/>
  </w:num>
  <w:num w:numId="15">
    <w:abstractNumId w:val="33"/>
  </w:num>
  <w:num w:numId="16">
    <w:abstractNumId w:val="7"/>
  </w:num>
  <w:num w:numId="17">
    <w:abstractNumId w:val="2"/>
  </w:num>
  <w:num w:numId="18">
    <w:abstractNumId w:val="29"/>
  </w:num>
  <w:num w:numId="19">
    <w:abstractNumId w:val="32"/>
  </w:num>
  <w:num w:numId="20">
    <w:abstractNumId w:val="31"/>
  </w:num>
  <w:num w:numId="21">
    <w:abstractNumId w:val="14"/>
  </w:num>
  <w:num w:numId="22">
    <w:abstractNumId w:val="22"/>
  </w:num>
  <w:num w:numId="23">
    <w:abstractNumId w:val="21"/>
  </w:num>
  <w:num w:numId="24">
    <w:abstractNumId w:val="6"/>
  </w:num>
  <w:num w:numId="25">
    <w:abstractNumId w:val="34"/>
    <w:lvlOverride w:ilvl="0"/>
    <w:lvlOverride w:ilvl="1">
      <w:startOverride w:val="1"/>
    </w:lvlOverride>
    <w:lvlOverride w:ilvl="2"/>
    <w:lvlOverride w:ilvl="3"/>
    <w:lvlOverride w:ilvl="4"/>
    <w:lvlOverride w:ilvl="5"/>
    <w:lvlOverride w:ilvl="6"/>
    <w:lvlOverride w:ilvl="7"/>
    <w:lvlOverride w:ilvl="8"/>
  </w:num>
  <w:num w:numId="26">
    <w:abstractNumId w:val="17"/>
  </w:num>
  <w:num w:numId="27">
    <w:abstractNumId w:val="16"/>
  </w:num>
  <w:num w:numId="28">
    <w:abstractNumId w:val="23"/>
  </w:num>
  <w:num w:numId="29">
    <w:abstractNumId w:val="35"/>
  </w:num>
  <w:num w:numId="30">
    <w:abstractNumId w:val="8"/>
  </w:num>
  <w:num w:numId="31">
    <w:abstractNumId w:val="9"/>
  </w:num>
  <w:num w:numId="32">
    <w:abstractNumId w:val="36"/>
  </w:num>
  <w:num w:numId="33">
    <w:abstractNumId w:val="11"/>
  </w:num>
  <w:num w:numId="34">
    <w:abstractNumId w:val="19"/>
  </w:num>
  <w:num w:numId="35">
    <w:abstractNumId w:val="5"/>
  </w:num>
  <w:num w:numId="36">
    <w:abstractNumId w:val="3"/>
  </w:num>
  <w:num w:numId="37">
    <w:abstractNumId w:val="2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A5"/>
    <w:rsid w:val="00003C32"/>
    <w:rsid w:val="00006C0E"/>
    <w:rsid w:val="00010754"/>
    <w:rsid w:val="000149EE"/>
    <w:rsid w:val="00016D6D"/>
    <w:rsid w:val="000274E2"/>
    <w:rsid w:val="00027A3B"/>
    <w:rsid w:val="00034861"/>
    <w:rsid w:val="0003593E"/>
    <w:rsid w:val="000419C1"/>
    <w:rsid w:val="00041C30"/>
    <w:rsid w:val="000450C7"/>
    <w:rsid w:val="00051C25"/>
    <w:rsid w:val="000532FA"/>
    <w:rsid w:val="00055C49"/>
    <w:rsid w:val="00060980"/>
    <w:rsid w:val="00072890"/>
    <w:rsid w:val="00086EFC"/>
    <w:rsid w:val="00091F0E"/>
    <w:rsid w:val="0009250F"/>
    <w:rsid w:val="0009517C"/>
    <w:rsid w:val="000A511D"/>
    <w:rsid w:val="000A7603"/>
    <w:rsid w:val="000B3127"/>
    <w:rsid w:val="000C7F20"/>
    <w:rsid w:val="000E1462"/>
    <w:rsid w:val="000E1B6C"/>
    <w:rsid w:val="000E365B"/>
    <w:rsid w:val="000E6E9D"/>
    <w:rsid w:val="000F181E"/>
    <w:rsid w:val="000F27E4"/>
    <w:rsid w:val="000F6AA6"/>
    <w:rsid w:val="00100138"/>
    <w:rsid w:val="001036EE"/>
    <w:rsid w:val="001073DC"/>
    <w:rsid w:val="00111442"/>
    <w:rsid w:val="00114D75"/>
    <w:rsid w:val="001265E0"/>
    <w:rsid w:val="00140383"/>
    <w:rsid w:val="00145BCF"/>
    <w:rsid w:val="00147FAF"/>
    <w:rsid w:val="001860F4"/>
    <w:rsid w:val="001866D2"/>
    <w:rsid w:val="00191ECB"/>
    <w:rsid w:val="001A01E7"/>
    <w:rsid w:val="001A22E5"/>
    <w:rsid w:val="001B378E"/>
    <w:rsid w:val="001B74E5"/>
    <w:rsid w:val="001C2A75"/>
    <w:rsid w:val="001C5517"/>
    <w:rsid w:val="001D1B5D"/>
    <w:rsid w:val="001E4C03"/>
    <w:rsid w:val="001F0E3F"/>
    <w:rsid w:val="001F152D"/>
    <w:rsid w:val="001F63EA"/>
    <w:rsid w:val="00205C7F"/>
    <w:rsid w:val="002127A8"/>
    <w:rsid w:val="00221317"/>
    <w:rsid w:val="00224A70"/>
    <w:rsid w:val="00231ADC"/>
    <w:rsid w:val="00247AA9"/>
    <w:rsid w:val="00250CB6"/>
    <w:rsid w:val="002616F4"/>
    <w:rsid w:val="002617AA"/>
    <w:rsid w:val="00264392"/>
    <w:rsid w:val="002647CA"/>
    <w:rsid w:val="00265EC6"/>
    <w:rsid w:val="00267180"/>
    <w:rsid w:val="00271B2C"/>
    <w:rsid w:val="00273117"/>
    <w:rsid w:val="00282D26"/>
    <w:rsid w:val="002862E3"/>
    <w:rsid w:val="00295001"/>
    <w:rsid w:val="002A3D93"/>
    <w:rsid w:val="002B5479"/>
    <w:rsid w:val="002B7DFD"/>
    <w:rsid w:val="002C7A12"/>
    <w:rsid w:val="002D256C"/>
    <w:rsid w:val="002D7616"/>
    <w:rsid w:val="002E5C71"/>
    <w:rsid w:val="002F7DF7"/>
    <w:rsid w:val="003127B0"/>
    <w:rsid w:val="0031288C"/>
    <w:rsid w:val="00315E3E"/>
    <w:rsid w:val="00317E89"/>
    <w:rsid w:val="00320880"/>
    <w:rsid w:val="00323627"/>
    <w:rsid w:val="003410BF"/>
    <w:rsid w:val="00342DBA"/>
    <w:rsid w:val="003504C8"/>
    <w:rsid w:val="00352E2D"/>
    <w:rsid w:val="003635E4"/>
    <w:rsid w:val="003638A4"/>
    <w:rsid w:val="00371C87"/>
    <w:rsid w:val="00373656"/>
    <w:rsid w:val="0037417D"/>
    <w:rsid w:val="003746E5"/>
    <w:rsid w:val="003749EC"/>
    <w:rsid w:val="00375C6F"/>
    <w:rsid w:val="00380825"/>
    <w:rsid w:val="00387D3E"/>
    <w:rsid w:val="003920E0"/>
    <w:rsid w:val="00395466"/>
    <w:rsid w:val="003A195B"/>
    <w:rsid w:val="003B0306"/>
    <w:rsid w:val="003B244E"/>
    <w:rsid w:val="003C227F"/>
    <w:rsid w:val="003C3729"/>
    <w:rsid w:val="003C4A7B"/>
    <w:rsid w:val="003C6496"/>
    <w:rsid w:val="003C6768"/>
    <w:rsid w:val="003D04EA"/>
    <w:rsid w:val="003E1B60"/>
    <w:rsid w:val="004068F2"/>
    <w:rsid w:val="004074BD"/>
    <w:rsid w:val="00407E11"/>
    <w:rsid w:val="00422015"/>
    <w:rsid w:val="004356FD"/>
    <w:rsid w:val="004373AD"/>
    <w:rsid w:val="00440920"/>
    <w:rsid w:val="00447285"/>
    <w:rsid w:val="00450CBE"/>
    <w:rsid w:val="00456A58"/>
    <w:rsid w:val="00457A46"/>
    <w:rsid w:val="00461E3E"/>
    <w:rsid w:val="00487C87"/>
    <w:rsid w:val="00492741"/>
    <w:rsid w:val="00496C2B"/>
    <w:rsid w:val="004A41F6"/>
    <w:rsid w:val="004A73FE"/>
    <w:rsid w:val="004A7B00"/>
    <w:rsid w:val="004B0A86"/>
    <w:rsid w:val="004B229D"/>
    <w:rsid w:val="004C1FE1"/>
    <w:rsid w:val="004C3F16"/>
    <w:rsid w:val="004D4094"/>
    <w:rsid w:val="004E11DD"/>
    <w:rsid w:val="004F3BE7"/>
    <w:rsid w:val="004F4F4F"/>
    <w:rsid w:val="004F5850"/>
    <w:rsid w:val="004F6322"/>
    <w:rsid w:val="00511D94"/>
    <w:rsid w:val="005127E9"/>
    <w:rsid w:val="00512B28"/>
    <w:rsid w:val="00514A05"/>
    <w:rsid w:val="00514D58"/>
    <w:rsid w:val="00524273"/>
    <w:rsid w:val="00530221"/>
    <w:rsid w:val="005416F7"/>
    <w:rsid w:val="00541EA3"/>
    <w:rsid w:val="00543CE6"/>
    <w:rsid w:val="00545D30"/>
    <w:rsid w:val="00551D7E"/>
    <w:rsid w:val="00557EF5"/>
    <w:rsid w:val="00557F14"/>
    <w:rsid w:val="0056238B"/>
    <w:rsid w:val="00565C06"/>
    <w:rsid w:val="00570AF7"/>
    <w:rsid w:val="00571564"/>
    <w:rsid w:val="005737FA"/>
    <w:rsid w:val="00573D1E"/>
    <w:rsid w:val="00574B5F"/>
    <w:rsid w:val="0058653F"/>
    <w:rsid w:val="00594A57"/>
    <w:rsid w:val="00594D37"/>
    <w:rsid w:val="005962E8"/>
    <w:rsid w:val="005A02BF"/>
    <w:rsid w:val="005A0ACE"/>
    <w:rsid w:val="005A4C15"/>
    <w:rsid w:val="005B0B5D"/>
    <w:rsid w:val="005B3063"/>
    <w:rsid w:val="005B5DB4"/>
    <w:rsid w:val="005C0B36"/>
    <w:rsid w:val="005C16AE"/>
    <w:rsid w:val="005C21E5"/>
    <w:rsid w:val="005C396A"/>
    <w:rsid w:val="005C4958"/>
    <w:rsid w:val="005E3489"/>
    <w:rsid w:val="005E5942"/>
    <w:rsid w:val="005E6305"/>
    <w:rsid w:val="005E6815"/>
    <w:rsid w:val="005F119A"/>
    <w:rsid w:val="005F4760"/>
    <w:rsid w:val="00614E43"/>
    <w:rsid w:val="00615D46"/>
    <w:rsid w:val="00617B93"/>
    <w:rsid w:val="0062049C"/>
    <w:rsid w:val="006243AE"/>
    <w:rsid w:val="00626260"/>
    <w:rsid w:val="006327D9"/>
    <w:rsid w:val="006333C6"/>
    <w:rsid w:val="00637D45"/>
    <w:rsid w:val="00642629"/>
    <w:rsid w:val="00642F53"/>
    <w:rsid w:val="006449C9"/>
    <w:rsid w:val="006511A9"/>
    <w:rsid w:val="00653FD9"/>
    <w:rsid w:val="006566B3"/>
    <w:rsid w:val="00666DDA"/>
    <w:rsid w:val="00670EC4"/>
    <w:rsid w:val="0067230E"/>
    <w:rsid w:val="006737ED"/>
    <w:rsid w:val="00675720"/>
    <w:rsid w:val="006764A6"/>
    <w:rsid w:val="00687F46"/>
    <w:rsid w:val="00693904"/>
    <w:rsid w:val="00694EB7"/>
    <w:rsid w:val="00697E37"/>
    <w:rsid w:val="006B283D"/>
    <w:rsid w:val="006B2FF4"/>
    <w:rsid w:val="006C0C17"/>
    <w:rsid w:val="006C5473"/>
    <w:rsid w:val="006C7484"/>
    <w:rsid w:val="006D0AC7"/>
    <w:rsid w:val="006D4AE4"/>
    <w:rsid w:val="006D7FAC"/>
    <w:rsid w:val="006E733A"/>
    <w:rsid w:val="006F0AB1"/>
    <w:rsid w:val="006F5C13"/>
    <w:rsid w:val="006F5E91"/>
    <w:rsid w:val="00715AFA"/>
    <w:rsid w:val="00724BE6"/>
    <w:rsid w:val="007317BE"/>
    <w:rsid w:val="00732C81"/>
    <w:rsid w:val="00747793"/>
    <w:rsid w:val="00773A51"/>
    <w:rsid w:val="00773C46"/>
    <w:rsid w:val="00784437"/>
    <w:rsid w:val="00785B81"/>
    <w:rsid w:val="00786A6D"/>
    <w:rsid w:val="00792C0A"/>
    <w:rsid w:val="007931C8"/>
    <w:rsid w:val="00796AA8"/>
    <w:rsid w:val="00797372"/>
    <w:rsid w:val="007A1EAA"/>
    <w:rsid w:val="007A22FD"/>
    <w:rsid w:val="007A5353"/>
    <w:rsid w:val="007B53AB"/>
    <w:rsid w:val="007C2093"/>
    <w:rsid w:val="007C3179"/>
    <w:rsid w:val="007D09B7"/>
    <w:rsid w:val="007E37C0"/>
    <w:rsid w:val="007E3ED4"/>
    <w:rsid w:val="007E4694"/>
    <w:rsid w:val="007E5F82"/>
    <w:rsid w:val="007F1149"/>
    <w:rsid w:val="007F6180"/>
    <w:rsid w:val="008058E4"/>
    <w:rsid w:val="00805D63"/>
    <w:rsid w:val="00815CC6"/>
    <w:rsid w:val="0082541B"/>
    <w:rsid w:val="00833784"/>
    <w:rsid w:val="00835474"/>
    <w:rsid w:val="00840158"/>
    <w:rsid w:val="0084102C"/>
    <w:rsid w:val="00844BD0"/>
    <w:rsid w:val="00847821"/>
    <w:rsid w:val="00866769"/>
    <w:rsid w:val="00870BC9"/>
    <w:rsid w:val="0088390E"/>
    <w:rsid w:val="00883C00"/>
    <w:rsid w:val="00886E64"/>
    <w:rsid w:val="00887E07"/>
    <w:rsid w:val="00893B11"/>
    <w:rsid w:val="00896277"/>
    <w:rsid w:val="008A12BF"/>
    <w:rsid w:val="008C0B99"/>
    <w:rsid w:val="008C5174"/>
    <w:rsid w:val="008C6083"/>
    <w:rsid w:val="008D7B32"/>
    <w:rsid w:val="008E123D"/>
    <w:rsid w:val="0090482C"/>
    <w:rsid w:val="00906AD9"/>
    <w:rsid w:val="0090745B"/>
    <w:rsid w:val="009145D8"/>
    <w:rsid w:val="00914CE9"/>
    <w:rsid w:val="00926527"/>
    <w:rsid w:val="0092688F"/>
    <w:rsid w:val="00932632"/>
    <w:rsid w:val="00935BAD"/>
    <w:rsid w:val="009425B5"/>
    <w:rsid w:val="00945BA4"/>
    <w:rsid w:val="00950567"/>
    <w:rsid w:val="00960F55"/>
    <w:rsid w:val="00961A8D"/>
    <w:rsid w:val="009700A7"/>
    <w:rsid w:val="00970746"/>
    <w:rsid w:val="00980377"/>
    <w:rsid w:val="00982090"/>
    <w:rsid w:val="00993876"/>
    <w:rsid w:val="00996026"/>
    <w:rsid w:val="00996179"/>
    <w:rsid w:val="009B058D"/>
    <w:rsid w:val="009B71C0"/>
    <w:rsid w:val="009C1EFA"/>
    <w:rsid w:val="009C5DFF"/>
    <w:rsid w:val="009C6DE7"/>
    <w:rsid w:val="009D4771"/>
    <w:rsid w:val="009D4D5C"/>
    <w:rsid w:val="009F35EE"/>
    <w:rsid w:val="00A10A15"/>
    <w:rsid w:val="00A23C01"/>
    <w:rsid w:val="00A23D89"/>
    <w:rsid w:val="00A26D1D"/>
    <w:rsid w:val="00A31D2D"/>
    <w:rsid w:val="00A40DC8"/>
    <w:rsid w:val="00A454C9"/>
    <w:rsid w:val="00A47EFA"/>
    <w:rsid w:val="00A56138"/>
    <w:rsid w:val="00A56FEA"/>
    <w:rsid w:val="00A57C67"/>
    <w:rsid w:val="00A634EC"/>
    <w:rsid w:val="00A65A1D"/>
    <w:rsid w:val="00A6723D"/>
    <w:rsid w:val="00A711AE"/>
    <w:rsid w:val="00A71813"/>
    <w:rsid w:val="00A74354"/>
    <w:rsid w:val="00A81DE9"/>
    <w:rsid w:val="00A85E48"/>
    <w:rsid w:val="00A92389"/>
    <w:rsid w:val="00A95430"/>
    <w:rsid w:val="00A97E6B"/>
    <w:rsid w:val="00AA3E92"/>
    <w:rsid w:val="00AA41D5"/>
    <w:rsid w:val="00AA614F"/>
    <w:rsid w:val="00AB4FC9"/>
    <w:rsid w:val="00AC0D5B"/>
    <w:rsid w:val="00AC6851"/>
    <w:rsid w:val="00AD2155"/>
    <w:rsid w:val="00AE12A0"/>
    <w:rsid w:val="00AE5123"/>
    <w:rsid w:val="00AE55D0"/>
    <w:rsid w:val="00AF3E84"/>
    <w:rsid w:val="00AF59C1"/>
    <w:rsid w:val="00AF6F40"/>
    <w:rsid w:val="00B1268B"/>
    <w:rsid w:val="00B14DFF"/>
    <w:rsid w:val="00B15F55"/>
    <w:rsid w:val="00B31EC9"/>
    <w:rsid w:val="00B33801"/>
    <w:rsid w:val="00B33DEC"/>
    <w:rsid w:val="00B402AB"/>
    <w:rsid w:val="00B414A8"/>
    <w:rsid w:val="00B43C39"/>
    <w:rsid w:val="00B44BA1"/>
    <w:rsid w:val="00B55D35"/>
    <w:rsid w:val="00B61C45"/>
    <w:rsid w:val="00B707E9"/>
    <w:rsid w:val="00B71BEC"/>
    <w:rsid w:val="00B730EB"/>
    <w:rsid w:val="00B74C7D"/>
    <w:rsid w:val="00B76328"/>
    <w:rsid w:val="00B80A97"/>
    <w:rsid w:val="00B82EFD"/>
    <w:rsid w:val="00B855F9"/>
    <w:rsid w:val="00B92E3F"/>
    <w:rsid w:val="00B96B12"/>
    <w:rsid w:val="00BB69F3"/>
    <w:rsid w:val="00BC653F"/>
    <w:rsid w:val="00BC6A52"/>
    <w:rsid w:val="00BD26FE"/>
    <w:rsid w:val="00BD3CBE"/>
    <w:rsid w:val="00BD4E0E"/>
    <w:rsid w:val="00BE0E22"/>
    <w:rsid w:val="00BE7674"/>
    <w:rsid w:val="00BF4094"/>
    <w:rsid w:val="00C02299"/>
    <w:rsid w:val="00C02834"/>
    <w:rsid w:val="00C02E16"/>
    <w:rsid w:val="00C06189"/>
    <w:rsid w:val="00C104EB"/>
    <w:rsid w:val="00C123FC"/>
    <w:rsid w:val="00C13E12"/>
    <w:rsid w:val="00C233AB"/>
    <w:rsid w:val="00C33242"/>
    <w:rsid w:val="00C35463"/>
    <w:rsid w:val="00C36083"/>
    <w:rsid w:val="00C37EB8"/>
    <w:rsid w:val="00C43ED8"/>
    <w:rsid w:val="00C46F3D"/>
    <w:rsid w:val="00C76FA5"/>
    <w:rsid w:val="00C84731"/>
    <w:rsid w:val="00CA7FAE"/>
    <w:rsid w:val="00CB0125"/>
    <w:rsid w:val="00CB2F17"/>
    <w:rsid w:val="00CB3352"/>
    <w:rsid w:val="00CB3549"/>
    <w:rsid w:val="00CC12E7"/>
    <w:rsid w:val="00CC2507"/>
    <w:rsid w:val="00CC64B9"/>
    <w:rsid w:val="00CC79B6"/>
    <w:rsid w:val="00CD1666"/>
    <w:rsid w:val="00CD41E9"/>
    <w:rsid w:val="00CD4FB4"/>
    <w:rsid w:val="00CE403E"/>
    <w:rsid w:val="00CE5509"/>
    <w:rsid w:val="00CF35A5"/>
    <w:rsid w:val="00CF4848"/>
    <w:rsid w:val="00D05FA1"/>
    <w:rsid w:val="00D1168A"/>
    <w:rsid w:val="00D17EEB"/>
    <w:rsid w:val="00D2178F"/>
    <w:rsid w:val="00D25D51"/>
    <w:rsid w:val="00D267FA"/>
    <w:rsid w:val="00D37BF6"/>
    <w:rsid w:val="00D4402C"/>
    <w:rsid w:val="00D4416A"/>
    <w:rsid w:val="00D47930"/>
    <w:rsid w:val="00D552E3"/>
    <w:rsid w:val="00D57C3B"/>
    <w:rsid w:val="00D70CD8"/>
    <w:rsid w:val="00D7653C"/>
    <w:rsid w:val="00D773A2"/>
    <w:rsid w:val="00D93A07"/>
    <w:rsid w:val="00D9796A"/>
    <w:rsid w:val="00DA0E9D"/>
    <w:rsid w:val="00DA1D5D"/>
    <w:rsid w:val="00DA3C0D"/>
    <w:rsid w:val="00DC1C5B"/>
    <w:rsid w:val="00DC2203"/>
    <w:rsid w:val="00DC23EE"/>
    <w:rsid w:val="00DC31E0"/>
    <w:rsid w:val="00DE0FEC"/>
    <w:rsid w:val="00DE32EC"/>
    <w:rsid w:val="00DE433B"/>
    <w:rsid w:val="00DE5301"/>
    <w:rsid w:val="00DE74A5"/>
    <w:rsid w:val="00DF06E8"/>
    <w:rsid w:val="00DF146C"/>
    <w:rsid w:val="00E047DB"/>
    <w:rsid w:val="00E067C2"/>
    <w:rsid w:val="00E073E5"/>
    <w:rsid w:val="00E07A67"/>
    <w:rsid w:val="00E1147E"/>
    <w:rsid w:val="00E15F7B"/>
    <w:rsid w:val="00E22471"/>
    <w:rsid w:val="00E2346F"/>
    <w:rsid w:val="00E303F6"/>
    <w:rsid w:val="00E41010"/>
    <w:rsid w:val="00E412B0"/>
    <w:rsid w:val="00E44A82"/>
    <w:rsid w:val="00E46176"/>
    <w:rsid w:val="00E46B16"/>
    <w:rsid w:val="00E4770A"/>
    <w:rsid w:val="00E56539"/>
    <w:rsid w:val="00E5772F"/>
    <w:rsid w:val="00E80E24"/>
    <w:rsid w:val="00E8652D"/>
    <w:rsid w:val="00E871B1"/>
    <w:rsid w:val="00E94991"/>
    <w:rsid w:val="00E97789"/>
    <w:rsid w:val="00EA019C"/>
    <w:rsid w:val="00EA0832"/>
    <w:rsid w:val="00EA4D55"/>
    <w:rsid w:val="00EB0497"/>
    <w:rsid w:val="00ED2FCB"/>
    <w:rsid w:val="00ED383C"/>
    <w:rsid w:val="00ED3BC3"/>
    <w:rsid w:val="00ED57F4"/>
    <w:rsid w:val="00ED7EB7"/>
    <w:rsid w:val="00EE09AF"/>
    <w:rsid w:val="00EF012B"/>
    <w:rsid w:val="00EF05C6"/>
    <w:rsid w:val="00EF34D7"/>
    <w:rsid w:val="00EF418D"/>
    <w:rsid w:val="00F048AF"/>
    <w:rsid w:val="00F2525F"/>
    <w:rsid w:val="00F37112"/>
    <w:rsid w:val="00F37D40"/>
    <w:rsid w:val="00F41F42"/>
    <w:rsid w:val="00F44DA4"/>
    <w:rsid w:val="00F46A25"/>
    <w:rsid w:val="00F5141F"/>
    <w:rsid w:val="00F54B2A"/>
    <w:rsid w:val="00F569ED"/>
    <w:rsid w:val="00F57558"/>
    <w:rsid w:val="00F57A51"/>
    <w:rsid w:val="00F63A54"/>
    <w:rsid w:val="00F64108"/>
    <w:rsid w:val="00F6577A"/>
    <w:rsid w:val="00F65BB9"/>
    <w:rsid w:val="00F67EF9"/>
    <w:rsid w:val="00F82AE0"/>
    <w:rsid w:val="00F83487"/>
    <w:rsid w:val="00F8755E"/>
    <w:rsid w:val="00F90A45"/>
    <w:rsid w:val="00F92121"/>
    <w:rsid w:val="00FA063D"/>
    <w:rsid w:val="00FA777C"/>
    <w:rsid w:val="00FB2F6C"/>
    <w:rsid w:val="00FB6747"/>
    <w:rsid w:val="00FC052D"/>
    <w:rsid w:val="00FC18D4"/>
    <w:rsid w:val="00FC5BF4"/>
    <w:rsid w:val="00FD4CC5"/>
    <w:rsid w:val="00FD6ACE"/>
    <w:rsid w:val="00FE6D1B"/>
    <w:rsid w:val="00FE7F6E"/>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FF0F6"/>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1184">
      <w:bodyDiv w:val="1"/>
      <w:marLeft w:val="0"/>
      <w:marRight w:val="0"/>
      <w:marTop w:val="0"/>
      <w:marBottom w:val="0"/>
      <w:divBdr>
        <w:top w:val="none" w:sz="0" w:space="0" w:color="auto"/>
        <w:left w:val="none" w:sz="0" w:space="0" w:color="auto"/>
        <w:bottom w:val="none" w:sz="0" w:space="0" w:color="auto"/>
        <w:right w:val="none" w:sz="0" w:space="0" w:color="auto"/>
      </w:divBdr>
    </w:div>
    <w:div w:id="325984461">
      <w:bodyDiv w:val="1"/>
      <w:marLeft w:val="0"/>
      <w:marRight w:val="0"/>
      <w:marTop w:val="0"/>
      <w:marBottom w:val="0"/>
      <w:divBdr>
        <w:top w:val="none" w:sz="0" w:space="0" w:color="auto"/>
        <w:left w:val="none" w:sz="0" w:space="0" w:color="auto"/>
        <w:bottom w:val="none" w:sz="0" w:space="0" w:color="auto"/>
        <w:right w:val="none" w:sz="0" w:space="0" w:color="auto"/>
      </w:divBdr>
    </w:div>
    <w:div w:id="697269207">
      <w:bodyDiv w:val="1"/>
      <w:marLeft w:val="0"/>
      <w:marRight w:val="0"/>
      <w:marTop w:val="0"/>
      <w:marBottom w:val="0"/>
      <w:divBdr>
        <w:top w:val="none" w:sz="0" w:space="0" w:color="auto"/>
        <w:left w:val="none" w:sz="0" w:space="0" w:color="auto"/>
        <w:bottom w:val="none" w:sz="0" w:space="0" w:color="auto"/>
        <w:right w:val="none" w:sz="0" w:space="0" w:color="auto"/>
      </w:divBdr>
    </w:div>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34518751">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 w:id="1752433641">
      <w:bodyDiv w:val="1"/>
      <w:marLeft w:val="0"/>
      <w:marRight w:val="0"/>
      <w:marTop w:val="0"/>
      <w:marBottom w:val="0"/>
      <w:divBdr>
        <w:top w:val="none" w:sz="0" w:space="0" w:color="auto"/>
        <w:left w:val="none" w:sz="0" w:space="0" w:color="auto"/>
        <w:bottom w:val="none" w:sz="0" w:space="0" w:color="auto"/>
        <w:right w:val="none" w:sz="0" w:space="0" w:color="auto"/>
      </w:divBdr>
    </w:div>
    <w:div w:id="1790077948">
      <w:bodyDiv w:val="1"/>
      <w:marLeft w:val="0"/>
      <w:marRight w:val="0"/>
      <w:marTop w:val="0"/>
      <w:marBottom w:val="0"/>
      <w:divBdr>
        <w:top w:val="none" w:sz="0" w:space="0" w:color="auto"/>
        <w:left w:val="none" w:sz="0" w:space="0" w:color="auto"/>
        <w:bottom w:val="none" w:sz="0" w:space="0" w:color="auto"/>
        <w:right w:val="none" w:sz="0" w:space="0" w:color="auto"/>
      </w:divBdr>
    </w:div>
    <w:div w:id="1829009993">
      <w:bodyDiv w:val="1"/>
      <w:marLeft w:val="0"/>
      <w:marRight w:val="0"/>
      <w:marTop w:val="0"/>
      <w:marBottom w:val="0"/>
      <w:divBdr>
        <w:top w:val="none" w:sz="0" w:space="0" w:color="auto"/>
        <w:left w:val="none" w:sz="0" w:space="0" w:color="auto"/>
        <w:bottom w:val="none" w:sz="0" w:space="0" w:color="auto"/>
        <w:right w:val="none" w:sz="0" w:space="0" w:color="auto"/>
      </w:divBdr>
    </w:div>
    <w:div w:id="213123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sdmo.org/departments/boe/policiesandregulations" TargetMode="Externa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header" Target="header3.xml"/><Relationship Id="rId25" Type="http://schemas.openxmlformats.org/officeDocument/2006/relationships/hyperlink" Target="mailto:e-verify@dhs.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ccountspayable@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e-verify.gov/"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e-verify.gov/" TargetMode="External"/><Relationship Id="rId10" Type="http://schemas.openxmlformats.org/officeDocument/2006/relationships/hyperlink" Target="http://www.rsdmo.org/" TargetMode="External"/><Relationship Id="rId19" Type="http://schemas.openxmlformats.org/officeDocument/2006/relationships/hyperlink" Target="http://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revisor.mo.gov/main/PageSelect.aspx?section=285.5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6D3ACA64-23A5-4585-A85B-C1F93E4529A0}">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6724</Words>
  <Characters>38541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45175</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3</cp:revision>
  <cp:lastPrinted>2019-08-23T19:06:00Z</cp:lastPrinted>
  <dcterms:created xsi:type="dcterms:W3CDTF">2021-11-02T14:42:00Z</dcterms:created>
  <dcterms:modified xsi:type="dcterms:W3CDTF">2021-11-02T14:42:00Z</dcterms:modified>
</cp:coreProperties>
</file>